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EF" w:rsidRPr="002F7CAA" w:rsidRDefault="001E63EF" w:rsidP="00771B8C">
      <w:pPr>
        <w:pStyle w:val="Naslov1"/>
        <w:pBdr>
          <w:between w:val="single" w:sz="4" w:space="1" w:color="auto"/>
        </w:pBdr>
        <w:jc w:val="center"/>
        <w:rPr>
          <w:sz w:val="72"/>
          <w:szCs w:val="72"/>
        </w:rPr>
      </w:pPr>
      <w:bookmarkStart w:id="0" w:name="_Toc435999669"/>
      <w:r w:rsidRPr="002F7CAA">
        <w:rPr>
          <w:sz w:val="72"/>
          <w:szCs w:val="72"/>
        </w:rPr>
        <w:t xml:space="preserve">LETNI </w:t>
      </w:r>
      <w:r w:rsidR="001A0160" w:rsidRPr="002F7CAA">
        <w:rPr>
          <w:sz w:val="72"/>
          <w:szCs w:val="72"/>
        </w:rPr>
        <w:t>DELOVNI NAČRT VRTCA ZA LETO 2023</w:t>
      </w:r>
      <w:r w:rsidRPr="002F7CAA">
        <w:rPr>
          <w:sz w:val="72"/>
          <w:szCs w:val="72"/>
        </w:rPr>
        <w:t>/20</w:t>
      </w:r>
      <w:bookmarkEnd w:id="0"/>
      <w:r w:rsidR="001A0160" w:rsidRPr="002F7CAA">
        <w:rPr>
          <w:sz w:val="72"/>
          <w:szCs w:val="72"/>
        </w:rPr>
        <w:t>24</w:t>
      </w:r>
    </w:p>
    <w:p w:rsidR="001E63EF" w:rsidRPr="002F7CAA" w:rsidRDefault="001E63EF" w:rsidP="002047C4">
      <w:pPr>
        <w:jc w:val="center"/>
        <w:rPr>
          <w:sz w:val="72"/>
          <w:szCs w:val="72"/>
        </w:rPr>
      </w:pPr>
    </w:p>
    <w:p w:rsidR="001E63EF" w:rsidRPr="00E5214D" w:rsidRDefault="001E63EF" w:rsidP="002047C4">
      <w:pPr>
        <w:jc w:val="center"/>
        <w:rPr>
          <w:sz w:val="44"/>
          <w:szCs w:val="44"/>
        </w:rPr>
      </w:pPr>
    </w:p>
    <w:p w:rsidR="001E63EF" w:rsidRDefault="001E63EF" w:rsidP="007169F7">
      <w:bookmarkStart w:id="1" w:name="_GoBack"/>
      <w:bookmarkEnd w:id="1"/>
    </w:p>
    <w:p w:rsidR="001E63EF" w:rsidRDefault="001E63EF" w:rsidP="007169F7"/>
    <w:p w:rsidR="001E63EF" w:rsidRDefault="001E63EF" w:rsidP="007169F7">
      <w:pPr>
        <w:jc w:val="center"/>
        <w:rPr>
          <w:b/>
          <w:sz w:val="32"/>
        </w:rPr>
      </w:pPr>
    </w:p>
    <w:p w:rsidR="001E63EF" w:rsidRDefault="00F27600" w:rsidP="007169F7">
      <w:pPr>
        <w:jc w:val="center"/>
        <w:rPr>
          <w:b/>
          <w:sz w:val="32"/>
        </w:rPr>
      </w:pPr>
      <w:r>
        <w:rPr>
          <w:noProof/>
        </w:rPr>
        <w:drawing>
          <wp:anchor distT="0" distB="0" distL="114300" distR="114300" simplePos="0" relativeHeight="251657728" behindDoc="1" locked="0" layoutInCell="1" allowOverlap="1" wp14:anchorId="5B25D075" wp14:editId="54BAEF7F">
            <wp:simplePos x="0" y="0"/>
            <wp:positionH relativeFrom="column">
              <wp:posOffset>1547495</wp:posOffset>
            </wp:positionH>
            <wp:positionV relativeFrom="paragraph">
              <wp:posOffset>180975</wp:posOffset>
            </wp:positionV>
            <wp:extent cx="2647950" cy="5295900"/>
            <wp:effectExtent l="0" t="0" r="0" b="0"/>
            <wp:wrapTight wrapText="bothSides">
              <wp:wrapPolygon edited="0">
                <wp:start x="0" y="0"/>
                <wp:lineTo x="0" y="21522"/>
                <wp:lineTo x="21445" y="21522"/>
                <wp:lineTo x="21445" y="0"/>
                <wp:lineTo x="0" y="0"/>
              </wp:wrapPolygon>
            </wp:wrapTight>
            <wp:docPr id="8" name="Slika 22" descr="VRTEC-ČRNA-ZNAK-pokončno-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descr="VRTEC-ČRNA-ZNAK-pokončno-BARVNI"/>
                    <pic:cNvPicPr>
                      <a:picLocks noChangeAspect="1" noChangeArrowheads="1"/>
                    </pic:cNvPicPr>
                  </pic:nvPicPr>
                  <pic:blipFill>
                    <a:blip r:embed="rId8"/>
                    <a:srcRect/>
                    <a:stretch>
                      <a:fillRect/>
                    </a:stretch>
                  </pic:blipFill>
                  <pic:spPr bwMode="auto">
                    <a:xfrm>
                      <a:off x="0" y="0"/>
                      <a:ext cx="2647950" cy="5295900"/>
                    </a:xfrm>
                    <a:prstGeom prst="rect">
                      <a:avLst/>
                    </a:prstGeom>
                    <a:noFill/>
                  </pic:spPr>
                </pic:pic>
              </a:graphicData>
            </a:graphic>
          </wp:anchor>
        </w:drawing>
      </w:r>
    </w:p>
    <w:p w:rsidR="001E63EF" w:rsidRDefault="001E63EF" w:rsidP="007169F7">
      <w:pPr>
        <w:jc w:val="center"/>
        <w:rPr>
          <w:b/>
          <w:sz w:val="32"/>
        </w:rPr>
      </w:pPr>
    </w:p>
    <w:p w:rsidR="001E63EF" w:rsidRDefault="001E63EF" w:rsidP="007169F7">
      <w:pPr>
        <w:jc w:val="center"/>
        <w:rPr>
          <w:b/>
          <w:sz w:val="32"/>
        </w:rPr>
      </w:pPr>
    </w:p>
    <w:p w:rsidR="001E63EF" w:rsidRPr="00222BA1" w:rsidRDefault="001E63EF" w:rsidP="007169F7">
      <w:pPr>
        <w:tabs>
          <w:tab w:val="left" w:pos="7806"/>
        </w:tabs>
        <w:jc w:val="right"/>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tabs>
          <w:tab w:val="left" w:pos="7806"/>
        </w:tabs>
        <w:jc w:val="both"/>
        <w:rPr>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pPr>
        <w:rPr>
          <w:b/>
          <w:sz w:val="32"/>
        </w:rPr>
      </w:pPr>
    </w:p>
    <w:p w:rsidR="001E63EF" w:rsidRDefault="001E63EF" w:rsidP="007169F7">
      <w:bookmarkStart w:id="2" w:name="_Toc435999670"/>
    </w:p>
    <w:p w:rsidR="001E63EF" w:rsidRPr="00FE3E5F" w:rsidRDefault="001E63EF" w:rsidP="002433D2">
      <w:pPr>
        <w:pStyle w:val="Naslov2"/>
        <w:numPr>
          <w:ilvl w:val="0"/>
          <w:numId w:val="34"/>
        </w:numPr>
      </w:pPr>
      <w:r w:rsidRPr="00FE3E5F">
        <w:t>Opredelitev namena dokumenta</w:t>
      </w:r>
      <w:bookmarkEnd w:id="2"/>
    </w:p>
    <w:p w:rsidR="001E63EF" w:rsidRPr="00FE3E5F" w:rsidRDefault="001E63EF" w:rsidP="007169F7">
      <w:pPr>
        <w:ind w:left="720"/>
        <w:rPr>
          <w:b/>
          <w:szCs w:val="24"/>
        </w:rPr>
      </w:pPr>
    </w:p>
    <w:p w:rsidR="001E63EF" w:rsidRPr="00FE3E5F" w:rsidRDefault="001E63EF" w:rsidP="007169F7">
      <w:pPr>
        <w:jc w:val="both"/>
        <w:rPr>
          <w:szCs w:val="24"/>
        </w:rPr>
      </w:pPr>
      <w:r w:rsidRPr="00FE3E5F">
        <w:rPr>
          <w:szCs w:val="24"/>
        </w:rPr>
        <w:t xml:space="preserve">Letni delovni načrt je osrednji dokument, s katerim vrtec </w:t>
      </w:r>
      <w:r>
        <w:rPr>
          <w:szCs w:val="24"/>
        </w:rPr>
        <w:t>v Črni</w:t>
      </w:r>
      <w:r w:rsidRPr="00FE3E5F">
        <w:rPr>
          <w:szCs w:val="24"/>
        </w:rPr>
        <w:t xml:space="preserve"> na Koroškem zagotavlja načrtno, organizirano in sistematično uresničevanje temeljnih ciljev, načel in nalog predšolske vzgoje, ki so opredeljeni v drugem, tretjem in četrtem členu Zakona o vrtcih.</w:t>
      </w:r>
    </w:p>
    <w:p w:rsidR="001E63EF" w:rsidRPr="00FE3E5F" w:rsidRDefault="001E63EF" w:rsidP="007169F7">
      <w:pPr>
        <w:jc w:val="both"/>
        <w:rPr>
          <w:szCs w:val="24"/>
        </w:rPr>
      </w:pPr>
      <w:r w:rsidRPr="00FE3E5F">
        <w:rPr>
          <w:szCs w:val="24"/>
        </w:rPr>
        <w:t xml:space="preserve">S pomočjo </w:t>
      </w:r>
      <w:proofErr w:type="spellStart"/>
      <w:r w:rsidRPr="00FE3E5F">
        <w:rPr>
          <w:szCs w:val="24"/>
        </w:rPr>
        <w:t>kurikula</w:t>
      </w:r>
      <w:proofErr w:type="spellEnd"/>
      <w:r w:rsidRPr="00FE3E5F">
        <w:rPr>
          <w:szCs w:val="24"/>
        </w:rPr>
        <w:t xml:space="preserve"> za vrtce določamo vsebine, dejavnosti, organizacijo vzgoje in varstva ter pripravljamo pogoje za njihovo izvedbo.</w:t>
      </w:r>
    </w:p>
    <w:p w:rsidR="001E63EF" w:rsidRPr="00FE3E5F" w:rsidRDefault="001E63EF" w:rsidP="007169F7">
      <w:pPr>
        <w:ind w:left="720"/>
        <w:jc w:val="both"/>
        <w:rPr>
          <w:b/>
          <w:szCs w:val="24"/>
        </w:rPr>
      </w:pPr>
    </w:p>
    <w:p w:rsidR="001E63EF" w:rsidRPr="00FE3E5F" w:rsidRDefault="001E63EF" w:rsidP="007169F7">
      <w:pPr>
        <w:jc w:val="both"/>
        <w:rPr>
          <w:b/>
          <w:szCs w:val="24"/>
        </w:rPr>
      </w:pPr>
      <w:r w:rsidRPr="00FE3E5F">
        <w:rPr>
          <w:b/>
          <w:szCs w:val="24"/>
        </w:rPr>
        <w:t xml:space="preserve">Izvajanje </w:t>
      </w:r>
      <w:proofErr w:type="spellStart"/>
      <w:r w:rsidRPr="00FE3E5F">
        <w:rPr>
          <w:b/>
          <w:szCs w:val="24"/>
        </w:rPr>
        <w:t>kurikula</w:t>
      </w:r>
      <w:proofErr w:type="spellEnd"/>
    </w:p>
    <w:p w:rsidR="001E63EF" w:rsidRPr="00FE3E5F" w:rsidRDefault="001E63EF" w:rsidP="007169F7">
      <w:pPr>
        <w:ind w:left="720"/>
        <w:jc w:val="both"/>
        <w:rPr>
          <w:b/>
          <w:szCs w:val="24"/>
        </w:rPr>
      </w:pPr>
    </w:p>
    <w:p w:rsidR="001E63EF" w:rsidRPr="00FE3E5F" w:rsidRDefault="001E63EF" w:rsidP="007169F7">
      <w:pPr>
        <w:jc w:val="both"/>
        <w:rPr>
          <w:szCs w:val="24"/>
        </w:rPr>
      </w:pPr>
      <w:proofErr w:type="spellStart"/>
      <w:r w:rsidRPr="00FE3E5F">
        <w:rPr>
          <w:szCs w:val="24"/>
        </w:rPr>
        <w:t>Kurikul</w:t>
      </w:r>
      <w:proofErr w:type="spellEnd"/>
      <w:r w:rsidRPr="00FE3E5F">
        <w:rPr>
          <w:szCs w:val="24"/>
        </w:rPr>
        <w:t xml:space="preserve"> za vrtce je nacionalni dokument, ki je namenjen strokovnemu kadru vrtca za pomoč pri načrtovanju vzgojnega dela in kvalitete vzgoje. Je dokument, ki vključuje tradicijo slovenskih vrtcev, hkrati pa z novejšimi teoretskimi pogledi na zgodnje otroštvo spreminja in nadgrajuje dosedanje delo vrtca.</w:t>
      </w:r>
    </w:p>
    <w:p w:rsidR="001E63EF" w:rsidRPr="00FE3E5F" w:rsidRDefault="001E63EF" w:rsidP="007169F7">
      <w:pPr>
        <w:jc w:val="both"/>
        <w:rPr>
          <w:szCs w:val="24"/>
        </w:rPr>
      </w:pPr>
      <w:r w:rsidRPr="00FE3E5F">
        <w:rPr>
          <w:szCs w:val="24"/>
        </w:rPr>
        <w:t xml:space="preserve">Programi vrtca vsebujejo cilje in načela </w:t>
      </w:r>
      <w:proofErr w:type="spellStart"/>
      <w:r w:rsidRPr="00FE3E5F">
        <w:rPr>
          <w:szCs w:val="24"/>
        </w:rPr>
        <w:t>Kurikula</w:t>
      </w:r>
      <w:proofErr w:type="spellEnd"/>
      <w:r w:rsidRPr="00FE3E5F">
        <w:rPr>
          <w:szCs w:val="24"/>
        </w:rPr>
        <w:t xml:space="preserve"> za vrtce. Kurikulum za vrtce predstavlja potek življenja in dela v vrtcu. Zajema področja: gibanje, jezik, umetnost, narava, matematika in družba.</w:t>
      </w:r>
    </w:p>
    <w:p w:rsidR="001E63EF" w:rsidRPr="00FE3E5F" w:rsidRDefault="001E63EF" w:rsidP="007169F7">
      <w:pPr>
        <w:jc w:val="both"/>
        <w:rPr>
          <w:b/>
          <w:szCs w:val="24"/>
        </w:rPr>
      </w:pPr>
    </w:p>
    <w:p w:rsidR="001E63EF" w:rsidRPr="00FE3E5F" w:rsidRDefault="001E63EF" w:rsidP="007169F7">
      <w:pPr>
        <w:jc w:val="both"/>
        <w:rPr>
          <w:b/>
          <w:szCs w:val="24"/>
        </w:rPr>
      </w:pPr>
      <w:r w:rsidRPr="00FE3E5F">
        <w:rPr>
          <w:b/>
          <w:szCs w:val="24"/>
        </w:rPr>
        <w:t>Pri oblikovanju letnega delovnega načrta upoštevamo:</w:t>
      </w:r>
    </w:p>
    <w:p w:rsidR="001E63EF" w:rsidRPr="00FE3E5F" w:rsidRDefault="001E63EF" w:rsidP="007169F7">
      <w:pPr>
        <w:jc w:val="both"/>
        <w:rPr>
          <w:b/>
          <w:szCs w:val="24"/>
        </w:rPr>
      </w:pPr>
    </w:p>
    <w:p w:rsidR="001E63EF" w:rsidRPr="00FE3E5F" w:rsidRDefault="001E63EF" w:rsidP="002270CD">
      <w:pPr>
        <w:numPr>
          <w:ilvl w:val="0"/>
          <w:numId w:val="6"/>
        </w:numPr>
        <w:jc w:val="both"/>
        <w:rPr>
          <w:szCs w:val="24"/>
        </w:rPr>
      </w:pPr>
      <w:r w:rsidRPr="00FE3E5F">
        <w:rPr>
          <w:szCs w:val="24"/>
        </w:rPr>
        <w:t>Zakon o organizaciji in financiranju vzgoje in izobraževanja.</w:t>
      </w:r>
    </w:p>
    <w:p w:rsidR="001E63EF" w:rsidRPr="00FE3E5F" w:rsidRDefault="001E63EF" w:rsidP="002270CD">
      <w:pPr>
        <w:numPr>
          <w:ilvl w:val="0"/>
          <w:numId w:val="6"/>
        </w:numPr>
        <w:jc w:val="both"/>
        <w:rPr>
          <w:szCs w:val="24"/>
        </w:rPr>
      </w:pPr>
      <w:r w:rsidRPr="00FE3E5F">
        <w:rPr>
          <w:szCs w:val="24"/>
        </w:rPr>
        <w:t>Zakon o vrtcih.</w:t>
      </w:r>
    </w:p>
    <w:p w:rsidR="001E63EF" w:rsidRPr="00FE3E5F" w:rsidRDefault="001E63EF" w:rsidP="002270CD">
      <w:pPr>
        <w:numPr>
          <w:ilvl w:val="0"/>
          <w:numId w:val="6"/>
        </w:numPr>
        <w:jc w:val="both"/>
        <w:rPr>
          <w:szCs w:val="24"/>
        </w:rPr>
      </w:pPr>
      <w:r w:rsidRPr="00FE3E5F">
        <w:rPr>
          <w:szCs w:val="24"/>
        </w:rPr>
        <w:t>Odredbo o normativih in kadrovskih pogojih za opravljanje dejavnosti predšolske vzgoje.</w:t>
      </w:r>
    </w:p>
    <w:p w:rsidR="001E63EF" w:rsidRPr="00FE3E5F" w:rsidRDefault="001E63EF" w:rsidP="002270CD">
      <w:pPr>
        <w:numPr>
          <w:ilvl w:val="0"/>
          <w:numId w:val="6"/>
        </w:numPr>
        <w:jc w:val="both"/>
        <w:rPr>
          <w:szCs w:val="24"/>
        </w:rPr>
      </w:pPr>
      <w:r w:rsidRPr="00FE3E5F">
        <w:rPr>
          <w:szCs w:val="24"/>
        </w:rPr>
        <w:t>Dogovor o organiziranju in programih na ravni Občine Črna na Koroškem.</w:t>
      </w:r>
    </w:p>
    <w:p w:rsidR="001E63EF" w:rsidRPr="00FE3E5F" w:rsidRDefault="001E63EF" w:rsidP="002270CD">
      <w:pPr>
        <w:numPr>
          <w:ilvl w:val="0"/>
          <w:numId w:val="6"/>
        </w:numPr>
        <w:jc w:val="both"/>
        <w:rPr>
          <w:szCs w:val="24"/>
        </w:rPr>
      </w:pPr>
      <w:r w:rsidRPr="00FE3E5F">
        <w:rPr>
          <w:szCs w:val="24"/>
        </w:rPr>
        <w:t>Belo knjigo o vzgoji in izobraževanju v Republiki Sloveniji.</w:t>
      </w:r>
    </w:p>
    <w:p w:rsidR="001E63EF" w:rsidRPr="00FE3E5F" w:rsidRDefault="001E63EF" w:rsidP="002270CD">
      <w:pPr>
        <w:numPr>
          <w:ilvl w:val="0"/>
          <w:numId w:val="6"/>
        </w:numPr>
        <w:jc w:val="both"/>
        <w:rPr>
          <w:szCs w:val="24"/>
        </w:rPr>
      </w:pPr>
      <w:r w:rsidRPr="00FE3E5F">
        <w:rPr>
          <w:szCs w:val="24"/>
        </w:rPr>
        <w:t>Kurikulum za vrtce.</w:t>
      </w:r>
    </w:p>
    <w:p w:rsidR="001E63EF" w:rsidRPr="00FE3E5F" w:rsidRDefault="001E63EF" w:rsidP="002270CD">
      <w:pPr>
        <w:jc w:val="both"/>
        <w:rPr>
          <w:b/>
          <w:szCs w:val="24"/>
        </w:rPr>
      </w:pPr>
    </w:p>
    <w:p w:rsidR="001E63EF" w:rsidRPr="00FE3E5F" w:rsidRDefault="001E63EF" w:rsidP="002433D2">
      <w:pPr>
        <w:pStyle w:val="Naslov2"/>
        <w:numPr>
          <w:ilvl w:val="0"/>
          <w:numId w:val="34"/>
        </w:numPr>
      </w:pPr>
      <w:bookmarkStart w:id="3" w:name="_Toc435999671"/>
      <w:r w:rsidRPr="00FE3E5F">
        <w:t>Vizija, poslanstvo in vrednote vrtca</w:t>
      </w:r>
      <w:bookmarkEnd w:id="3"/>
    </w:p>
    <w:p w:rsidR="001E63EF" w:rsidRPr="008618AC" w:rsidRDefault="001E63EF" w:rsidP="002270CD">
      <w:pPr>
        <w:jc w:val="both"/>
        <w:rPr>
          <w:b/>
          <w:szCs w:val="32"/>
        </w:rPr>
      </w:pPr>
    </w:p>
    <w:p w:rsidR="001E63EF" w:rsidRPr="00807C1F" w:rsidRDefault="002270CD" w:rsidP="00807C1F">
      <w:pPr>
        <w:jc w:val="both"/>
        <w:rPr>
          <w:b/>
          <w:i/>
          <w:szCs w:val="28"/>
        </w:rPr>
      </w:pPr>
      <w:r>
        <w:rPr>
          <w:b/>
          <w:i/>
          <w:szCs w:val="28"/>
        </w:rPr>
        <w:t xml:space="preserve">2.1 </w:t>
      </w:r>
      <w:r w:rsidR="001E63EF" w:rsidRPr="00807C1F">
        <w:rPr>
          <w:b/>
          <w:i/>
          <w:szCs w:val="28"/>
        </w:rPr>
        <w:t>Vizija</w:t>
      </w:r>
    </w:p>
    <w:p w:rsidR="001E63EF" w:rsidRDefault="001E63EF" w:rsidP="007169F7">
      <w:pPr>
        <w:jc w:val="both"/>
        <w:rPr>
          <w:b/>
          <w:sz w:val="28"/>
          <w:szCs w:val="24"/>
        </w:rPr>
      </w:pPr>
    </w:p>
    <w:p w:rsidR="001E63EF" w:rsidRDefault="001E63EF" w:rsidP="007169F7">
      <w:pPr>
        <w:jc w:val="both"/>
        <w:rPr>
          <w:b/>
          <w:sz w:val="28"/>
          <w:szCs w:val="24"/>
          <w:u w:val="single"/>
        </w:rPr>
      </w:pPr>
      <w:r w:rsidRPr="00B61C7C">
        <w:rPr>
          <w:b/>
          <w:sz w:val="28"/>
          <w:szCs w:val="24"/>
          <w:u w:val="single"/>
        </w:rPr>
        <w:t xml:space="preserve">»Celosten pristop k srečnemu, zdravemu in sproščenemu otroštvu« </w:t>
      </w:r>
    </w:p>
    <w:p w:rsidR="0063631F" w:rsidRDefault="0063631F" w:rsidP="007169F7">
      <w:pPr>
        <w:jc w:val="both"/>
        <w:rPr>
          <w:b/>
          <w:sz w:val="28"/>
          <w:szCs w:val="24"/>
          <w:u w:val="single"/>
        </w:rPr>
      </w:pPr>
    </w:p>
    <w:p w:rsidR="0063631F" w:rsidRPr="0063631F" w:rsidRDefault="0063631F" w:rsidP="007169F7">
      <w:pPr>
        <w:jc w:val="both"/>
        <w:rPr>
          <w:szCs w:val="24"/>
        </w:rPr>
      </w:pPr>
      <w:r>
        <w:rPr>
          <w:szCs w:val="24"/>
        </w:rPr>
        <w:t xml:space="preserve">V šolskem letu 2023/2024 bo naša prioriteta igra, kot primarna otrokova dejavnost. Gre za njeno poglobljeno načrtovanje, organizacijo prostora, z redno menjavo kotičkov in igralnega materiala, za pripravo čimbolj zanimivih izzivov, ki pritegnejo pozornost otrok in vplivajo </w:t>
      </w:r>
      <w:r w:rsidR="00BB6C6F">
        <w:rPr>
          <w:szCs w:val="24"/>
        </w:rPr>
        <w:t>na njihovo aktivnost ter koncentracijo.</w:t>
      </w:r>
      <w:r>
        <w:rPr>
          <w:szCs w:val="24"/>
        </w:rPr>
        <w:t xml:space="preserve"> Prav tako za podrobno in premišljeno evalvacijo vseh aktivnosti ter opazovanje otrok.</w:t>
      </w:r>
    </w:p>
    <w:p w:rsidR="002270CD" w:rsidRDefault="002270CD" w:rsidP="007169F7">
      <w:pPr>
        <w:ind w:left="720"/>
        <w:jc w:val="both"/>
        <w:rPr>
          <w:b/>
          <w:szCs w:val="24"/>
        </w:rPr>
      </w:pPr>
    </w:p>
    <w:p w:rsidR="001E63EF" w:rsidRPr="002270CD" w:rsidRDefault="002270CD" w:rsidP="002270CD">
      <w:pPr>
        <w:jc w:val="both"/>
        <w:rPr>
          <w:b/>
          <w:i/>
          <w:szCs w:val="28"/>
        </w:rPr>
      </w:pPr>
      <w:r>
        <w:rPr>
          <w:b/>
          <w:szCs w:val="24"/>
        </w:rPr>
        <w:t xml:space="preserve">2.2. </w:t>
      </w:r>
      <w:r w:rsidR="001E63EF" w:rsidRPr="002270CD">
        <w:rPr>
          <w:b/>
          <w:i/>
          <w:szCs w:val="28"/>
        </w:rPr>
        <w:t>Poslanstvo</w:t>
      </w:r>
    </w:p>
    <w:p w:rsidR="001E63EF" w:rsidRPr="00FE3E5F" w:rsidRDefault="001E63EF" w:rsidP="007169F7">
      <w:pPr>
        <w:jc w:val="both"/>
        <w:rPr>
          <w:b/>
          <w:sz w:val="28"/>
          <w:szCs w:val="28"/>
        </w:rPr>
      </w:pPr>
    </w:p>
    <w:p w:rsidR="001E63EF" w:rsidRPr="00FE3E5F" w:rsidRDefault="001E63EF" w:rsidP="007169F7">
      <w:pPr>
        <w:jc w:val="both"/>
      </w:pPr>
      <w:r w:rsidRPr="00FE3E5F">
        <w:lastRenderedPageBreak/>
        <w:t xml:space="preserve">To je vrtec, ki nudi otrokom varno, prijazno in spodbudno okolje, kjer bivajo zadovoljni, srečni ter ustvarjalni otroci in odrasli.                       </w:t>
      </w:r>
    </w:p>
    <w:p w:rsidR="001E63EF" w:rsidRPr="00FE3E5F" w:rsidRDefault="001E63EF" w:rsidP="007169F7">
      <w:pPr>
        <w:jc w:val="both"/>
      </w:pPr>
      <w:r w:rsidRPr="00FE3E5F">
        <w:t>Vrtec, v katerem razvijamo partnerski odnos s starši in profesionalni pristop k delu.</w:t>
      </w:r>
    </w:p>
    <w:p w:rsidR="001E63EF" w:rsidRPr="00FE3E5F" w:rsidRDefault="001E63EF" w:rsidP="007169F7">
      <w:pPr>
        <w:jc w:val="both"/>
      </w:pPr>
      <w:r w:rsidRPr="00FE3E5F">
        <w:t>Pomagamo otroku, da naredi sam.</w:t>
      </w:r>
    </w:p>
    <w:p w:rsidR="001E63EF" w:rsidRPr="00FE3E5F" w:rsidRDefault="001E63EF" w:rsidP="007169F7">
      <w:pPr>
        <w:jc w:val="both"/>
      </w:pPr>
      <w:r w:rsidRPr="00FE3E5F">
        <w:t>Pustimo otroku biti otrok.</w:t>
      </w:r>
    </w:p>
    <w:p w:rsidR="001E63EF" w:rsidRPr="00FE3E5F" w:rsidRDefault="001E63EF" w:rsidP="007169F7">
      <w:pPr>
        <w:jc w:val="both"/>
      </w:pPr>
      <w:r w:rsidRPr="00FE3E5F">
        <w:t>Sledimo novim spoznanjem, vnašamo novosti, poglabljamo znanje in ga vtkemo v življenje in delo vrtca. Vzgojno delo gradimo na otrokovih zmožnostih in omogočamo otrokom veliko prostora za igranje, raziskovanje, pridobivanje novih doživetij, iskanje lastnih poti razmišljanja in učenja ob igri. Želimo si, da bi se nadaljevalo dosedanje uspešno sodelovanje s starši na vseh nivojih, od načrtovanja dejavnosti do njihove realizacije. Dosedanja praksa je pokazala, da je vključevanje staršev v delo in življenje vrtca zelo pomembno. Njihova vloga je velikega pomena in vpliva na načrtovanje dela v oddelku, ki temelji na potrebah, željah in interesu otrok. Komunikacija med otrokom, starši in vzgojitelji mora potekati po načelu zaupljivosti in strpnosti.</w:t>
      </w:r>
    </w:p>
    <w:p w:rsidR="001E63EF" w:rsidRPr="00FE3E5F" w:rsidRDefault="001E63EF" w:rsidP="007169F7">
      <w:pPr>
        <w:jc w:val="both"/>
        <w:rPr>
          <w:b/>
        </w:rPr>
      </w:pPr>
    </w:p>
    <w:p w:rsidR="001E63EF" w:rsidRPr="00FE3E5F" w:rsidRDefault="001E63EF" w:rsidP="007169F7">
      <w:pPr>
        <w:jc w:val="both"/>
        <w:rPr>
          <w:b/>
        </w:rPr>
      </w:pPr>
      <w:r w:rsidRPr="00FE3E5F">
        <w:rPr>
          <w:b/>
        </w:rPr>
        <w:t>Prizadevamo si:</w:t>
      </w:r>
    </w:p>
    <w:p w:rsidR="001E63EF" w:rsidRPr="00FE3E5F" w:rsidRDefault="001E63EF" w:rsidP="002270CD">
      <w:pPr>
        <w:numPr>
          <w:ilvl w:val="0"/>
          <w:numId w:val="1"/>
        </w:numPr>
        <w:jc w:val="both"/>
      </w:pPr>
      <w:r>
        <w:t>z</w:t>
      </w:r>
      <w:r w:rsidRPr="00FE3E5F">
        <w:t>a vsestranski razvoj otrokove osebnosti, nadar</w:t>
      </w:r>
      <w:r>
        <w:t>jenosti</w:t>
      </w:r>
      <w:r w:rsidRPr="00FE3E5F">
        <w:t xml:space="preserve"> ter umskih in telesnih sposobnosti;</w:t>
      </w:r>
    </w:p>
    <w:p w:rsidR="001E63EF" w:rsidRPr="00FE3E5F" w:rsidRDefault="001E63EF" w:rsidP="002270CD">
      <w:pPr>
        <w:numPr>
          <w:ilvl w:val="0"/>
          <w:numId w:val="1"/>
        </w:numPr>
        <w:jc w:val="both"/>
      </w:pPr>
      <w:r w:rsidRPr="00FE3E5F">
        <w:t>za pripravo otroka na odgovorno življenje v družbi v duhu razumevanja, miru, strpnosti, enakosti med spoloma in prijateljstva, med različnimi narodi, etičnimi, narodnimi in verskimi skupinami (29. člen Konvencij</w:t>
      </w:r>
      <w:r>
        <w:t>e o otrokovih pravicah</w:t>
      </w:r>
      <w:r w:rsidRPr="00FE3E5F">
        <w:t>);</w:t>
      </w:r>
    </w:p>
    <w:p w:rsidR="001E63EF" w:rsidRPr="00FE3E5F" w:rsidRDefault="001E63EF" w:rsidP="002270CD">
      <w:pPr>
        <w:numPr>
          <w:ilvl w:val="0"/>
          <w:numId w:val="1"/>
        </w:numPr>
        <w:jc w:val="both"/>
      </w:pPr>
      <w:r w:rsidRPr="00FE3E5F">
        <w:t>za krepitev spoštovanja otrokovih staršev, njegove kulturne identitete, jezika in vrednot, nacionalnih vrednot države, iz katere izhaja</w:t>
      </w:r>
      <w:r>
        <w:t>,</w:t>
      </w:r>
      <w:r w:rsidRPr="00FE3E5F">
        <w:t xml:space="preserve"> in civilizacij, ki se razlikujejo od njegove lastne (29. člen Konvencije o otrokovih pravicah);</w:t>
      </w:r>
    </w:p>
    <w:p w:rsidR="001E63EF" w:rsidRPr="00FE3E5F" w:rsidRDefault="001E63EF" w:rsidP="002270CD">
      <w:pPr>
        <w:numPr>
          <w:ilvl w:val="0"/>
          <w:numId w:val="1"/>
        </w:numPr>
        <w:jc w:val="both"/>
      </w:pPr>
      <w:r w:rsidRPr="00FE3E5F">
        <w:t>za omogočanje ustreznih pogojev za otrokov osebnostni razvoj ob spoštovanju njegovega dostojanstva, svobode in pravic (26. člen Splošne deklaracije o človekovih pravicah);</w:t>
      </w:r>
    </w:p>
    <w:p w:rsidR="001E63EF" w:rsidRPr="00FE3E5F" w:rsidRDefault="001E63EF" w:rsidP="002270CD">
      <w:pPr>
        <w:numPr>
          <w:ilvl w:val="0"/>
          <w:numId w:val="1"/>
        </w:numPr>
        <w:jc w:val="both"/>
      </w:pPr>
      <w:r w:rsidRPr="00FE3E5F">
        <w:t>za spodbujanje spoštovanja do sebe, soljudi in okolja;</w:t>
      </w:r>
    </w:p>
    <w:p w:rsidR="001E63EF" w:rsidRPr="00FE3E5F" w:rsidRDefault="001E63EF" w:rsidP="002270CD">
      <w:pPr>
        <w:numPr>
          <w:ilvl w:val="0"/>
          <w:numId w:val="1"/>
        </w:numPr>
        <w:jc w:val="both"/>
      </w:pPr>
      <w:r w:rsidRPr="00FE3E5F">
        <w:t>za spodbujanje spontanega navdušenja nad učenjem in za pridobivanje znanja ob izkušnjah v odnosu do prostora, stvari in drugih ljudi;</w:t>
      </w:r>
    </w:p>
    <w:p w:rsidR="001E63EF" w:rsidRPr="00FE3E5F" w:rsidRDefault="001E63EF" w:rsidP="002270CD">
      <w:pPr>
        <w:numPr>
          <w:ilvl w:val="0"/>
          <w:numId w:val="1"/>
        </w:numPr>
        <w:jc w:val="both"/>
      </w:pPr>
      <w:r w:rsidRPr="00FE3E5F">
        <w:t>za zagotavljanje otrokove varnosti;</w:t>
      </w:r>
    </w:p>
    <w:p w:rsidR="001E63EF" w:rsidRPr="00FE3E5F" w:rsidRDefault="001E63EF" w:rsidP="002270CD">
      <w:pPr>
        <w:numPr>
          <w:ilvl w:val="0"/>
          <w:numId w:val="1"/>
        </w:numPr>
        <w:jc w:val="both"/>
      </w:pPr>
      <w:r w:rsidRPr="00FE3E5F">
        <w:t>za spodbujanje čuta za red in urejenost (</w:t>
      </w:r>
      <w:proofErr w:type="spellStart"/>
      <w:r w:rsidRPr="00FE3E5F">
        <w:t>okoljska</w:t>
      </w:r>
      <w:proofErr w:type="spellEnd"/>
      <w:r w:rsidRPr="00FE3E5F">
        <w:t xml:space="preserve"> vzgoja);</w:t>
      </w:r>
    </w:p>
    <w:p w:rsidR="001E63EF" w:rsidRPr="00FE3E5F" w:rsidRDefault="001E63EF" w:rsidP="002270CD">
      <w:pPr>
        <w:numPr>
          <w:ilvl w:val="0"/>
          <w:numId w:val="1"/>
        </w:numPr>
        <w:jc w:val="both"/>
      </w:pPr>
      <w:r w:rsidRPr="00FE3E5F">
        <w:t>za pomoč otrokom s posebnimi potrebami in njihovo integracijo v redne oddelke vrtca;</w:t>
      </w:r>
    </w:p>
    <w:p w:rsidR="001E63EF" w:rsidRPr="00FE3E5F" w:rsidRDefault="001E63EF" w:rsidP="002270CD">
      <w:pPr>
        <w:numPr>
          <w:ilvl w:val="0"/>
          <w:numId w:val="1"/>
        </w:numPr>
        <w:jc w:val="both"/>
      </w:pPr>
      <w:r w:rsidRPr="00FE3E5F">
        <w:t>za razvijanje skrbi za zdravje (ponudba uravnotežene prehrane, kultura prehranjevanja, gibanje in bivanje v naravi);</w:t>
      </w:r>
    </w:p>
    <w:p w:rsidR="001E63EF" w:rsidRPr="00FE3E5F" w:rsidRDefault="001E63EF" w:rsidP="002270CD">
      <w:pPr>
        <w:numPr>
          <w:ilvl w:val="0"/>
          <w:numId w:val="1"/>
        </w:numPr>
        <w:jc w:val="both"/>
      </w:pPr>
      <w:r w:rsidRPr="00FE3E5F">
        <w:t xml:space="preserve">za vpliv na kakovost življenjskega okolja, tudi za otroke izven našega vrtca (popoldanske delavnice, </w:t>
      </w:r>
      <w:proofErr w:type="spellStart"/>
      <w:r w:rsidRPr="00FE3E5F">
        <w:t>predstave,praznovanja</w:t>
      </w:r>
      <w:proofErr w:type="spellEnd"/>
      <w:r w:rsidRPr="00FE3E5F">
        <w:t>, odprta vrata vrtca)</w:t>
      </w:r>
    </w:p>
    <w:p w:rsidR="001E63EF" w:rsidRPr="00FE3E5F" w:rsidRDefault="001E63EF" w:rsidP="002270CD">
      <w:pPr>
        <w:numPr>
          <w:ilvl w:val="0"/>
          <w:numId w:val="1"/>
        </w:numPr>
        <w:jc w:val="both"/>
      </w:pPr>
      <w:r w:rsidRPr="00FE3E5F">
        <w:t>za zagotavljanje višje kakovosti v vzgojno-izobraževalnem procesu z evalvacijo, samoevalvacijo in refleksijo dela;</w:t>
      </w:r>
    </w:p>
    <w:p w:rsidR="001E63EF" w:rsidRPr="00FE3E5F" w:rsidRDefault="001E63EF" w:rsidP="002270CD">
      <w:pPr>
        <w:numPr>
          <w:ilvl w:val="0"/>
          <w:numId w:val="1"/>
        </w:numPr>
        <w:jc w:val="both"/>
      </w:pPr>
      <w:r w:rsidRPr="00FE3E5F">
        <w:t>da se kot strokovni delavci v kontekstu vseživljenjskega učenja izobražujemo in vnašamo pozitivne spremembe v vzgojno-izobraževalno delo,</w:t>
      </w:r>
    </w:p>
    <w:p w:rsidR="001E63EF" w:rsidRPr="00FE3E5F" w:rsidRDefault="001E63EF" w:rsidP="002270CD">
      <w:pPr>
        <w:numPr>
          <w:ilvl w:val="0"/>
          <w:numId w:val="1"/>
        </w:numPr>
        <w:jc w:val="both"/>
      </w:pPr>
      <w:r w:rsidRPr="00FE3E5F">
        <w:t>da kot posamezniki prispevamo k pozitivni  klimi v delovnem okolju;</w:t>
      </w:r>
    </w:p>
    <w:p w:rsidR="001E63EF" w:rsidRDefault="001E63EF" w:rsidP="002270CD">
      <w:pPr>
        <w:numPr>
          <w:ilvl w:val="0"/>
          <w:numId w:val="1"/>
        </w:numPr>
        <w:jc w:val="both"/>
      </w:pPr>
      <w:r w:rsidRPr="00FE3E5F">
        <w:t>da se usposabljamo za uporabo sodobnih informacijskih tehnologij in uvajanje le-teh v življenje in delo vrtca.</w:t>
      </w:r>
    </w:p>
    <w:p w:rsidR="001E63EF" w:rsidRPr="00FE3E5F" w:rsidRDefault="001E63EF" w:rsidP="007169F7">
      <w:pPr>
        <w:jc w:val="both"/>
      </w:pPr>
    </w:p>
    <w:p w:rsidR="001E63EF" w:rsidRPr="00BF142B" w:rsidRDefault="002270CD" w:rsidP="007169F7">
      <w:pPr>
        <w:jc w:val="both"/>
        <w:rPr>
          <w:b/>
          <w:i/>
          <w:szCs w:val="28"/>
        </w:rPr>
      </w:pPr>
      <w:r>
        <w:rPr>
          <w:b/>
          <w:i/>
        </w:rPr>
        <w:t xml:space="preserve">2.3 </w:t>
      </w:r>
      <w:r w:rsidR="001E63EF" w:rsidRPr="00BF142B">
        <w:rPr>
          <w:b/>
          <w:i/>
          <w:szCs w:val="28"/>
        </w:rPr>
        <w:t>Vrednote</w:t>
      </w:r>
    </w:p>
    <w:p w:rsidR="001E63EF" w:rsidRPr="00FE3E5F" w:rsidRDefault="001E63EF" w:rsidP="007169F7">
      <w:pPr>
        <w:jc w:val="both"/>
      </w:pPr>
    </w:p>
    <w:p w:rsidR="001E63EF" w:rsidRPr="00FE3E5F" w:rsidRDefault="001E63EF" w:rsidP="007169F7">
      <w:pPr>
        <w:jc w:val="both"/>
      </w:pPr>
      <w:r w:rsidRPr="00FE3E5F">
        <w:t>Vrednota je nekaj vrednega, nekaj kar nas bogati in vodi naša prizadevanja za izboljševanje življenja v vrtcu. V vrtcu si prizadevamo posredovati vrednote z vzgledom in moralnim presojanjem. Ob upoštevanju dejstva, da je otrok v predšolskem obdobju sposoben sprejeti in ohraniti najpomembnejše sporočilo za kasnejše počutje, odločanje in ži</w:t>
      </w:r>
      <w:r>
        <w:t xml:space="preserve">vljenje, je toliko </w:t>
      </w:r>
      <w:r>
        <w:lastRenderedPageBreak/>
        <w:t>pomembnejše</w:t>
      </w:r>
      <w:r w:rsidRPr="00FE3E5F">
        <w:t xml:space="preserve"> spoznanje, da mu z vzgledom in besedami posredujemo tiste vrednote, ki mu bodo pri tem pomagale.</w:t>
      </w:r>
    </w:p>
    <w:p w:rsidR="001E63EF" w:rsidRPr="00FE3E5F" w:rsidRDefault="001E63EF" w:rsidP="007169F7">
      <w:pPr>
        <w:jc w:val="both"/>
      </w:pPr>
      <w:r w:rsidRPr="00FE3E5F">
        <w:t>Osnova naše vzgoje je dober odnos med vsemi odgovornimi za vzgojo – med starši in vzg</w:t>
      </w:r>
      <w:r>
        <w:t>ojitelji, vzgojitelji in otroki</w:t>
      </w:r>
      <w:r w:rsidRPr="00FE3E5F">
        <w:t xml:space="preserve"> ter med nami zaposlenimi.</w:t>
      </w:r>
    </w:p>
    <w:p w:rsidR="001E63EF" w:rsidRPr="00FE3E5F" w:rsidRDefault="001E63EF" w:rsidP="007169F7">
      <w:pPr>
        <w:jc w:val="both"/>
      </w:pPr>
      <w:r w:rsidRPr="00FE3E5F">
        <w:t>Vrednote, ki so za nas ključnega pomena in se vseskozi prepletajo pri delu v kolektivu</w:t>
      </w:r>
      <w:r>
        <w:t>,</w:t>
      </w:r>
      <w:r w:rsidRPr="00FE3E5F">
        <w:t xml:space="preserve"> so:</w:t>
      </w:r>
    </w:p>
    <w:p w:rsidR="001E63EF" w:rsidRPr="00FE3E5F" w:rsidRDefault="001E63EF" w:rsidP="007169F7">
      <w:pPr>
        <w:jc w:val="both"/>
      </w:pPr>
    </w:p>
    <w:p w:rsidR="001E63EF" w:rsidRPr="00FE3E5F" w:rsidRDefault="001E63EF" w:rsidP="007169F7">
      <w:pPr>
        <w:jc w:val="both"/>
        <w:rPr>
          <w:b/>
        </w:rPr>
      </w:pPr>
      <w:r>
        <w:rPr>
          <w:b/>
        </w:rPr>
        <w:t>p</w:t>
      </w:r>
      <w:r w:rsidRPr="00FE3E5F">
        <w:rPr>
          <w:b/>
        </w:rPr>
        <w:t xml:space="preserve">rijaznost – </w:t>
      </w:r>
      <w:r w:rsidRPr="00FE3E5F">
        <w:t>verjamemo, da je prijaznost pogoj za dober medčloveški odnos in sožitje;</w:t>
      </w:r>
    </w:p>
    <w:p w:rsidR="001E63EF" w:rsidRPr="00FE3E5F" w:rsidRDefault="001E63EF" w:rsidP="007169F7">
      <w:pPr>
        <w:jc w:val="both"/>
        <w:rPr>
          <w:b/>
        </w:rPr>
      </w:pPr>
      <w:r>
        <w:rPr>
          <w:b/>
        </w:rPr>
        <w:t>o</w:t>
      </w:r>
      <w:r w:rsidRPr="00FE3E5F">
        <w:rPr>
          <w:b/>
        </w:rPr>
        <w:t xml:space="preserve">dgovornost – </w:t>
      </w:r>
      <w:r w:rsidRPr="00FE3E5F">
        <w:t>smo odgovorni ljudje do organizacije, otrok in soljudi;</w:t>
      </w:r>
    </w:p>
    <w:p w:rsidR="001E63EF" w:rsidRPr="00FE3E5F" w:rsidRDefault="001E63EF" w:rsidP="007169F7">
      <w:pPr>
        <w:jc w:val="both"/>
        <w:rPr>
          <w:b/>
        </w:rPr>
      </w:pPr>
      <w:r>
        <w:rPr>
          <w:b/>
        </w:rPr>
        <w:t>o</w:t>
      </w:r>
      <w:r w:rsidRPr="00FE3E5F">
        <w:rPr>
          <w:b/>
        </w:rPr>
        <w:t xml:space="preserve">dličnost – </w:t>
      </w:r>
      <w:r w:rsidRPr="00FE3E5F">
        <w:t>svoje delo opravljamo kakovostno in strokovno;</w:t>
      </w:r>
    </w:p>
    <w:p w:rsidR="001E63EF" w:rsidRPr="00FE3E5F" w:rsidRDefault="001E63EF" w:rsidP="007169F7">
      <w:pPr>
        <w:jc w:val="both"/>
        <w:rPr>
          <w:b/>
        </w:rPr>
      </w:pPr>
      <w:r>
        <w:rPr>
          <w:b/>
        </w:rPr>
        <w:t>u</w:t>
      </w:r>
      <w:r w:rsidRPr="00FE3E5F">
        <w:rPr>
          <w:b/>
        </w:rPr>
        <w:t xml:space="preserve">stvarjalnost – </w:t>
      </w:r>
      <w:r w:rsidRPr="00FE3E5F">
        <w:t>iščemo nove izzive in ustvarjalne rešitve za dosego skupnih ciljev;</w:t>
      </w:r>
    </w:p>
    <w:p w:rsidR="001E63EF" w:rsidRPr="00FE3E5F" w:rsidRDefault="001E63EF" w:rsidP="007169F7">
      <w:pPr>
        <w:jc w:val="both"/>
        <w:rPr>
          <w:b/>
        </w:rPr>
      </w:pPr>
      <w:r>
        <w:rPr>
          <w:b/>
        </w:rPr>
        <w:t>o</w:t>
      </w:r>
      <w:r w:rsidRPr="00FE3E5F">
        <w:rPr>
          <w:b/>
        </w:rPr>
        <w:t xml:space="preserve">dprtost – </w:t>
      </w:r>
      <w:r w:rsidRPr="00FE3E5F">
        <w:t>sodelujemo z vsemi, ki prispevajo h kakovosti vzgoje in izobraževanja, skrbi za zdravje in kakovosti življenja in dela;</w:t>
      </w:r>
    </w:p>
    <w:p w:rsidR="001E63EF" w:rsidRPr="00FE3E5F" w:rsidRDefault="001E63EF" w:rsidP="007169F7">
      <w:pPr>
        <w:jc w:val="both"/>
        <w:rPr>
          <w:b/>
        </w:rPr>
      </w:pPr>
      <w:r>
        <w:rPr>
          <w:b/>
        </w:rPr>
        <w:t>p</w:t>
      </w:r>
      <w:r w:rsidRPr="00FE3E5F">
        <w:rPr>
          <w:b/>
        </w:rPr>
        <w:t xml:space="preserve">oštenost – </w:t>
      </w:r>
      <w:r w:rsidRPr="00FE3E5F">
        <w:t>sposobni smo pogledati vase in kritično presojati;</w:t>
      </w:r>
    </w:p>
    <w:p w:rsidR="001E63EF" w:rsidRPr="00FE3E5F" w:rsidRDefault="001E63EF" w:rsidP="007169F7">
      <w:pPr>
        <w:jc w:val="both"/>
        <w:rPr>
          <w:b/>
        </w:rPr>
      </w:pPr>
      <w:r>
        <w:rPr>
          <w:b/>
        </w:rPr>
        <w:t>z</w:t>
      </w:r>
      <w:r w:rsidRPr="00FE3E5F">
        <w:rPr>
          <w:b/>
        </w:rPr>
        <w:t xml:space="preserve">anesljivost – </w:t>
      </w:r>
      <w:r w:rsidRPr="00FE3E5F">
        <w:t>lahko se obrnejo na nas, ker vedo, da bomo dobro opravili;</w:t>
      </w:r>
    </w:p>
    <w:p w:rsidR="001E63EF" w:rsidRPr="00FE3E5F" w:rsidRDefault="001E63EF" w:rsidP="007169F7">
      <w:pPr>
        <w:jc w:val="both"/>
        <w:rPr>
          <w:b/>
        </w:rPr>
      </w:pPr>
      <w:r>
        <w:rPr>
          <w:b/>
        </w:rPr>
        <w:t>s</w:t>
      </w:r>
      <w:r w:rsidRPr="00FE3E5F">
        <w:rPr>
          <w:b/>
        </w:rPr>
        <w:t xml:space="preserve">trpnost – </w:t>
      </w:r>
      <w:r w:rsidRPr="00FE3E5F">
        <w:t>pripravljeni smo poslušati in vsakemu dati možnost, da pove, kar misli, sprejemati različnost, izogibamo se žaljivk, veliko nam pomeni spoštljiv odnos</w:t>
      </w:r>
      <w:r w:rsidRPr="00FE3E5F">
        <w:rPr>
          <w:b/>
        </w:rPr>
        <w:t>;</w:t>
      </w:r>
    </w:p>
    <w:p w:rsidR="001E63EF" w:rsidRPr="00FE3E5F" w:rsidRDefault="001E63EF" w:rsidP="007169F7">
      <w:pPr>
        <w:jc w:val="both"/>
      </w:pPr>
      <w:r>
        <w:rPr>
          <w:b/>
        </w:rPr>
        <w:t>o</w:t>
      </w:r>
      <w:r w:rsidRPr="00FE3E5F">
        <w:rPr>
          <w:b/>
        </w:rPr>
        <w:t xml:space="preserve">dkritost – </w:t>
      </w:r>
      <w:r w:rsidRPr="00FE3E5F">
        <w:t>sposobni smo povedati, če mislimo drugače, pogledati drugače in ostati prijatelji;</w:t>
      </w:r>
    </w:p>
    <w:p w:rsidR="001E63EF" w:rsidRPr="00FE3E5F" w:rsidRDefault="001E63EF" w:rsidP="007169F7">
      <w:pPr>
        <w:jc w:val="both"/>
        <w:rPr>
          <w:b/>
        </w:rPr>
      </w:pPr>
      <w:r>
        <w:rPr>
          <w:b/>
        </w:rPr>
        <w:t>p</w:t>
      </w:r>
      <w:r w:rsidRPr="00FE3E5F">
        <w:rPr>
          <w:b/>
        </w:rPr>
        <w:t xml:space="preserve">rijateljstvo – </w:t>
      </w:r>
      <w:r w:rsidRPr="00FE3E5F">
        <w:t>je nekaj velikega in ko je zares veliko, ga ni mogoče izraziti z besedami, ampak ga je mogoče izkusiti;</w:t>
      </w:r>
    </w:p>
    <w:p w:rsidR="001E63EF" w:rsidRPr="00FE3E5F" w:rsidRDefault="001E63EF" w:rsidP="007169F7">
      <w:pPr>
        <w:jc w:val="both"/>
      </w:pPr>
      <w:r>
        <w:rPr>
          <w:b/>
        </w:rPr>
        <w:t>d</w:t>
      </w:r>
      <w:r w:rsidRPr="00FE3E5F">
        <w:rPr>
          <w:b/>
        </w:rPr>
        <w:t xml:space="preserve">obra volja – </w:t>
      </w:r>
      <w:r w:rsidRPr="00FE3E5F">
        <w:t>veliko dobre volje je v nas samih;</w:t>
      </w:r>
    </w:p>
    <w:p w:rsidR="001E63EF" w:rsidRPr="00FE3E5F" w:rsidRDefault="001E63EF" w:rsidP="007169F7">
      <w:pPr>
        <w:jc w:val="both"/>
      </w:pPr>
      <w:r>
        <w:rPr>
          <w:b/>
        </w:rPr>
        <w:t>o</w:t>
      </w:r>
      <w:r w:rsidRPr="00FE3E5F">
        <w:rPr>
          <w:b/>
        </w:rPr>
        <w:t xml:space="preserve">troci – </w:t>
      </w:r>
      <w:r w:rsidRPr="00FE3E5F">
        <w:t xml:space="preserve">verjamemo, da so naše največje bogastvo in si zaslužijo kakovostno vzgojo  in izobraževanje v vrtcu. </w:t>
      </w:r>
    </w:p>
    <w:p w:rsidR="001E63EF" w:rsidRPr="00FE3E5F" w:rsidRDefault="001E63EF" w:rsidP="007169F7">
      <w:pPr>
        <w:jc w:val="both"/>
        <w:rPr>
          <w:b/>
        </w:rPr>
      </w:pPr>
    </w:p>
    <w:p w:rsidR="001E63EF" w:rsidRPr="00FE3E5F" w:rsidRDefault="001E63EF" w:rsidP="002433D2">
      <w:pPr>
        <w:pStyle w:val="Naslov2"/>
        <w:numPr>
          <w:ilvl w:val="0"/>
          <w:numId w:val="35"/>
        </w:numPr>
      </w:pPr>
      <w:bookmarkStart w:id="4" w:name="_Toc435999672"/>
      <w:r w:rsidRPr="00FE3E5F">
        <w:t>Cilji in naloga vrtca</w:t>
      </w:r>
      <w:bookmarkEnd w:id="4"/>
    </w:p>
    <w:p w:rsidR="001E63EF" w:rsidRPr="00FE3E5F" w:rsidRDefault="001E63EF" w:rsidP="007169F7">
      <w:pPr>
        <w:jc w:val="both"/>
        <w:rPr>
          <w:b/>
          <w:sz w:val="32"/>
          <w:szCs w:val="32"/>
        </w:rPr>
      </w:pPr>
    </w:p>
    <w:p w:rsidR="001E63EF" w:rsidRPr="00FE3E5F" w:rsidRDefault="001E63EF" w:rsidP="007169F7">
      <w:pPr>
        <w:jc w:val="both"/>
        <w:rPr>
          <w:szCs w:val="24"/>
        </w:rPr>
      </w:pPr>
      <w:r w:rsidRPr="00FE3E5F">
        <w:rPr>
          <w:szCs w:val="24"/>
        </w:rPr>
        <w:t>Eden od ključnih ciljev vsebinske prenove vrtcev je tudi oblikovanje pestrejše programske ponudbe in fleksibilnosti načrtovanja dejavnosti. Od</w:t>
      </w:r>
      <w:r>
        <w:rPr>
          <w:szCs w:val="24"/>
        </w:rPr>
        <w:t xml:space="preserve">prtost in procesna naravnanost </w:t>
      </w:r>
      <w:proofErr w:type="spellStart"/>
      <w:r>
        <w:rPr>
          <w:szCs w:val="24"/>
        </w:rPr>
        <w:t>k</w:t>
      </w:r>
      <w:r w:rsidRPr="00FE3E5F">
        <w:rPr>
          <w:szCs w:val="24"/>
        </w:rPr>
        <w:t>urikula</w:t>
      </w:r>
      <w:proofErr w:type="spellEnd"/>
      <w:r w:rsidRPr="00FE3E5F">
        <w:rPr>
          <w:szCs w:val="24"/>
        </w:rPr>
        <w:t xml:space="preserve"> za vrtce omogoča, da vrtci oblikujejo različno programsko ponudbo, pri tem pa morajo upoštevati strokovne kriterije, opredeljen</w:t>
      </w:r>
      <w:r>
        <w:rPr>
          <w:szCs w:val="24"/>
        </w:rPr>
        <w:t xml:space="preserve">e s temeljnimi cilji in načeli </w:t>
      </w:r>
      <w:proofErr w:type="spellStart"/>
      <w:r>
        <w:rPr>
          <w:szCs w:val="24"/>
        </w:rPr>
        <w:t>k</w:t>
      </w:r>
      <w:r w:rsidRPr="00FE3E5F">
        <w:rPr>
          <w:szCs w:val="24"/>
        </w:rPr>
        <w:t>urikula</w:t>
      </w:r>
      <w:proofErr w:type="spellEnd"/>
      <w:r w:rsidRPr="00FE3E5F">
        <w:rPr>
          <w:szCs w:val="24"/>
        </w:rPr>
        <w:t>:</w:t>
      </w:r>
    </w:p>
    <w:p w:rsidR="001E63EF" w:rsidRPr="00FE3E5F" w:rsidRDefault="001E63EF" w:rsidP="002270CD">
      <w:pPr>
        <w:numPr>
          <w:ilvl w:val="0"/>
          <w:numId w:val="2"/>
        </w:numPr>
        <w:jc w:val="both"/>
        <w:rPr>
          <w:szCs w:val="24"/>
        </w:rPr>
      </w:pPr>
      <w:r w:rsidRPr="00FE3E5F">
        <w:rPr>
          <w:szCs w:val="24"/>
        </w:rPr>
        <w:t>različni programi,</w:t>
      </w:r>
    </w:p>
    <w:p w:rsidR="001E63EF" w:rsidRPr="00FE3E5F" w:rsidRDefault="001E63EF" w:rsidP="002270CD">
      <w:pPr>
        <w:numPr>
          <w:ilvl w:val="0"/>
          <w:numId w:val="2"/>
        </w:numPr>
        <w:jc w:val="both"/>
        <w:rPr>
          <w:szCs w:val="24"/>
        </w:rPr>
      </w:pPr>
      <w:r w:rsidRPr="00FE3E5F">
        <w:rPr>
          <w:szCs w:val="24"/>
        </w:rPr>
        <w:t>različni teoretski pristopi in modeli,</w:t>
      </w:r>
    </w:p>
    <w:p w:rsidR="001E63EF" w:rsidRPr="00FE3E5F" w:rsidRDefault="001E63EF" w:rsidP="002270CD">
      <w:pPr>
        <w:numPr>
          <w:ilvl w:val="0"/>
          <w:numId w:val="2"/>
        </w:numPr>
        <w:jc w:val="both"/>
        <w:rPr>
          <w:szCs w:val="24"/>
        </w:rPr>
      </w:pPr>
      <w:r w:rsidRPr="00FE3E5F">
        <w:rPr>
          <w:szCs w:val="24"/>
        </w:rPr>
        <w:t>različne metode in načini dela z otroki v vrtcu,</w:t>
      </w:r>
    </w:p>
    <w:p w:rsidR="001E63EF" w:rsidRPr="00FE3E5F" w:rsidRDefault="001E63EF" w:rsidP="002270CD">
      <w:pPr>
        <w:numPr>
          <w:ilvl w:val="0"/>
          <w:numId w:val="2"/>
        </w:numPr>
        <w:jc w:val="both"/>
        <w:rPr>
          <w:szCs w:val="24"/>
        </w:rPr>
      </w:pPr>
      <w:r w:rsidRPr="00FE3E5F">
        <w:rPr>
          <w:szCs w:val="24"/>
        </w:rPr>
        <w:t>čim bolj pester izbor vsebin in dejavnosti,</w:t>
      </w:r>
    </w:p>
    <w:p w:rsidR="001E63EF" w:rsidRPr="00FE3E5F" w:rsidRDefault="001E63EF" w:rsidP="002270CD">
      <w:pPr>
        <w:numPr>
          <w:ilvl w:val="0"/>
          <w:numId w:val="2"/>
        </w:numPr>
        <w:jc w:val="both"/>
        <w:rPr>
          <w:szCs w:val="24"/>
        </w:rPr>
      </w:pPr>
      <w:r w:rsidRPr="00FE3E5F">
        <w:rPr>
          <w:szCs w:val="24"/>
        </w:rPr>
        <w:t>fleksibilnost v prostorski organizaciji življenja in dela v vrtcu,</w:t>
      </w:r>
    </w:p>
    <w:p w:rsidR="001E63EF" w:rsidRPr="00FE3E5F" w:rsidRDefault="001E63EF" w:rsidP="002270CD">
      <w:pPr>
        <w:numPr>
          <w:ilvl w:val="0"/>
          <w:numId w:val="2"/>
        </w:numPr>
        <w:jc w:val="both"/>
        <w:rPr>
          <w:szCs w:val="24"/>
        </w:rPr>
      </w:pPr>
      <w:r w:rsidRPr="00FE3E5F">
        <w:rPr>
          <w:szCs w:val="24"/>
        </w:rPr>
        <w:t>upoštevanje individualnih razlik v razvoju otrok,</w:t>
      </w:r>
    </w:p>
    <w:p w:rsidR="001E63EF" w:rsidRPr="00FE3E5F" w:rsidRDefault="001E63EF" w:rsidP="002270CD">
      <w:pPr>
        <w:numPr>
          <w:ilvl w:val="0"/>
          <w:numId w:val="2"/>
        </w:numPr>
        <w:jc w:val="both"/>
        <w:rPr>
          <w:szCs w:val="24"/>
        </w:rPr>
      </w:pPr>
      <w:r w:rsidRPr="00FE3E5F">
        <w:rPr>
          <w:szCs w:val="24"/>
        </w:rPr>
        <w:t>upoštevanje značilnosti starostnega obdobja,</w:t>
      </w:r>
    </w:p>
    <w:p w:rsidR="001E63EF" w:rsidRPr="00FE3E5F" w:rsidRDefault="001E63EF" w:rsidP="002270CD">
      <w:pPr>
        <w:numPr>
          <w:ilvl w:val="0"/>
          <w:numId w:val="2"/>
        </w:numPr>
        <w:jc w:val="both"/>
        <w:rPr>
          <w:szCs w:val="24"/>
        </w:rPr>
      </w:pPr>
      <w:r w:rsidRPr="00FE3E5F">
        <w:rPr>
          <w:szCs w:val="24"/>
        </w:rPr>
        <w:t>organizacija prostora in časa, ki omogoča otroku umik od skupinske rutine pri različnih dejavnostih,</w:t>
      </w:r>
    </w:p>
    <w:p w:rsidR="001E63EF" w:rsidRPr="00FE3E5F" w:rsidRDefault="001E63EF" w:rsidP="002270CD">
      <w:pPr>
        <w:numPr>
          <w:ilvl w:val="0"/>
          <w:numId w:val="2"/>
        </w:numPr>
        <w:jc w:val="both"/>
        <w:rPr>
          <w:szCs w:val="24"/>
        </w:rPr>
      </w:pPr>
      <w:r w:rsidRPr="00FE3E5F">
        <w:rPr>
          <w:szCs w:val="24"/>
        </w:rPr>
        <w:t>pristno povezovanje med družino in vrtcem,</w:t>
      </w:r>
    </w:p>
    <w:p w:rsidR="001E63EF" w:rsidRPr="00FE3E5F" w:rsidRDefault="001E63EF" w:rsidP="002270CD">
      <w:pPr>
        <w:numPr>
          <w:ilvl w:val="0"/>
          <w:numId w:val="2"/>
        </w:numPr>
        <w:jc w:val="both"/>
        <w:rPr>
          <w:szCs w:val="24"/>
        </w:rPr>
      </w:pPr>
      <w:r w:rsidRPr="00FE3E5F">
        <w:rPr>
          <w:szCs w:val="24"/>
        </w:rPr>
        <w:t>sodelovanje med vrtci, osnovno šolo in lokalno skupnostjo.</w:t>
      </w:r>
    </w:p>
    <w:p w:rsidR="001E63EF" w:rsidRPr="00FE3E5F" w:rsidRDefault="001E63EF" w:rsidP="007169F7">
      <w:pPr>
        <w:jc w:val="both"/>
      </w:pPr>
    </w:p>
    <w:p w:rsidR="001E63EF" w:rsidRPr="00BF142B" w:rsidRDefault="002270CD" w:rsidP="007169F7">
      <w:pPr>
        <w:jc w:val="both"/>
        <w:rPr>
          <w:b/>
          <w:i/>
          <w:szCs w:val="28"/>
        </w:rPr>
      </w:pPr>
      <w:r>
        <w:rPr>
          <w:b/>
          <w:i/>
        </w:rPr>
        <w:t xml:space="preserve">3.1 </w:t>
      </w:r>
      <w:r w:rsidR="001E63EF" w:rsidRPr="00BF142B">
        <w:rPr>
          <w:b/>
          <w:i/>
          <w:szCs w:val="28"/>
        </w:rPr>
        <w:t>Dolgoročni cilji</w:t>
      </w:r>
    </w:p>
    <w:p w:rsidR="001E63EF" w:rsidRPr="00FE3E5F" w:rsidRDefault="001E63EF" w:rsidP="007169F7">
      <w:pPr>
        <w:tabs>
          <w:tab w:val="left" w:pos="2617"/>
        </w:tabs>
        <w:jc w:val="both"/>
      </w:pPr>
      <w:r w:rsidRPr="00FE3E5F">
        <w:tab/>
      </w:r>
    </w:p>
    <w:p w:rsidR="001E63EF" w:rsidRPr="00FE3E5F" w:rsidRDefault="001E63EF" w:rsidP="002270CD">
      <w:pPr>
        <w:numPr>
          <w:ilvl w:val="0"/>
          <w:numId w:val="3"/>
        </w:numPr>
        <w:jc w:val="both"/>
      </w:pPr>
      <w:r w:rsidRPr="00FE3E5F">
        <w:t>Razumeti kurikulum za vrtce kot dokument, ki omogoča strokovnim delavcem v oddelku strokovno načrtovanje in kakovostno delo, ki se na ravni izvedbenega kurikuluma razvija in spreminja, pri tem pa upošteva odzivanje otrok v oddelku,</w:t>
      </w:r>
      <w:r>
        <w:t xml:space="preserve"> organizacijo življenja v vrtcu</w:t>
      </w:r>
      <w:r w:rsidRPr="00FE3E5F">
        <w:t xml:space="preserve"> ter vpletenost vrtca v ožje in širše okolje.</w:t>
      </w:r>
    </w:p>
    <w:p w:rsidR="001E63EF" w:rsidRPr="00FE3E5F" w:rsidRDefault="001E63EF" w:rsidP="002270CD">
      <w:pPr>
        <w:numPr>
          <w:ilvl w:val="0"/>
          <w:numId w:val="3"/>
        </w:numPr>
        <w:jc w:val="both"/>
      </w:pPr>
      <w:r w:rsidRPr="00FE3E5F">
        <w:t>Zagotoviti enakovredne pogoje za optimalen razvoj vsakega otroka.</w:t>
      </w:r>
    </w:p>
    <w:p w:rsidR="001E63EF" w:rsidRPr="00FE3E5F" w:rsidRDefault="001E63EF" w:rsidP="002270CD">
      <w:pPr>
        <w:numPr>
          <w:ilvl w:val="0"/>
          <w:numId w:val="3"/>
        </w:numPr>
        <w:jc w:val="both"/>
      </w:pPr>
      <w:r w:rsidRPr="00FE3E5F">
        <w:lastRenderedPageBreak/>
        <w:t>Doseči, da bo</w:t>
      </w:r>
      <w:r>
        <w:t>sta igra in učenje temeljila</w:t>
      </w:r>
      <w:r w:rsidRPr="00FE3E5F">
        <w:t xml:space="preserve"> na otrokovih lastnih strategijah dojemanja, izražanja, razmišljanja.</w:t>
      </w:r>
    </w:p>
    <w:p w:rsidR="001E63EF" w:rsidRPr="00FE3E5F" w:rsidRDefault="001E63EF" w:rsidP="002270CD">
      <w:pPr>
        <w:numPr>
          <w:ilvl w:val="0"/>
          <w:numId w:val="3"/>
        </w:numPr>
        <w:jc w:val="both"/>
      </w:pPr>
      <w:r w:rsidRPr="00FE3E5F">
        <w:t>Čim tesneje povezati družino in vrtec.</w:t>
      </w:r>
    </w:p>
    <w:p w:rsidR="001E63EF" w:rsidRPr="00FE3E5F" w:rsidRDefault="001E63EF" w:rsidP="002270CD">
      <w:pPr>
        <w:numPr>
          <w:ilvl w:val="0"/>
          <w:numId w:val="3"/>
        </w:numPr>
        <w:jc w:val="both"/>
      </w:pPr>
      <w:r w:rsidRPr="00FE3E5F">
        <w:t>Pridobivanje zaupanja v svoje telo in gibalne sposobnosti.</w:t>
      </w:r>
    </w:p>
    <w:p w:rsidR="001E63EF" w:rsidRPr="00FE3E5F" w:rsidRDefault="001E63EF" w:rsidP="002270CD">
      <w:pPr>
        <w:numPr>
          <w:ilvl w:val="0"/>
          <w:numId w:val="3"/>
        </w:numPr>
        <w:jc w:val="both"/>
      </w:pPr>
      <w:r w:rsidRPr="00FE3E5F">
        <w:t>Vključevanje staršev v različne dejavnosti.</w:t>
      </w:r>
    </w:p>
    <w:p w:rsidR="001E63EF" w:rsidRPr="00FE3E5F" w:rsidRDefault="001E63EF" w:rsidP="002270CD">
      <w:pPr>
        <w:numPr>
          <w:ilvl w:val="0"/>
          <w:numId w:val="3"/>
        </w:numPr>
        <w:jc w:val="both"/>
      </w:pPr>
      <w:r w:rsidRPr="00FE3E5F">
        <w:t>Poudarek na kulturi prehranjevanja in samostojnosti pri tem.</w:t>
      </w:r>
    </w:p>
    <w:p w:rsidR="001E63EF" w:rsidRPr="00C93D24" w:rsidRDefault="001E63EF" w:rsidP="002270CD">
      <w:pPr>
        <w:numPr>
          <w:ilvl w:val="0"/>
          <w:numId w:val="3"/>
        </w:numPr>
        <w:jc w:val="both"/>
        <w:rPr>
          <w:bCs/>
          <w:u w:val="single"/>
        </w:rPr>
      </w:pPr>
      <w:r w:rsidRPr="00FE3E5F">
        <w:rPr>
          <w:bCs/>
        </w:rPr>
        <w:t xml:space="preserve">Vzgoja za </w:t>
      </w:r>
      <w:proofErr w:type="spellStart"/>
      <w:r w:rsidRPr="00FE3E5F">
        <w:rPr>
          <w:bCs/>
        </w:rPr>
        <w:t>okoljsko</w:t>
      </w:r>
      <w:proofErr w:type="spellEnd"/>
      <w:r w:rsidRPr="00FE3E5F">
        <w:rPr>
          <w:bCs/>
        </w:rPr>
        <w:t xml:space="preserve"> odgovornost otrok, da bi skrb za okolje, naravo in zdrav življenjski slog postala del življenja.</w:t>
      </w:r>
    </w:p>
    <w:p w:rsidR="00C93D24" w:rsidRPr="00FE3E5F" w:rsidRDefault="00C93D24" w:rsidP="00C93D24">
      <w:pPr>
        <w:ind w:left="720"/>
        <w:jc w:val="both"/>
        <w:rPr>
          <w:bCs/>
          <w:u w:val="single"/>
        </w:rPr>
      </w:pPr>
    </w:p>
    <w:p w:rsidR="001E63EF" w:rsidRPr="00FE3E5F" w:rsidRDefault="001E63EF" w:rsidP="007169F7">
      <w:pPr>
        <w:jc w:val="both"/>
        <w:rPr>
          <w:b/>
          <w:bCs/>
          <w:u w:val="single"/>
        </w:rPr>
      </w:pPr>
    </w:p>
    <w:p w:rsidR="001E63EF" w:rsidRPr="00BF142B" w:rsidRDefault="002270CD" w:rsidP="007169F7">
      <w:pPr>
        <w:jc w:val="both"/>
        <w:rPr>
          <w:b/>
          <w:i/>
          <w:szCs w:val="28"/>
        </w:rPr>
      </w:pPr>
      <w:r w:rsidRPr="002270CD">
        <w:rPr>
          <w:b/>
          <w:bCs/>
          <w:i/>
        </w:rPr>
        <w:t xml:space="preserve">3.2 </w:t>
      </w:r>
      <w:r w:rsidR="001E63EF" w:rsidRPr="002270CD">
        <w:rPr>
          <w:b/>
          <w:i/>
          <w:szCs w:val="28"/>
        </w:rPr>
        <w:t>Kratkoročni</w:t>
      </w:r>
      <w:r w:rsidR="001E63EF" w:rsidRPr="00BF142B">
        <w:rPr>
          <w:b/>
          <w:i/>
          <w:szCs w:val="28"/>
        </w:rPr>
        <w:t xml:space="preserve"> cilji</w:t>
      </w:r>
    </w:p>
    <w:p w:rsidR="001E63EF" w:rsidRPr="00FE3E5F" w:rsidRDefault="001E63EF" w:rsidP="007169F7">
      <w:pPr>
        <w:jc w:val="both"/>
      </w:pPr>
    </w:p>
    <w:p w:rsidR="001E63EF" w:rsidRPr="00FE3E5F" w:rsidRDefault="001E63EF" w:rsidP="002270CD">
      <w:pPr>
        <w:numPr>
          <w:ilvl w:val="0"/>
          <w:numId w:val="4"/>
        </w:numPr>
        <w:jc w:val="both"/>
      </w:pPr>
      <w:r w:rsidRPr="00FE3E5F">
        <w:t>Povezovanje vzgojiteljic in pomočnic oddelka in povezovanje med oddelki v vrtcu.</w:t>
      </w:r>
    </w:p>
    <w:p w:rsidR="001E63EF" w:rsidRPr="00FE3E5F" w:rsidRDefault="001E63EF" w:rsidP="002270CD">
      <w:pPr>
        <w:numPr>
          <w:ilvl w:val="0"/>
          <w:numId w:val="4"/>
        </w:numPr>
        <w:jc w:val="both"/>
        <w:rPr>
          <w:b/>
        </w:rPr>
      </w:pPr>
      <w:r w:rsidRPr="00FE3E5F">
        <w:t>Upoštevati in spoštovati pravico otrok do izbire in drugačnosti pri organizaciji dnevne rutine (hranjenje, nega, spanje, počitek, umik od skupinske rutine).</w:t>
      </w:r>
    </w:p>
    <w:p w:rsidR="001E63EF" w:rsidRPr="00FE3E5F" w:rsidRDefault="001E63EF" w:rsidP="002270CD">
      <w:pPr>
        <w:numPr>
          <w:ilvl w:val="0"/>
          <w:numId w:val="4"/>
        </w:numPr>
        <w:jc w:val="both"/>
      </w:pPr>
      <w:r w:rsidRPr="00FE3E5F">
        <w:t>Z načrtovanjem zagotavljati in izboljšati aktivnosti vseh področij dejavnosti, spodbujati vse vidike otrokovega razv</w:t>
      </w:r>
      <w:r>
        <w:t>oja, omogočati pester izbor</w:t>
      </w:r>
      <w:r w:rsidRPr="00FE3E5F">
        <w:t xml:space="preserve"> dejavnosti in vsebin.</w:t>
      </w:r>
    </w:p>
    <w:p w:rsidR="001E63EF" w:rsidRPr="00FE3E5F" w:rsidRDefault="001E63EF" w:rsidP="002270CD">
      <w:pPr>
        <w:numPr>
          <w:ilvl w:val="0"/>
          <w:numId w:val="4"/>
        </w:numPr>
        <w:jc w:val="both"/>
      </w:pPr>
      <w:r w:rsidRPr="00FE3E5F">
        <w:t>Otrokom omogočati učenje preko igre, katerega cilji niso pravilni in nepravilni odgovori, temveč spodbujanje otrokovih lastnosti strategij razmišljanja, ki so za otroke značilne v posameznem razvojnem obdobju.</w:t>
      </w:r>
    </w:p>
    <w:p w:rsidR="001E63EF" w:rsidRPr="00FE3E5F" w:rsidRDefault="001E63EF" w:rsidP="007169F7">
      <w:pPr>
        <w:ind w:left="720"/>
        <w:jc w:val="both"/>
      </w:pPr>
    </w:p>
    <w:p w:rsidR="001E63EF" w:rsidRPr="00BF142B" w:rsidRDefault="001E63EF" w:rsidP="007169F7">
      <w:pPr>
        <w:jc w:val="both"/>
        <w:rPr>
          <w:b/>
          <w:i/>
          <w:sz w:val="22"/>
        </w:rPr>
      </w:pPr>
      <w:r w:rsidRPr="00BF142B">
        <w:rPr>
          <w:b/>
          <w:i/>
          <w:szCs w:val="28"/>
        </w:rPr>
        <w:t>3.3</w:t>
      </w:r>
      <w:r>
        <w:rPr>
          <w:b/>
          <w:i/>
          <w:szCs w:val="28"/>
        </w:rPr>
        <w:t>.</w:t>
      </w:r>
      <w:r w:rsidRPr="00BF142B">
        <w:rPr>
          <w:b/>
          <w:i/>
          <w:szCs w:val="28"/>
        </w:rPr>
        <w:t xml:space="preserve">Načela uresničevanja ciljev </w:t>
      </w:r>
      <w:proofErr w:type="spellStart"/>
      <w:r w:rsidRPr="00BF142B">
        <w:rPr>
          <w:b/>
          <w:i/>
          <w:szCs w:val="28"/>
        </w:rPr>
        <w:t>kurikula</w:t>
      </w:r>
      <w:proofErr w:type="spellEnd"/>
      <w:r w:rsidRPr="00BF142B">
        <w:rPr>
          <w:b/>
          <w:i/>
          <w:szCs w:val="28"/>
        </w:rPr>
        <w:t xml:space="preserve"> za vrtce </w:t>
      </w:r>
    </w:p>
    <w:p w:rsidR="001E63EF" w:rsidRPr="00FE3E5F" w:rsidRDefault="001E63EF" w:rsidP="007169F7">
      <w:pPr>
        <w:tabs>
          <w:tab w:val="left" w:pos="1377"/>
        </w:tabs>
        <w:jc w:val="both"/>
        <w:rPr>
          <w:b/>
        </w:rPr>
      </w:pPr>
      <w:r w:rsidRPr="00FE3E5F">
        <w:rPr>
          <w:b/>
        </w:rPr>
        <w:tab/>
      </w:r>
    </w:p>
    <w:p w:rsidR="001E63EF" w:rsidRPr="00FE3E5F" w:rsidRDefault="001E63EF" w:rsidP="002270CD">
      <w:pPr>
        <w:numPr>
          <w:ilvl w:val="0"/>
          <w:numId w:val="5"/>
        </w:numPr>
        <w:jc w:val="both"/>
      </w:pPr>
      <w:r w:rsidRPr="00FE3E5F">
        <w:t>Načelo demokratičnosti in pluralizma.</w:t>
      </w:r>
    </w:p>
    <w:p w:rsidR="001E63EF" w:rsidRPr="00FE3E5F" w:rsidRDefault="001E63EF" w:rsidP="002270CD">
      <w:pPr>
        <w:numPr>
          <w:ilvl w:val="0"/>
          <w:numId w:val="5"/>
        </w:numPr>
        <w:jc w:val="both"/>
      </w:pPr>
      <w:r w:rsidRPr="00FE3E5F">
        <w:t xml:space="preserve">Načelo odprtosti </w:t>
      </w:r>
      <w:proofErr w:type="spellStart"/>
      <w:r w:rsidRPr="00FE3E5F">
        <w:t>kurikula</w:t>
      </w:r>
      <w:proofErr w:type="spellEnd"/>
      <w:r w:rsidRPr="00FE3E5F">
        <w:t>, avtonomnosti ter strokovne odgovornosti vrtca in strokovnih delavcev v vrtcu.</w:t>
      </w:r>
    </w:p>
    <w:p w:rsidR="001E63EF" w:rsidRPr="00FE3E5F" w:rsidRDefault="00C93D24" w:rsidP="002270CD">
      <w:pPr>
        <w:numPr>
          <w:ilvl w:val="0"/>
          <w:numId w:val="5"/>
        </w:numPr>
        <w:jc w:val="both"/>
      </w:pPr>
      <w:r>
        <w:t xml:space="preserve">Načelo </w:t>
      </w:r>
      <w:r w:rsidR="001E63EF" w:rsidRPr="00FE3E5F">
        <w:t xml:space="preserve">enakih možnosti in upoštevanja različnosti med otroki ter načelo </w:t>
      </w:r>
      <w:proofErr w:type="spellStart"/>
      <w:r w:rsidR="001E63EF" w:rsidRPr="00FE3E5F">
        <w:t>multi</w:t>
      </w:r>
      <w:proofErr w:type="spellEnd"/>
      <w:r w:rsidR="009F7554">
        <w:t xml:space="preserve"> </w:t>
      </w:r>
      <w:proofErr w:type="spellStart"/>
      <w:r w:rsidR="001E63EF" w:rsidRPr="00FE3E5F">
        <w:t>kulturalizma</w:t>
      </w:r>
      <w:proofErr w:type="spellEnd"/>
      <w:r w:rsidR="001E63EF" w:rsidRPr="00FE3E5F">
        <w:t>.</w:t>
      </w:r>
    </w:p>
    <w:p w:rsidR="001E63EF" w:rsidRPr="00FE3E5F" w:rsidRDefault="001E63EF" w:rsidP="002270CD">
      <w:pPr>
        <w:numPr>
          <w:ilvl w:val="0"/>
          <w:numId w:val="5"/>
        </w:numPr>
        <w:jc w:val="both"/>
      </w:pPr>
      <w:r w:rsidRPr="00FE3E5F">
        <w:t>Načelo omogočanja izbire in drugačnosti.</w:t>
      </w:r>
    </w:p>
    <w:p w:rsidR="001E63EF" w:rsidRPr="00FE3E5F" w:rsidRDefault="001E63EF" w:rsidP="002270CD">
      <w:pPr>
        <w:numPr>
          <w:ilvl w:val="0"/>
          <w:numId w:val="5"/>
        </w:numPr>
        <w:jc w:val="both"/>
      </w:pPr>
      <w:r w:rsidRPr="00FE3E5F">
        <w:t>Načelo spoštovanja zasebnosti in intimnosti.</w:t>
      </w:r>
    </w:p>
    <w:p w:rsidR="001E63EF" w:rsidRPr="00FE3E5F" w:rsidRDefault="001E63EF" w:rsidP="002270CD">
      <w:pPr>
        <w:numPr>
          <w:ilvl w:val="0"/>
          <w:numId w:val="5"/>
        </w:numPr>
        <w:jc w:val="both"/>
      </w:pPr>
      <w:r w:rsidRPr="00FE3E5F">
        <w:t>Načelo uravnoteženosti.</w:t>
      </w:r>
    </w:p>
    <w:p w:rsidR="001E63EF" w:rsidRPr="00FE3E5F" w:rsidRDefault="001E63EF" w:rsidP="002270CD">
      <w:pPr>
        <w:numPr>
          <w:ilvl w:val="0"/>
          <w:numId w:val="5"/>
        </w:numPr>
        <w:jc w:val="both"/>
      </w:pPr>
      <w:r w:rsidRPr="00FE3E5F">
        <w:t>Načelo strokovne utemeljenosti.</w:t>
      </w:r>
    </w:p>
    <w:p w:rsidR="001E63EF" w:rsidRPr="00FE3E5F" w:rsidRDefault="001E63EF" w:rsidP="002270CD">
      <w:pPr>
        <w:numPr>
          <w:ilvl w:val="0"/>
          <w:numId w:val="5"/>
        </w:numPr>
        <w:jc w:val="both"/>
      </w:pPr>
      <w:r w:rsidRPr="00FE3E5F">
        <w:t>Načelo horizontalne in vertikalne povezanosti.</w:t>
      </w:r>
    </w:p>
    <w:p w:rsidR="001E63EF" w:rsidRPr="00FE3E5F" w:rsidRDefault="001E63EF" w:rsidP="002270CD">
      <w:pPr>
        <w:numPr>
          <w:ilvl w:val="0"/>
          <w:numId w:val="5"/>
        </w:numPr>
        <w:jc w:val="both"/>
      </w:pPr>
      <w:r w:rsidRPr="00FE3E5F">
        <w:t>Načelo sodelovanja s starši.</w:t>
      </w:r>
    </w:p>
    <w:p w:rsidR="001E63EF" w:rsidRPr="00FE3E5F" w:rsidRDefault="001E63EF" w:rsidP="002270CD">
      <w:pPr>
        <w:numPr>
          <w:ilvl w:val="0"/>
          <w:numId w:val="5"/>
        </w:numPr>
        <w:jc w:val="both"/>
      </w:pPr>
      <w:r w:rsidRPr="00FE3E5F">
        <w:t>Načelo sodelovanja z okoljem.</w:t>
      </w:r>
    </w:p>
    <w:p w:rsidR="001E63EF" w:rsidRPr="00FE3E5F" w:rsidRDefault="001E63EF" w:rsidP="002270CD">
      <w:pPr>
        <w:numPr>
          <w:ilvl w:val="0"/>
          <w:numId w:val="5"/>
        </w:numPr>
        <w:jc w:val="both"/>
      </w:pPr>
      <w:r w:rsidRPr="00FE3E5F">
        <w:t>Načelo timskega načrtovanja.</w:t>
      </w:r>
    </w:p>
    <w:p w:rsidR="001E63EF" w:rsidRPr="00FE3E5F" w:rsidRDefault="001E63EF" w:rsidP="002270CD">
      <w:pPr>
        <w:numPr>
          <w:ilvl w:val="0"/>
          <w:numId w:val="5"/>
        </w:numPr>
        <w:jc w:val="both"/>
      </w:pPr>
      <w:r>
        <w:t>Načelo kritičnega vrednotenja (evalvacije</w:t>
      </w:r>
      <w:r w:rsidRPr="00FE3E5F">
        <w:t>).</w:t>
      </w:r>
    </w:p>
    <w:p w:rsidR="001E63EF" w:rsidRPr="00FE3E5F" w:rsidRDefault="001E63EF" w:rsidP="002270CD">
      <w:pPr>
        <w:numPr>
          <w:ilvl w:val="0"/>
          <w:numId w:val="5"/>
        </w:numPr>
        <w:jc w:val="both"/>
      </w:pPr>
      <w:r w:rsidRPr="00FE3E5F">
        <w:t>Načelo razvojno procesnega pristopa.</w:t>
      </w:r>
    </w:p>
    <w:p w:rsidR="001E63EF" w:rsidRDefault="001E63EF" w:rsidP="002270CD">
      <w:pPr>
        <w:numPr>
          <w:ilvl w:val="0"/>
          <w:numId w:val="5"/>
        </w:numPr>
        <w:jc w:val="both"/>
      </w:pPr>
      <w:r w:rsidRPr="00FE3E5F">
        <w:t xml:space="preserve">Načelo aktivnega učenja in zagotavljanja možnosti </w:t>
      </w:r>
      <w:proofErr w:type="spellStart"/>
      <w:r w:rsidRPr="00FE3E5F">
        <w:t>verbalizacije</w:t>
      </w:r>
      <w:proofErr w:type="spellEnd"/>
      <w:r w:rsidRPr="00FE3E5F">
        <w:t xml:space="preserve"> in drugih načinov izražanja.</w:t>
      </w:r>
    </w:p>
    <w:p w:rsidR="001E63EF" w:rsidRPr="003D7430" w:rsidRDefault="001E63EF" w:rsidP="003D7430">
      <w:pPr>
        <w:ind w:left="720"/>
        <w:jc w:val="both"/>
      </w:pPr>
    </w:p>
    <w:p w:rsidR="001E63EF" w:rsidRPr="00BF142B" w:rsidRDefault="001E63EF" w:rsidP="007169F7">
      <w:pPr>
        <w:jc w:val="both"/>
        <w:rPr>
          <w:b/>
          <w:i/>
          <w:szCs w:val="28"/>
        </w:rPr>
      </w:pPr>
      <w:r w:rsidRPr="00BF142B">
        <w:rPr>
          <w:b/>
          <w:i/>
          <w:szCs w:val="28"/>
        </w:rPr>
        <w:t>3.4</w:t>
      </w:r>
      <w:r>
        <w:rPr>
          <w:b/>
          <w:i/>
          <w:szCs w:val="28"/>
        </w:rPr>
        <w:t>.</w:t>
      </w:r>
      <w:r w:rsidRPr="00BF142B">
        <w:rPr>
          <w:b/>
          <w:i/>
          <w:szCs w:val="28"/>
        </w:rPr>
        <w:t xml:space="preserve"> Kodeks etičnega ravnanja v vrtcu</w:t>
      </w:r>
    </w:p>
    <w:p w:rsidR="001E63EF" w:rsidRPr="00FE3E5F" w:rsidRDefault="001E63EF" w:rsidP="007169F7">
      <w:pPr>
        <w:jc w:val="both"/>
        <w:rPr>
          <w:b/>
          <w:sz w:val="28"/>
          <w:szCs w:val="28"/>
        </w:rPr>
      </w:pPr>
    </w:p>
    <w:p w:rsidR="001E63EF" w:rsidRPr="00FE3E5F" w:rsidRDefault="001E63EF" w:rsidP="007169F7">
      <w:pPr>
        <w:jc w:val="both"/>
        <w:rPr>
          <w:szCs w:val="24"/>
        </w:rPr>
      </w:pPr>
      <w:r>
        <w:rPr>
          <w:szCs w:val="24"/>
        </w:rPr>
        <w:t>Delavci V</w:t>
      </w:r>
      <w:r w:rsidRPr="00FE3E5F">
        <w:rPr>
          <w:szCs w:val="24"/>
        </w:rPr>
        <w:t>rtca Kralj</w:t>
      </w:r>
      <w:r>
        <w:rPr>
          <w:szCs w:val="24"/>
        </w:rPr>
        <w:t>a</w:t>
      </w:r>
      <w:r w:rsidRPr="00FE3E5F">
        <w:rPr>
          <w:szCs w:val="24"/>
        </w:rPr>
        <w:t xml:space="preserve"> Matjaž</w:t>
      </w:r>
      <w:r>
        <w:rPr>
          <w:szCs w:val="24"/>
        </w:rPr>
        <w:t>a</w:t>
      </w:r>
      <w:r w:rsidRPr="00FE3E5F">
        <w:rPr>
          <w:szCs w:val="24"/>
        </w:rPr>
        <w:t xml:space="preserve"> Črna na Koroškem se zavedamo, da nam starši zaupajo svoje otroke. Zavedamo se obveznosti in odgovornosti, ki jih s t</w:t>
      </w:r>
      <w:r>
        <w:rPr>
          <w:szCs w:val="24"/>
        </w:rPr>
        <w:t>em sprejemamo, do otrok,</w:t>
      </w:r>
      <w:r w:rsidRPr="00FE3E5F">
        <w:rPr>
          <w:szCs w:val="24"/>
        </w:rPr>
        <w:t xml:space="preserve"> staršev in družine.</w:t>
      </w:r>
    </w:p>
    <w:p w:rsidR="001E63EF" w:rsidRPr="00FE3E5F" w:rsidRDefault="001E63EF" w:rsidP="007169F7">
      <w:pPr>
        <w:jc w:val="both"/>
        <w:rPr>
          <w:szCs w:val="24"/>
        </w:rPr>
      </w:pPr>
    </w:p>
    <w:p w:rsidR="001E63EF" w:rsidRPr="00FE3E5F" w:rsidRDefault="001E63EF" w:rsidP="007169F7">
      <w:pPr>
        <w:jc w:val="both"/>
        <w:rPr>
          <w:b/>
          <w:szCs w:val="24"/>
        </w:rPr>
      </w:pPr>
      <w:r w:rsidRPr="00FE3E5F">
        <w:rPr>
          <w:b/>
          <w:szCs w:val="24"/>
        </w:rPr>
        <w:t>Področja odgovornosti delavcev v vrtcu so:</w:t>
      </w:r>
    </w:p>
    <w:p w:rsidR="001E63EF" w:rsidRPr="00FE3E5F" w:rsidRDefault="001E63EF" w:rsidP="002270CD">
      <w:pPr>
        <w:numPr>
          <w:ilvl w:val="0"/>
          <w:numId w:val="7"/>
        </w:numPr>
        <w:jc w:val="both"/>
        <w:rPr>
          <w:szCs w:val="24"/>
        </w:rPr>
      </w:pPr>
      <w:r w:rsidRPr="00FE3E5F">
        <w:rPr>
          <w:szCs w:val="24"/>
        </w:rPr>
        <w:t>odgovornost do otrok,</w:t>
      </w:r>
    </w:p>
    <w:p w:rsidR="001E63EF" w:rsidRPr="00FE3E5F" w:rsidRDefault="001E63EF" w:rsidP="002270CD">
      <w:pPr>
        <w:numPr>
          <w:ilvl w:val="0"/>
          <w:numId w:val="7"/>
        </w:numPr>
        <w:jc w:val="both"/>
        <w:rPr>
          <w:szCs w:val="24"/>
        </w:rPr>
      </w:pPr>
      <w:r w:rsidRPr="00FE3E5F">
        <w:rPr>
          <w:szCs w:val="24"/>
        </w:rPr>
        <w:lastRenderedPageBreak/>
        <w:t>odgovornost do staršev in družin,</w:t>
      </w:r>
    </w:p>
    <w:p w:rsidR="001E63EF" w:rsidRPr="00FE3E5F" w:rsidRDefault="001E63EF" w:rsidP="002270CD">
      <w:pPr>
        <w:numPr>
          <w:ilvl w:val="0"/>
          <w:numId w:val="7"/>
        </w:numPr>
        <w:jc w:val="both"/>
        <w:rPr>
          <w:szCs w:val="24"/>
        </w:rPr>
      </w:pPr>
      <w:r w:rsidRPr="00FE3E5F">
        <w:rPr>
          <w:szCs w:val="24"/>
        </w:rPr>
        <w:t>odgovornost do delovne organizacije in sodelavcev,</w:t>
      </w:r>
    </w:p>
    <w:p w:rsidR="001E63EF" w:rsidRPr="00FE3E5F" w:rsidRDefault="001E63EF" w:rsidP="002270CD">
      <w:pPr>
        <w:numPr>
          <w:ilvl w:val="0"/>
          <w:numId w:val="7"/>
        </w:numPr>
        <w:jc w:val="both"/>
        <w:rPr>
          <w:szCs w:val="24"/>
        </w:rPr>
      </w:pPr>
      <w:r w:rsidRPr="00FE3E5F">
        <w:rPr>
          <w:szCs w:val="24"/>
        </w:rPr>
        <w:t>odgovornost do širše skupnosti.</w:t>
      </w:r>
    </w:p>
    <w:p w:rsidR="001E63EF" w:rsidRPr="00FE3E5F" w:rsidRDefault="001E63EF" w:rsidP="007169F7">
      <w:pPr>
        <w:ind w:left="720"/>
        <w:jc w:val="both"/>
        <w:rPr>
          <w:b/>
          <w:sz w:val="28"/>
          <w:szCs w:val="28"/>
        </w:rPr>
      </w:pPr>
    </w:p>
    <w:p w:rsidR="001E63EF" w:rsidRPr="00FE3E5F" w:rsidRDefault="001E63EF" w:rsidP="007169F7">
      <w:pPr>
        <w:jc w:val="both"/>
        <w:rPr>
          <w:szCs w:val="24"/>
        </w:rPr>
      </w:pPr>
      <w:r w:rsidRPr="00FE3E5F">
        <w:rPr>
          <w:szCs w:val="24"/>
        </w:rPr>
        <w:t xml:space="preserve">Dobrobit otroka nam predstavlja največjo vrednoto, na kateri temeljijo in so podrejene vse ostale vrednote. </w:t>
      </w:r>
    </w:p>
    <w:p w:rsidR="001E63EF" w:rsidRPr="006D0F9D" w:rsidRDefault="001E63EF" w:rsidP="007169F7">
      <w:pPr>
        <w:jc w:val="both"/>
        <w:rPr>
          <w:szCs w:val="24"/>
        </w:rPr>
      </w:pPr>
      <w:r w:rsidRPr="006D0F9D">
        <w:rPr>
          <w:szCs w:val="24"/>
        </w:rPr>
        <w:t>Te pa so:</w:t>
      </w:r>
    </w:p>
    <w:p w:rsidR="001E63EF" w:rsidRPr="00FE3E5F" w:rsidRDefault="001E63EF" w:rsidP="002270CD">
      <w:pPr>
        <w:numPr>
          <w:ilvl w:val="0"/>
          <w:numId w:val="8"/>
        </w:numPr>
        <w:jc w:val="both"/>
        <w:rPr>
          <w:szCs w:val="24"/>
        </w:rPr>
      </w:pPr>
      <w:r w:rsidRPr="00FE3E5F">
        <w:rPr>
          <w:szCs w:val="24"/>
        </w:rPr>
        <w:t xml:space="preserve">spoštovanje osebnega dostojanstva in integritete otrok, </w:t>
      </w:r>
    </w:p>
    <w:p w:rsidR="001E63EF" w:rsidRPr="00FE3E5F" w:rsidRDefault="001E63EF" w:rsidP="002270CD">
      <w:pPr>
        <w:numPr>
          <w:ilvl w:val="0"/>
          <w:numId w:val="8"/>
        </w:numPr>
        <w:jc w:val="both"/>
        <w:rPr>
          <w:szCs w:val="24"/>
        </w:rPr>
      </w:pPr>
      <w:r w:rsidRPr="00FE3E5F">
        <w:rPr>
          <w:szCs w:val="24"/>
        </w:rPr>
        <w:t xml:space="preserve">zagotavljanje varnega, zdravega, razumevajočega in spodbudnega okolja za otroke, </w:t>
      </w:r>
    </w:p>
    <w:p w:rsidR="001E63EF" w:rsidRPr="00FE3E5F" w:rsidRDefault="001E63EF" w:rsidP="002270CD">
      <w:pPr>
        <w:numPr>
          <w:ilvl w:val="0"/>
          <w:numId w:val="8"/>
        </w:numPr>
        <w:jc w:val="both"/>
        <w:rPr>
          <w:szCs w:val="24"/>
        </w:rPr>
      </w:pPr>
      <w:r w:rsidRPr="00FE3E5F">
        <w:rPr>
          <w:szCs w:val="24"/>
        </w:rPr>
        <w:t>uresničevanje pravice otrok do enakih možnosti,</w:t>
      </w:r>
    </w:p>
    <w:p w:rsidR="001E63EF" w:rsidRPr="00FE3E5F" w:rsidRDefault="001E63EF" w:rsidP="002270CD">
      <w:pPr>
        <w:numPr>
          <w:ilvl w:val="0"/>
          <w:numId w:val="8"/>
        </w:numPr>
        <w:jc w:val="both"/>
        <w:rPr>
          <w:szCs w:val="24"/>
        </w:rPr>
      </w:pPr>
      <w:r w:rsidRPr="00FE3E5F">
        <w:rPr>
          <w:szCs w:val="24"/>
        </w:rPr>
        <w:t>delo z otroki temelji na poznavanju in razumevanju značilnosti otrokovega razvoja v določenem starostnem obdobju in na značilnostih posameznega otroka,</w:t>
      </w:r>
    </w:p>
    <w:p w:rsidR="001E63EF" w:rsidRPr="00FE3E5F" w:rsidRDefault="001E63EF" w:rsidP="002270CD">
      <w:pPr>
        <w:numPr>
          <w:ilvl w:val="0"/>
          <w:numId w:val="8"/>
        </w:numPr>
        <w:jc w:val="both"/>
        <w:rPr>
          <w:szCs w:val="24"/>
        </w:rPr>
      </w:pPr>
      <w:r w:rsidRPr="00FE3E5F">
        <w:rPr>
          <w:szCs w:val="24"/>
        </w:rPr>
        <w:t>vrednotenje in negovanje tesnih vezi med otrokom in družino,</w:t>
      </w:r>
    </w:p>
    <w:p w:rsidR="001E63EF" w:rsidRPr="00FE3E5F" w:rsidRDefault="001E63EF" w:rsidP="002270CD">
      <w:pPr>
        <w:numPr>
          <w:ilvl w:val="0"/>
          <w:numId w:val="8"/>
        </w:numPr>
        <w:jc w:val="both"/>
        <w:rPr>
          <w:szCs w:val="24"/>
        </w:rPr>
      </w:pPr>
      <w:r w:rsidRPr="00FE3E5F">
        <w:rPr>
          <w:szCs w:val="24"/>
        </w:rPr>
        <w:t>strokovna pomoč staršem pri vzgoji njihovega otroka,</w:t>
      </w:r>
    </w:p>
    <w:p w:rsidR="001E63EF" w:rsidRPr="00FE3E5F" w:rsidRDefault="001E63EF" w:rsidP="002270CD">
      <w:pPr>
        <w:numPr>
          <w:ilvl w:val="0"/>
          <w:numId w:val="8"/>
        </w:numPr>
        <w:jc w:val="both"/>
        <w:rPr>
          <w:szCs w:val="24"/>
        </w:rPr>
      </w:pPr>
      <w:r w:rsidRPr="00FE3E5F">
        <w:rPr>
          <w:szCs w:val="24"/>
        </w:rPr>
        <w:t>spoštovanje zasebnosti družine,</w:t>
      </w:r>
    </w:p>
    <w:p w:rsidR="001E63EF" w:rsidRPr="00FE3E5F" w:rsidRDefault="001E63EF" w:rsidP="002270CD">
      <w:pPr>
        <w:numPr>
          <w:ilvl w:val="0"/>
          <w:numId w:val="8"/>
        </w:numPr>
        <w:jc w:val="both"/>
        <w:rPr>
          <w:szCs w:val="24"/>
        </w:rPr>
      </w:pPr>
      <w:r w:rsidRPr="00FE3E5F">
        <w:rPr>
          <w:szCs w:val="24"/>
        </w:rPr>
        <w:t>spoštovanje in uresničevanje programa vrtca, njegovih usmeritev in vrednot,</w:t>
      </w:r>
    </w:p>
    <w:p w:rsidR="001E63EF" w:rsidRPr="00FE3E5F" w:rsidRDefault="001E63EF" w:rsidP="002270CD">
      <w:pPr>
        <w:numPr>
          <w:ilvl w:val="0"/>
          <w:numId w:val="8"/>
        </w:numPr>
        <w:jc w:val="both"/>
        <w:rPr>
          <w:szCs w:val="24"/>
        </w:rPr>
      </w:pPr>
      <w:r w:rsidRPr="00FE3E5F">
        <w:rPr>
          <w:szCs w:val="24"/>
        </w:rPr>
        <w:t>spoštovanje in zaupanje v odnosih do sodelavcev,</w:t>
      </w:r>
    </w:p>
    <w:p w:rsidR="001E63EF" w:rsidRPr="00FE3E5F" w:rsidRDefault="001E63EF" w:rsidP="002270CD">
      <w:pPr>
        <w:numPr>
          <w:ilvl w:val="0"/>
          <w:numId w:val="8"/>
        </w:numPr>
        <w:jc w:val="both"/>
        <w:rPr>
          <w:szCs w:val="24"/>
        </w:rPr>
      </w:pPr>
      <w:r w:rsidRPr="00FE3E5F">
        <w:rPr>
          <w:szCs w:val="24"/>
        </w:rPr>
        <w:t>ustvarjalno sodelovanje v korist otrok in kvalitete programa,</w:t>
      </w:r>
    </w:p>
    <w:p w:rsidR="001E63EF" w:rsidRPr="00FE3E5F" w:rsidRDefault="001E63EF" w:rsidP="002270CD">
      <w:pPr>
        <w:numPr>
          <w:ilvl w:val="0"/>
          <w:numId w:val="8"/>
        </w:numPr>
        <w:jc w:val="both"/>
        <w:rPr>
          <w:szCs w:val="24"/>
        </w:rPr>
      </w:pPr>
      <w:r w:rsidRPr="00FE3E5F">
        <w:rPr>
          <w:szCs w:val="24"/>
        </w:rPr>
        <w:t>oblikovanje in ustvarjanje delovnih pogojev, ki negujejo kompetenco, samospoštovanje, profesionalnost in ustvarjalnost pri osebju.</w:t>
      </w:r>
    </w:p>
    <w:p w:rsidR="001E63EF" w:rsidRPr="008618AC" w:rsidRDefault="001E63EF" w:rsidP="007169F7">
      <w:pPr>
        <w:jc w:val="both"/>
        <w:rPr>
          <w:b/>
          <w:szCs w:val="28"/>
        </w:rPr>
      </w:pPr>
    </w:p>
    <w:p w:rsidR="001E63EF" w:rsidRPr="002270CD" w:rsidRDefault="001E63EF" w:rsidP="002433D2">
      <w:pPr>
        <w:pStyle w:val="Naslov2"/>
        <w:numPr>
          <w:ilvl w:val="0"/>
          <w:numId w:val="35"/>
        </w:numPr>
      </w:pPr>
      <w:bookmarkStart w:id="5" w:name="_Toc435999673"/>
      <w:r w:rsidRPr="00FE3E5F">
        <w:t>Organizacija in obratovalni čas</w:t>
      </w:r>
      <w:bookmarkEnd w:id="5"/>
    </w:p>
    <w:p w:rsidR="001E63EF" w:rsidRPr="008618AC" w:rsidRDefault="001E63EF" w:rsidP="007169F7">
      <w:pPr>
        <w:jc w:val="both"/>
        <w:rPr>
          <w:b/>
          <w:szCs w:val="32"/>
        </w:rPr>
      </w:pPr>
    </w:p>
    <w:p w:rsidR="001E63EF" w:rsidRPr="00BF142B" w:rsidRDefault="001E63EF" w:rsidP="007169F7">
      <w:pPr>
        <w:jc w:val="both"/>
        <w:rPr>
          <w:b/>
          <w:i/>
          <w:szCs w:val="28"/>
        </w:rPr>
      </w:pPr>
      <w:r w:rsidRPr="00BF142B">
        <w:rPr>
          <w:b/>
          <w:i/>
          <w:szCs w:val="28"/>
        </w:rPr>
        <w:t>4.1</w:t>
      </w:r>
      <w:r>
        <w:rPr>
          <w:b/>
          <w:i/>
          <w:szCs w:val="28"/>
        </w:rPr>
        <w:t>.</w:t>
      </w:r>
      <w:r w:rsidRPr="00BF142B">
        <w:rPr>
          <w:b/>
          <w:i/>
          <w:szCs w:val="28"/>
        </w:rPr>
        <w:t xml:space="preserve"> Ime in sedež vrtca</w:t>
      </w:r>
    </w:p>
    <w:p w:rsidR="001E63EF" w:rsidRPr="00FE3E5F" w:rsidRDefault="001E63EF" w:rsidP="007169F7">
      <w:pPr>
        <w:jc w:val="both"/>
        <w:rPr>
          <w:b/>
          <w:sz w:val="28"/>
          <w:szCs w:val="28"/>
        </w:rPr>
      </w:pPr>
    </w:p>
    <w:p w:rsidR="001E63EF" w:rsidRPr="00FE3E5F" w:rsidRDefault="001E63EF" w:rsidP="007169F7">
      <w:pPr>
        <w:jc w:val="both"/>
        <w:rPr>
          <w:b/>
          <w:bCs/>
        </w:rPr>
      </w:pPr>
      <w:r w:rsidRPr="00FE3E5F">
        <w:rPr>
          <w:b/>
          <w:bCs/>
        </w:rPr>
        <w:t xml:space="preserve">Vrtec Kralja Matjaža Črna na Koroškem posluje kot enota pri OŠ Črna na Koroškem, ustanovljen </w:t>
      </w:r>
      <w:r w:rsidR="00517CC7">
        <w:rPr>
          <w:b/>
          <w:bCs/>
        </w:rPr>
        <w:t>z odlokom občinskega sveta Črna na Koroškem.</w:t>
      </w:r>
    </w:p>
    <w:p w:rsidR="001E63EF" w:rsidRPr="00FE3E5F" w:rsidRDefault="001E63EF" w:rsidP="007169F7">
      <w:pPr>
        <w:jc w:val="both"/>
        <w:rPr>
          <w:b/>
          <w:bCs/>
        </w:rPr>
      </w:pPr>
    </w:p>
    <w:p w:rsidR="001E63EF" w:rsidRPr="00FE3E5F" w:rsidRDefault="001E63EF" w:rsidP="007169F7">
      <w:pPr>
        <w:jc w:val="both"/>
        <w:rPr>
          <w:b/>
          <w:u w:val="single"/>
        </w:rPr>
      </w:pPr>
      <w:r w:rsidRPr="00FE3E5F">
        <w:rPr>
          <w:b/>
          <w:u w:val="single"/>
        </w:rPr>
        <w:t>Sedeži:</w:t>
      </w:r>
    </w:p>
    <w:p w:rsidR="001E63EF" w:rsidRPr="002270CD" w:rsidRDefault="001E63EF" w:rsidP="002433D2">
      <w:pPr>
        <w:pStyle w:val="Odstavekseznama"/>
        <w:numPr>
          <w:ilvl w:val="0"/>
          <w:numId w:val="36"/>
        </w:numPr>
        <w:jc w:val="both"/>
        <w:rPr>
          <w:b/>
        </w:rPr>
      </w:pPr>
      <w:r w:rsidRPr="002270CD">
        <w:rPr>
          <w:b/>
        </w:rPr>
        <w:t>Osnovna šola Črna na Koroškem, Center 142, 2393 Črna na Koroškem</w:t>
      </w:r>
    </w:p>
    <w:p w:rsidR="001E63EF" w:rsidRPr="002270CD" w:rsidRDefault="001E63EF" w:rsidP="002433D2">
      <w:pPr>
        <w:pStyle w:val="Odstavekseznama"/>
        <w:numPr>
          <w:ilvl w:val="0"/>
          <w:numId w:val="36"/>
        </w:numPr>
        <w:jc w:val="both"/>
        <w:rPr>
          <w:b/>
        </w:rPr>
      </w:pPr>
      <w:r w:rsidRPr="002270CD">
        <w:rPr>
          <w:b/>
          <w:bCs/>
        </w:rPr>
        <w:t>Vrtec Kralja Matjaža Črna na Koroškem</w:t>
      </w:r>
      <w:r w:rsidRPr="002270CD">
        <w:rPr>
          <w:b/>
        </w:rPr>
        <w:t xml:space="preserve">, </w:t>
      </w:r>
      <w:proofErr w:type="spellStart"/>
      <w:r w:rsidRPr="002270CD">
        <w:rPr>
          <w:b/>
        </w:rPr>
        <w:t>Lampreče</w:t>
      </w:r>
      <w:proofErr w:type="spellEnd"/>
      <w:r w:rsidRPr="002270CD">
        <w:rPr>
          <w:b/>
        </w:rPr>
        <w:t xml:space="preserve"> 31, 2393 Črna na Koroškem</w:t>
      </w:r>
    </w:p>
    <w:p w:rsidR="001E63EF" w:rsidRPr="00FE3E5F" w:rsidRDefault="001E63EF" w:rsidP="007169F7">
      <w:pPr>
        <w:jc w:val="both"/>
        <w:rPr>
          <w:b/>
        </w:rPr>
      </w:pPr>
    </w:p>
    <w:p w:rsidR="001E63EF" w:rsidRPr="00FE3E5F" w:rsidRDefault="001E63EF" w:rsidP="007169F7">
      <w:pPr>
        <w:jc w:val="both"/>
        <w:rPr>
          <w:b/>
        </w:rPr>
      </w:pPr>
      <w:r w:rsidRPr="00FE3E5F">
        <w:rPr>
          <w:b/>
          <w:u w:val="single"/>
        </w:rPr>
        <w:t>Telefon:</w:t>
      </w:r>
    </w:p>
    <w:p w:rsidR="001E63EF" w:rsidRPr="00FE3E5F" w:rsidRDefault="001E63EF" w:rsidP="002433D2">
      <w:pPr>
        <w:numPr>
          <w:ilvl w:val="0"/>
          <w:numId w:val="30"/>
        </w:numPr>
        <w:jc w:val="both"/>
        <w:rPr>
          <w:b/>
        </w:rPr>
      </w:pPr>
      <w:r>
        <w:rPr>
          <w:b/>
        </w:rPr>
        <w:t>š</w:t>
      </w:r>
      <w:r w:rsidRPr="00FE3E5F">
        <w:rPr>
          <w:b/>
        </w:rPr>
        <w:t>ola: 87-04-140</w:t>
      </w:r>
    </w:p>
    <w:p w:rsidR="001E63EF" w:rsidRDefault="001E63EF" w:rsidP="002433D2">
      <w:pPr>
        <w:numPr>
          <w:ilvl w:val="0"/>
          <w:numId w:val="30"/>
        </w:numPr>
        <w:jc w:val="both"/>
        <w:rPr>
          <w:b/>
        </w:rPr>
      </w:pPr>
      <w:r>
        <w:rPr>
          <w:b/>
        </w:rPr>
        <w:t xml:space="preserve">vrtec: </w:t>
      </w:r>
      <w:r w:rsidRPr="00FE3E5F">
        <w:rPr>
          <w:b/>
        </w:rPr>
        <w:t xml:space="preserve">87-04-162; </w:t>
      </w:r>
      <w:r w:rsidRPr="00FE3E5F">
        <w:rPr>
          <w:b/>
          <w:u w:val="single"/>
        </w:rPr>
        <w:t>mobitel:</w:t>
      </w:r>
      <w:r w:rsidRPr="00FE3E5F">
        <w:rPr>
          <w:b/>
        </w:rPr>
        <w:t xml:space="preserve"> 051-395-702 (Mateja Špeh)</w:t>
      </w:r>
    </w:p>
    <w:p w:rsidR="00517CC7" w:rsidRPr="00FE3E5F" w:rsidRDefault="00517CC7" w:rsidP="002433D2">
      <w:pPr>
        <w:numPr>
          <w:ilvl w:val="0"/>
          <w:numId w:val="30"/>
        </w:numPr>
        <w:jc w:val="both"/>
        <w:rPr>
          <w:b/>
        </w:rPr>
      </w:pPr>
      <w:r>
        <w:rPr>
          <w:b/>
        </w:rPr>
        <w:t>vrtec – oddelek na OŠ: 87-04-153</w:t>
      </w:r>
    </w:p>
    <w:p w:rsidR="001E63EF" w:rsidRPr="00FE3E5F" w:rsidRDefault="001E63EF" w:rsidP="007169F7">
      <w:pPr>
        <w:jc w:val="both"/>
      </w:pPr>
      <w:proofErr w:type="spellStart"/>
      <w:r w:rsidRPr="00FE3E5F">
        <w:rPr>
          <w:b/>
          <w:u w:val="single"/>
        </w:rPr>
        <w:t>Fax</w:t>
      </w:r>
      <w:proofErr w:type="spellEnd"/>
      <w:r w:rsidRPr="00FE3E5F">
        <w:rPr>
          <w:b/>
          <w:u w:val="single"/>
        </w:rPr>
        <w:t>:</w:t>
      </w:r>
    </w:p>
    <w:p w:rsidR="001E63EF" w:rsidRPr="00FE3E5F" w:rsidRDefault="001E63EF" w:rsidP="002433D2">
      <w:pPr>
        <w:numPr>
          <w:ilvl w:val="0"/>
          <w:numId w:val="30"/>
        </w:numPr>
        <w:jc w:val="both"/>
        <w:rPr>
          <w:b/>
          <w:bCs/>
        </w:rPr>
      </w:pPr>
      <w:r>
        <w:rPr>
          <w:b/>
        </w:rPr>
        <w:t>š</w:t>
      </w:r>
      <w:r w:rsidRPr="00FE3E5F">
        <w:rPr>
          <w:b/>
        </w:rPr>
        <w:t>ola:</w:t>
      </w:r>
      <w:r w:rsidRPr="00FE3E5F">
        <w:rPr>
          <w:b/>
          <w:bCs/>
        </w:rPr>
        <w:t xml:space="preserve">87-04-150 </w:t>
      </w:r>
    </w:p>
    <w:p w:rsidR="001E63EF" w:rsidRPr="00FE3E5F" w:rsidRDefault="001E63EF" w:rsidP="007169F7">
      <w:pPr>
        <w:jc w:val="both"/>
        <w:rPr>
          <w:b/>
          <w:bCs/>
        </w:rPr>
      </w:pPr>
    </w:p>
    <w:p w:rsidR="001E63EF" w:rsidRPr="00FE3E5F" w:rsidRDefault="001E63EF" w:rsidP="007169F7">
      <w:pPr>
        <w:jc w:val="both"/>
        <w:rPr>
          <w:b/>
          <w:bCs/>
        </w:rPr>
      </w:pPr>
      <w:r w:rsidRPr="00FE3E5F">
        <w:rPr>
          <w:b/>
          <w:u w:val="single"/>
        </w:rPr>
        <w:t>E-pošta</w:t>
      </w:r>
      <w:r w:rsidRPr="00FE3E5F">
        <w:rPr>
          <w:b/>
          <w:bCs/>
          <w:u w:val="single"/>
        </w:rPr>
        <w:t>:</w:t>
      </w:r>
      <w:r w:rsidR="00B61C7C">
        <w:rPr>
          <w:b/>
          <w:bCs/>
          <w:u w:val="single"/>
        </w:rPr>
        <w:t xml:space="preserve"> </w:t>
      </w:r>
      <w:r w:rsidRPr="00FE3E5F">
        <w:rPr>
          <w:b/>
        </w:rPr>
        <w:t>vrtec.crna@guest.arnes.si</w:t>
      </w:r>
    </w:p>
    <w:p w:rsidR="001E63EF" w:rsidRPr="00FE3E5F" w:rsidRDefault="001E63EF" w:rsidP="007169F7">
      <w:pPr>
        <w:keepNext/>
        <w:jc w:val="both"/>
        <w:outlineLvl w:val="0"/>
        <w:rPr>
          <w:bCs/>
          <w:szCs w:val="22"/>
        </w:rPr>
      </w:pPr>
      <w:bookmarkStart w:id="6" w:name="_Toc303705889"/>
      <w:bookmarkStart w:id="7" w:name="_Toc397628439"/>
      <w:r w:rsidRPr="00FE3E5F">
        <w:rPr>
          <w:b/>
          <w:bCs/>
          <w:szCs w:val="22"/>
          <w:u w:val="single"/>
        </w:rPr>
        <w:t>E-naslov:</w:t>
      </w:r>
      <w:bookmarkEnd w:id="6"/>
      <w:bookmarkEnd w:id="7"/>
      <w:r w:rsidR="00B61C7C">
        <w:rPr>
          <w:b/>
          <w:bCs/>
          <w:szCs w:val="22"/>
          <w:u w:val="single"/>
        </w:rPr>
        <w:t xml:space="preserve"> </w:t>
      </w:r>
      <w:hyperlink r:id="rId9" w:history="1">
        <w:r w:rsidRPr="00FE3E5F">
          <w:rPr>
            <w:b/>
            <w:bCs/>
            <w:color w:val="0000FF"/>
            <w:szCs w:val="22"/>
            <w:u w:val="single"/>
          </w:rPr>
          <w:t>http://www.vrtec-kralj-matjaz.si/</w:t>
        </w:r>
      </w:hyperlink>
    </w:p>
    <w:p w:rsidR="001E63EF" w:rsidRPr="00FE3E5F" w:rsidRDefault="001E63EF" w:rsidP="007169F7">
      <w:pPr>
        <w:jc w:val="both"/>
        <w:rPr>
          <w:sz w:val="20"/>
        </w:rPr>
      </w:pPr>
    </w:p>
    <w:p w:rsidR="009B63A3" w:rsidRDefault="001E63EF" w:rsidP="007169F7">
      <w:pPr>
        <w:jc w:val="both"/>
      </w:pPr>
      <w:r w:rsidRPr="00FE3E5F">
        <w:t>Dejavnost</w:t>
      </w:r>
      <w:r w:rsidR="00517CC7">
        <w:t>i predšolske</w:t>
      </w:r>
      <w:r w:rsidR="006B3BFD">
        <w:t xml:space="preserve"> vzgoje izvajamo v 7 oddelkih (3 oddelki</w:t>
      </w:r>
      <w:r>
        <w:t xml:space="preserve"> prvega starostnega obdobja</w:t>
      </w:r>
      <w:r w:rsidR="009B63A3">
        <w:t xml:space="preserve">, </w:t>
      </w:r>
    </w:p>
    <w:p w:rsidR="001E63EF" w:rsidRPr="00FE3E5F" w:rsidRDefault="006B3BFD" w:rsidP="007169F7">
      <w:pPr>
        <w:jc w:val="both"/>
      </w:pPr>
      <w:r>
        <w:t>3 oddelki</w:t>
      </w:r>
      <w:r w:rsidR="001E63EF" w:rsidRPr="00FE3E5F">
        <w:t xml:space="preserve"> drugega starostnega obdobja</w:t>
      </w:r>
      <w:r w:rsidR="009B63A3">
        <w:t xml:space="preserve"> in 1 kombinirani oddelek</w:t>
      </w:r>
      <w:r w:rsidR="001E63EF" w:rsidRPr="00FE3E5F">
        <w:t>).</w:t>
      </w:r>
      <w:r w:rsidR="00517CC7">
        <w:t>Dva oddelka</w:t>
      </w:r>
      <w:r w:rsidR="009B63A3">
        <w:t xml:space="preserve"> drugega starostne</w:t>
      </w:r>
      <w:r w:rsidR="00517CC7">
        <w:t>ga obdobja sta na OŠ Črna na Koroškem.</w:t>
      </w:r>
    </w:p>
    <w:p w:rsidR="001E63EF" w:rsidRPr="00FE3E5F" w:rsidRDefault="001E63EF" w:rsidP="007169F7">
      <w:pPr>
        <w:jc w:val="both"/>
        <w:rPr>
          <w:b/>
          <w:bCs/>
        </w:rPr>
      </w:pPr>
      <w:r w:rsidRPr="00FE3E5F">
        <w:t xml:space="preserve">Dejavnost se odvija na področju občine </w:t>
      </w:r>
      <w:r w:rsidR="00517CC7">
        <w:rPr>
          <w:bCs/>
        </w:rPr>
        <w:t>Črna na Koroškem.</w:t>
      </w:r>
    </w:p>
    <w:p w:rsidR="001E63EF" w:rsidRPr="00FE3E5F" w:rsidRDefault="001E63EF" w:rsidP="007169F7">
      <w:pPr>
        <w:jc w:val="both"/>
        <w:rPr>
          <w:b/>
          <w:bCs/>
        </w:rPr>
      </w:pPr>
    </w:p>
    <w:p w:rsidR="00517CC7" w:rsidRDefault="001E63EF" w:rsidP="007169F7">
      <w:pPr>
        <w:jc w:val="both"/>
        <w:rPr>
          <w:bCs/>
        </w:rPr>
      </w:pPr>
      <w:r w:rsidRPr="00FE3E5F">
        <w:rPr>
          <w:bCs/>
        </w:rPr>
        <w:t xml:space="preserve">Dejavnost se izvaja še v 1 oddelku </w:t>
      </w:r>
      <w:r>
        <w:rPr>
          <w:bCs/>
        </w:rPr>
        <w:t xml:space="preserve">(kombinirani oddelek) </w:t>
      </w:r>
      <w:r w:rsidRPr="00FE3E5F">
        <w:rPr>
          <w:bCs/>
        </w:rPr>
        <w:t>v Žerjavu.</w:t>
      </w:r>
    </w:p>
    <w:p w:rsidR="001E63EF" w:rsidRPr="00FE3E5F" w:rsidRDefault="001E63EF" w:rsidP="007169F7">
      <w:pPr>
        <w:jc w:val="both"/>
        <w:rPr>
          <w:bCs/>
        </w:rPr>
      </w:pPr>
    </w:p>
    <w:p w:rsidR="001E63EF" w:rsidRPr="00FE3E5F" w:rsidRDefault="001E63EF" w:rsidP="007169F7">
      <w:pPr>
        <w:jc w:val="both"/>
        <w:rPr>
          <w:b/>
          <w:bCs/>
        </w:rPr>
      </w:pPr>
      <w:r w:rsidRPr="00FE3E5F">
        <w:rPr>
          <w:b/>
          <w:bCs/>
          <w:u w:val="single"/>
        </w:rPr>
        <w:t>Telefon:</w:t>
      </w:r>
    </w:p>
    <w:p w:rsidR="001E63EF" w:rsidRPr="002270CD" w:rsidRDefault="001E63EF" w:rsidP="002433D2">
      <w:pPr>
        <w:numPr>
          <w:ilvl w:val="0"/>
          <w:numId w:val="30"/>
        </w:numPr>
        <w:jc w:val="both"/>
        <w:rPr>
          <w:b/>
          <w:bCs/>
        </w:rPr>
      </w:pPr>
      <w:r>
        <w:rPr>
          <w:b/>
          <w:bCs/>
        </w:rPr>
        <w:t>v</w:t>
      </w:r>
      <w:r w:rsidRPr="00FE3E5F">
        <w:rPr>
          <w:b/>
          <w:bCs/>
        </w:rPr>
        <w:t>rtec Žerjav: 82-39-537</w:t>
      </w:r>
    </w:p>
    <w:p w:rsidR="001E63EF" w:rsidRPr="00FE3E5F" w:rsidRDefault="001E63EF" w:rsidP="007169F7">
      <w:pPr>
        <w:jc w:val="both"/>
        <w:rPr>
          <w:bCs/>
        </w:rPr>
      </w:pPr>
    </w:p>
    <w:tbl>
      <w:tblPr>
        <w:tblpPr w:leftFromText="141" w:rightFromText="141" w:vertAnchor="text" w:tblpY="-57"/>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74"/>
        <w:gridCol w:w="1280"/>
        <w:gridCol w:w="1009"/>
        <w:gridCol w:w="2232"/>
        <w:gridCol w:w="2736"/>
      </w:tblGrid>
      <w:tr w:rsidR="001E63EF" w:rsidRPr="00FE3E5F" w:rsidTr="00DE4860">
        <w:trPr>
          <w:trHeight w:val="378"/>
        </w:trPr>
        <w:tc>
          <w:tcPr>
            <w:tcW w:w="2174" w:type="dxa"/>
            <w:shd w:val="clear" w:color="auto" w:fill="F2F2F2"/>
            <w:noWrap/>
            <w:vAlign w:val="center"/>
          </w:tcPr>
          <w:p w:rsidR="001E63EF" w:rsidRPr="00FE3E5F" w:rsidRDefault="001E63EF" w:rsidP="003D7430">
            <w:pPr>
              <w:jc w:val="both"/>
              <w:rPr>
                <w:b/>
                <w:color w:val="000000"/>
                <w:szCs w:val="22"/>
              </w:rPr>
            </w:pPr>
            <w:r w:rsidRPr="00FE3E5F">
              <w:rPr>
                <w:b/>
                <w:color w:val="000000"/>
                <w:sz w:val="22"/>
                <w:szCs w:val="22"/>
              </w:rPr>
              <w:t>Oddelek</w:t>
            </w:r>
            <w:r w:rsidR="005B550D">
              <w:rPr>
                <w:b/>
                <w:color w:val="000000"/>
                <w:sz w:val="22"/>
                <w:szCs w:val="22"/>
              </w:rPr>
              <w:t xml:space="preserve"> Črna na Koroškem</w:t>
            </w:r>
          </w:p>
        </w:tc>
        <w:tc>
          <w:tcPr>
            <w:tcW w:w="1280" w:type="dxa"/>
            <w:shd w:val="clear" w:color="auto" w:fill="F2F2F2"/>
            <w:noWrap/>
            <w:vAlign w:val="center"/>
          </w:tcPr>
          <w:p w:rsidR="001E63EF" w:rsidRPr="00FE3E5F" w:rsidRDefault="001E63EF" w:rsidP="003D7430">
            <w:pPr>
              <w:jc w:val="both"/>
              <w:rPr>
                <w:b/>
                <w:color w:val="000000"/>
                <w:szCs w:val="22"/>
              </w:rPr>
            </w:pPr>
            <w:r w:rsidRPr="00FE3E5F">
              <w:rPr>
                <w:b/>
                <w:color w:val="000000"/>
                <w:sz w:val="22"/>
                <w:szCs w:val="22"/>
              </w:rPr>
              <w:t>Starost</w:t>
            </w:r>
          </w:p>
        </w:tc>
        <w:tc>
          <w:tcPr>
            <w:tcW w:w="1009" w:type="dxa"/>
            <w:shd w:val="clear" w:color="auto" w:fill="F2F2F2"/>
            <w:noWrap/>
            <w:vAlign w:val="center"/>
          </w:tcPr>
          <w:p w:rsidR="001E63EF" w:rsidRPr="00FE3E5F" w:rsidRDefault="001E63EF" w:rsidP="003D7430">
            <w:pPr>
              <w:jc w:val="both"/>
              <w:rPr>
                <w:b/>
                <w:color w:val="000000"/>
                <w:szCs w:val="22"/>
              </w:rPr>
            </w:pPr>
            <w:r w:rsidRPr="00FE3E5F">
              <w:rPr>
                <w:b/>
                <w:color w:val="000000"/>
                <w:sz w:val="22"/>
                <w:szCs w:val="22"/>
              </w:rPr>
              <w:t>Št. otrok</w:t>
            </w:r>
          </w:p>
        </w:tc>
        <w:tc>
          <w:tcPr>
            <w:tcW w:w="2232" w:type="dxa"/>
            <w:shd w:val="clear" w:color="auto" w:fill="F2F2F2"/>
            <w:noWrap/>
            <w:vAlign w:val="center"/>
          </w:tcPr>
          <w:p w:rsidR="001E63EF" w:rsidRPr="00FE3E5F" w:rsidRDefault="001E63EF" w:rsidP="003D7430">
            <w:pPr>
              <w:jc w:val="both"/>
              <w:rPr>
                <w:b/>
                <w:color w:val="000000"/>
                <w:szCs w:val="22"/>
              </w:rPr>
            </w:pPr>
            <w:r w:rsidRPr="00FE3E5F">
              <w:rPr>
                <w:b/>
                <w:color w:val="000000"/>
                <w:sz w:val="22"/>
                <w:szCs w:val="22"/>
              </w:rPr>
              <w:t>Vzgojitelj</w:t>
            </w:r>
            <w:r w:rsidR="00C6075D">
              <w:rPr>
                <w:b/>
                <w:color w:val="000000"/>
                <w:sz w:val="22"/>
                <w:szCs w:val="22"/>
              </w:rPr>
              <w:t>/ica</w:t>
            </w:r>
          </w:p>
        </w:tc>
        <w:tc>
          <w:tcPr>
            <w:tcW w:w="2736" w:type="dxa"/>
            <w:shd w:val="clear" w:color="auto" w:fill="F2F2F2"/>
            <w:noWrap/>
            <w:vAlign w:val="center"/>
          </w:tcPr>
          <w:p w:rsidR="001E63EF" w:rsidRPr="00FE3E5F" w:rsidRDefault="005B550D" w:rsidP="003D7430">
            <w:pPr>
              <w:jc w:val="both"/>
              <w:rPr>
                <w:b/>
                <w:color w:val="000000"/>
                <w:szCs w:val="22"/>
              </w:rPr>
            </w:pPr>
            <w:r>
              <w:rPr>
                <w:b/>
                <w:color w:val="000000"/>
                <w:sz w:val="22"/>
                <w:szCs w:val="22"/>
              </w:rPr>
              <w:t>Vzgojitelj-p</w:t>
            </w:r>
            <w:r w:rsidR="00DE4860">
              <w:rPr>
                <w:b/>
                <w:color w:val="000000"/>
                <w:sz w:val="22"/>
                <w:szCs w:val="22"/>
              </w:rPr>
              <w:t>omočnik/ica</w:t>
            </w:r>
            <w:r w:rsidR="001E63EF" w:rsidRPr="00FE3E5F">
              <w:rPr>
                <w:b/>
                <w:color w:val="000000"/>
                <w:sz w:val="22"/>
                <w:szCs w:val="22"/>
              </w:rPr>
              <w:t xml:space="preserve"> vzgojitelj</w:t>
            </w:r>
            <w:r>
              <w:rPr>
                <w:b/>
                <w:color w:val="000000"/>
                <w:sz w:val="22"/>
                <w:szCs w:val="22"/>
              </w:rPr>
              <w:t>a</w:t>
            </w:r>
          </w:p>
        </w:tc>
      </w:tr>
      <w:tr w:rsidR="001E63EF" w:rsidRPr="00FE3E5F" w:rsidTr="00DE4860">
        <w:trPr>
          <w:trHeight w:val="301"/>
        </w:trPr>
        <w:tc>
          <w:tcPr>
            <w:tcW w:w="2174" w:type="dxa"/>
            <w:noWrap/>
            <w:vAlign w:val="center"/>
          </w:tcPr>
          <w:p w:rsidR="001E63EF" w:rsidRPr="00FE3E5F" w:rsidRDefault="001E63EF" w:rsidP="002433D2">
            <w:pPr>
              <w:numPr>
                <w:ilvl w:val="0"/>
                <w:numId w:val="24"/>
              </w:numPr>
              <w:jc w:val="both"/>
              <w:rPr>
                <w:b/>
                <w:color w:val="000000"/>
                <w:szCs w:val="22"/>
              </w:rPr>
            </w:pPr>
            <w:r w:rsidRPr="00FE3E5F">
              <w:rPr>
                <w:b/>
                <w:color w:val="000000"/>
                <w:sz w:val="22"/>
                <w:szCs w:val="22"/>
              </w:rPr>
              <w:t>starostno</w:t>
            </w:r>
          </w:p>
        </w:tc>
        <w:tc>
          <w:tcPr>
            <w:tcW w:w="1280" w:type="dxa"/>
            <w:noWrap/>
            <w:vAlign w:val="center"/>
          </w:tcPr>
          <w:p w:rsidR="001E63EF" w:rsidRPr="00FE3E5F" w:rsidRDefault="001E63EF" w:rsidP="003D7430">
            <w:pPr>
              <w:jc w:val="both"/>
              <w:rPr>
                <w:color w:val="000000"/>
                <w:szCs w:val="22"/>
              </w:rPr>
            </w:pPr>
            <w:r>
              <w:rPr>
                <w:color w:val="000000"/>
                <w:sz w:val="22"/>
                <w:szCs w:val="22"/>
              </w:rPr>
              <w:t>1 – 2</w:t>
            </w:r>
            <w:r w:rsidRPr="00FE3E5F">
              <w:rPr>
                <w:color w:val="000000"/>
                <w:sz w:val="22"/>
                <w:szCs w:val="22"/>
              </w:rPr>
              <w:t xml:space="preserve"> let</w:t>
            </w:r>
            <w:r>
              <w:rPr>
                <w:color w:val="000000"/>
                <w:sz w:val="22"/>
                <w:szCs w:val="22"/>
              </w:rPr>
              <w:t>i</w:t>
            </w:r>
          </w:p>
        </w:tc>
        <w:tc>
          <w:tcPr>
            <w:tcW w:w="1009" w:type="dxa"/>
            <w:noWrap/>
            <w:vAlign w:val="center"/>
          </w:tcPr>
          <w:p w:rsidR="001E63EF" w:rsidRPr="00FE3E5F" w:rsidRDefault="00A50AB5" w:rsidP="003C190A">
            <w:pPr>
              <w:jc w:val="center"/>
              <w:rPr>
                <w:color w:val="000000"/>
                <w:szCs w:val="22"/>
              </w:rPr>
            </w:pPr>
            <w:r>
              <w:rPr>
                <w:color w:val="000000"/>
                <w:sz w:val="22"/>
                <w:szCs w:val="22"/>
              </w:rPr>
              <w:t>9</w:t>
            </w:r>
          </w:p>
        </w:tc>
        <w:tc>
          <w:tcPr>
            <w:tcW w:w="2232" w:type="dxa"/>
            <w:noWrap/>
            <w:vAlign w:val="center"/>
          </w:tcPr>
          <w:p w:rsidR="001E63EF" w:rsidRPr="00FE3E5F" w:rsidRDefault="00A50AB5" w:rsidP="003D7430">
            <w:pPr>
              <w:jc w:val="both"/>
              <w:rPr>
                <w:color w:val="000000"/>
                <w:szCs w:val="22"/>
              </w:rPr>
            </w:pPr>
            <w:r>
              <w:rPr>
                <w:color w:val="000000"/>
                <w:szCs w:val="22"/>
              </w:rPr>
              <w:t>Lara Medved</w:t>
            </w:r>
          </w:p>
        </w:tc>
        <w:tc>
          <w:tcPr>
            <w:tcW w:w="2736" w:type="dxa"/>
            <w:noWrap/>
            <w:vAlign w:val="center"/>
          </w:tcPr>
          <w:p w:rsidR="001E63EF" w:rsidRPr="00FE3E5F" w:rsidRDefault="00941A5E" w:rsidP="003D7430">
            <w:pPr>
              <w:jc w:val="both"/>
              <w:rPr>
                <w:color w:val="000000"/>
                <w:szCs w:val="22"/>
              </w:rPr>
            </w:pPr>
            <w:r>
              <w:rPr>
                <w:color w:val="000000"/>
                <w:szCs w:val="22"/>
              </w:rPr>
              <w:t xml:space="preserve">Romana </w:t>
            </w:r>
            <w:proofErr w:type="spellStart"/>
            <w:r>
              <w:rPr>
                <w:color w:val="000000"/>
                <w:szCs w:val="22"/>
              </w:rPr>
              <w:t>Zvizdalo</w:t>
            </w:r>
            <w:proofErr w:type="spellEnd"/>
          </w:p>
        </w:tc>
      </w:tr>
      <w:tr w:rsidR="001E63EF" w:rsidRPr="00FE3E5F" w:rsidTr="00DE4860">
        <w:trPr>
          <w:trHeight w:val="287"/>
        </w:trPr>
        <w:tc>
          <w:tcPr>
            <w:tcW w:w="2174" w:type="dxa"/>
            <w:noWrap/>
            <w:vAlign w:val="center"/>
          </w:tcPr>
          <w:p w:rsidR="001E63EF" w:rsidRPr="00FE3E5F" w:rsidRDefault="001E63EF" w:rsidP="002433D2">
            <w:pPr>
              <w:numPr>
                <w:ilvl w:val="0"/>
                <w:numId w:val="26"/>
              </w:numPr>
              <w:jc w:val="both"/>
              <w:rPr>
                <w:b/>
                <w:color w:val="000000"/>
                <w:szCs w:val="22"/>
              </w:rPr>
            </w:pPr>
            <w:r w:rsidRPr="00FE3E5F">
              <w:rPr>
                <w:b/>
                <w:color w:val="000000"/>
                <w:sz w:val="22"/>
                <w:szCs w:val="22"/>
              </w:rPr>
              <w:t>starostno</w:t>
            </w:r>
          </w:p>
        </w:tc>
        <w:tc>
          <w:tcPr>
            <w:tcW w:w="1280" w:type="dxa"/>
            <w:noWrap/>
            <w:vAlign w:val="center"/>
          </w:tcPr>
          <w:p w:rsidR="001E63EF" w:rsidRPr="00FE3E5F" w:rsidRDefault="005B550D" w:rsidP="003D7430">
            <w:pPr>
              <w:jc w:val="both"/>
              <w:rPr>
                <w:color w:val="000000"/>
                <w:szCs w:val="22"/>
              </w:rPr>
            </w:pPr>
            <w:r>
              <w:rPr>
                <w:color w:val="000000"/>
                <w:sz w:val="22"/>
                <w:szCs w:val="22"/>
              </w:rPr>
              <w:t>2</w:t>
            </w:r>
            <w:r w:rsidR="001E63EF">
              <w:rPr>
                <w:color w:val="000000"/>
                <w:sz w:val="22"/>
                <w:szCs w:val="22"/>
              </w:rPr>
              <w:t xml:space="preserve"> – </w:t>
            </w:r>
            <w:r w:rsidR="007A4E42">
              <w:rPr>
                <w:color w:val="000000"/>
                <w:sz w:val="22"/>
                <w:szCs w:val="22"/>
              </w:rPr>
              <w:t>3</w:t>
            </w:r>
            <w:r w:rsidR="001E63EF" w:rsidRPr="00FE3E5F">
              <w:rPr>
                <w:color w:val="000000"/>
                <w:sz w:val="22"/>
                <w:szCs w:val="22"/>
              </w:rPr>
              <w:t xml:space="preserve"> let</w:t>
            </w:r>
            <w:r w:rsidR="007A4E42">
              <w:rPr>
                <w:color w:val="000000"/>
                <w:sz w:val="22"/>
                <w:szCs w:val="22"/>
              </w:rPr>
              <w:t>a</w:t>
            </w:r>
          </w:p>
        </w:tc>
        <w:tc>
          <w:tcPr>
            <w:tcW w:w="1009" w:type="dxa"/>
            <w:noWrap/>
            <w:vAlign w:val="center"/>
          </w:tcPr>
          <w:p w:rsidR="001E63EF" w:rsidRPr="00FE3E5F" w:rsidRDefault="00A50AB5" w:rsidP="003C190A">
            <w:pPr>
              <w:jc w:val="center"/>
              <w:rPr>
                <w:color w:val="000000"/>
                <w:szCs w:val="22"/>
              </w:rPr>
            </w:pPr>
            <w:r>
              <w:rPr>
                <w:color w:val="000000"/>
                <w:sz w:val="22"/>
                <w:szCs w:val="22"/>
              </w:rPr>
              <w:t>9</w:t>
            </w:r>
          </w:p>
        </w:tc>
        <w:tc>
          <w:tcPr>
            <w:tcW w:w="2232" w:type="dxa"/>
            <w:noWrap/>
            <w:vAlign w:val="center"/>
          </w:tcPr>
          <w:p w:rsidR="001E63EF" w:rsidRPr="00FE3E5F" w:rsidRDefault="00A50AB5" w:rsidP="003D7430">
            <w:pPr>
              <w:jc w:val="both"/>
              <w:rPr>
                <w:color w:val="000000"/>
                <w:szCs w:val="22"/>
              </w:rPr>
            </w:pPr>
            <w:r>
              <w:rPr>
                <w:color w:val="000000"/>
                <w:szCs w:val="22"/>
              </w:rPr>
              <w:t>Urška Preložnik</w:t>
            </w:r>
          </w:p>
        </w:tc>
        <w:tc>
          <w:tcPr>
            <w:tcW w:w="2736" w:type="dxa"/>
            <w:noWrap/>
            <w:vAlign w:val="center"/>
          </w:tcPr>
          <w:p w:rsidR="001E63EF" w:rsidRPr="00FE3E5F" w:rsidRDefault="00A50AB5" w:rsidP="003D7430">
            <w:pPr>
              <w:jc w:val="both"/>
              <w:rPr>
                <w:color w:val="000000"/>
                <w:szCs w:val="22"/>
              </w:rPr>
            </w:pPr>
            <w:r>
              <w:rPr>
                <w:color w:val="000000"/>
                <w:szCs w:val="22"/>
              </w:rPr>
              <w:t xml:space="preserve">Aleksandra </w:t>
            </w:r>
            <w:proofErr w:type="spellStart"/>
            <w:r>
              <w:rPr>
                <w:color w:val="000000"/>
                <w:szCs w:val="22"/>
              </w:rPr>
              <w:t>Mičić</w:t>
            </w:r>
            <w:proofErr w:type="spellEnd"/>
          </w:p>
        </w:tc>
      </w:tr>
      <w:tr w:rsidR="001E63EF" w:rsidRPr="00FE3E5F" w:rsidTr="0057646A">
        <w:trPr>
          <w:trHeight w:val="640"/>
        </w:trPr>
        <w:tc>
          <w:tcPr>
            <w:tcW w:w="2174" w:type="dxa"/>
            <w:noWrap/>
            <w:vAlign w:val="center"/>
          </w:tcPr>
          <w:p w:rsidR="001E63EF" w:rsidRPr="00FE3E5F" w:rsidRDefault="00A123BE" w:rsidP="00E22429">
            <w:pPr>
              <w:jc w:val="both"/>
              <w:rPr>
                <w:b/>
                <w:color w:val="000000"/>
                <w:szCs w:val="22"/>
              </w:rPr>
            </w:pPr>
            <w:r>
              <w:rPr>
                <w:b/>
                <w:color w:val="000000"/>
                <w:sz w:val="22"/>
                <w:szCs w:val="22"/>
              </w:rPr>
              <w:t xml:space="preserve">      </w:t>
            </w:r>
            <w:r w:rsidR="0057646A">
              <w:rPr>
                <w:b/>
                <w:color w:val="000000"/>
                <w:sz w:val="22"/>
                <w:szCs w:val="22"/>
              </w:rPr>
              <w:t xml:space="preserve"> </w:t>
            </w:r>
            <w:r w:rsidR="00A50AB5">
              <w:rPr>
                <w:b/>
                <w:color w:val="000000"/>
                <w:sz w:val="22"/>
                <w:szCs w:val="22"/>
              </w:rPr>
              <w:t>1</w:t>
            </w:r>
            <w:r w:rsidR="00E22429">
              <w:rPr>
                <w:b/>
                <w:color w:val="000000"/>
                <w:sz w:val="22"/>
                <w:szCs w:val="22"/>
              </w:rPr>
              <w:t xml:space="preserve">.  </w:t>
            </w:r>
            <w:r w:rsidR="001E63EF" w:rsidRPr="00FE3E5F">
              <w:rPr>
                <w:b/>
                <w:color w:val="000000"/>
                <w:sz w:val="22"/>
                <w:szCs w:val="22"/>
              </w:rPr>
              <w:t>starostno</w:t>
            </w:r>
          </w:p>
        </w:tc>
        <w:tc>
          <w:tcPr>
            <w:tcW w:w="1280" w:type="dxa"/>
            <w:noWrap/>
            <w:vAlign w:val="center"/>
          </w:tcPr>
          <w:p w:rsidR="001E63EF" w:rsidRPr="00FE3E5F" w:rsidRDefault="00A50AB5" w:rsidP="003D7430">
            <w:pPr>
              <w:jc w:val="both"/>
              <w:rPr>
                <w:color w:val="000000"/>
                <w:szCs w:val="22"/>
              </w:rPr>
            </w:pPr>
            <w:r>
              <w:rPr>
                <w:color w:val="000000"/>
                <w:sz w:val="22"/>
                <w:szCs w:val="22"/>
              </w:rPr>
              <w:t>2 – 3</w:t>
            </w:r>
            <w:r w:rsidR="001E63EF" w:rsidRPr="00FE3E5F">
              <w:rPr>
                <w:color w:val="000000"/>
                <w:sz w:val="22"/>
                <w:szCs w:val="22"/>
              </w:rPr>
              <w:t xml:space="preserve"> let</w:t>
            </w:r>
            <w:r w:rsidR="00ED68DA">
              <w:rPr>
                <w:color w:val="000000"/>
                <w:sz w:val="22"/>
                <w:szCs w:val="22"/>
              </w:rPr>
              <w:t>a</w:t>
            </w:r>
          </w:p>
        </w:tc>
        <w:tc>
          <w:tcPr>
            <w:tcW w:w="1009" w:type="dxa"/>
            <w:noWrap/>
            <w:vAlign w:val="center"/>
          </w:tcPr>
          <w:p w:rsidR="0054180B" w:rsidRPr="00FE3E5F" w:rsidRDefault="00A50AB5" w:rsidP="005B550D">
            <w:pPr>
              <w:rPr>
                <w:color w:val="000000"/>
                <w:szCs w:val="22"/>
              </w:rPr>
            </w:pPr>
            <w:r>
              <w:rPr>
                <w:color w:val="000000"/>
                <w:szCs w:val="22"/>
              </w:rPr>
              <w:t xml:space="preserve">      9</w:t>
            </w:r>
          </w:p>
        </w:tc>
        <w:tc>
          <w:tcPr>
            <w:tcW w:w="2232" w:type="dxa"/>
            <w:noWrap/>
            <w:vAlign w:val="center"/>
          </w:tcPr>
          <w:p w:rsidR="00A123BE" w:rsidRPr="003D7430" w:rsidRDefault="00A50AB5" w:rsidP="003D7430">
            <w:pPr>
              <w:jc w:val="both"/>
              <w:rPr>
                <w:color w:val="000000"/>
                <w:szCs w:val="22"/>
              </w:rPr>
            </w:pPr>
            <w:r>
              <w:rPr>
                <w:color w:val="000000"/>
                <w:szCs w:val="22"/>
              </w:rPr>
              <w:t>Marjana Tevč</w:t>
            </w:r>
          </w:p>
        </w:tc>
        <w:tc>
          <w:tcPr>
            <w:tcW w:w="2736" w:type="dxa"/>
            <w:noWrap/>
            <w:vAlign w:val="center"/>
          </w:tcPr>
          <w:p w:rsidR="001E63EF" w:rsidRPr="00FE3E5F" w:rsidRDefault="00A50AB5" w:rsidP="003D7430">
            <w:pPr>
              <w:jc w:val="both"/>
              <w:rPr>
                <w:color w:val="000000"/>
                <w:szCs w:val="22"/>
              </w:rPr>
            </w:pPr>
            <w:r>
              <w:rPr>
                <w:color w:val="000000"/>
                <w:szCs w:val="22"/>
              </w:rPr>
              <w:t xml:space="preserve">Taja </w:t>
            </w:r>
            <w:proofErr w:type="spellStart"/>
            <w:r>
              <w:rPr>
                <w:color w:val="000000"/>
                <w:szCs w:val="22"/>
              </w:rPr>
              <w:t>Raztočnik</w:t>
            </w:r>
            <w:proofErr w:type="spellEnd"/>
          </w:p>
        </w:tc>
      </w:tr>
      <w:tr w:rsidR="001E63EF" w:rsidRPr="00FE3E5F" w:rsidTr="00DE4860">
        <w:trPr>
          <w:trHeight w:val="302"/>
        </w:trPr>
        <w:tc>
          <w:tcPr>
            <w:tcW w:w="2174" w:type="dxa"/>
            <w:noWrap/>
            <w:vAlign w:val="center"/>
          </w:tcPr>
          <w:p w:rsidR="001E63EF" w:rsidRPr="00FE3E5F" w:rsidRDefault="001E63EF" w:rsidP="002433D2">
            <w:pPr>
              <w:numPr>
                <w:ilvl w:val="0"/>
                <w:numId w:val="25"/>
              </w:numPr>
              <w:jc w:val="both"/>
              <w:rPr>
                <w:b/>
                <w:color w:val="000000"/>
                <w:szCs w:val="22"/>
              </w:rPr>
            </w:pPr>
            <w:r w:rsidRPr="00FE3E5F">
              <w:rPr>
                <w:b/>
                <w:color w:val="000000"/>
                <w:sz w:val="22"/>
                <w:szCs w:val="22"/>
              </w:rPr>
              <w:t>starostno</w:t>
            </w:r>
          </w:p>
        </w:tc>
        <w:tc>
          <w:tcPr>
            <w:tcW w:w="1280" w:type="dxa"/>
            <w:vAlign w:val="center"/>
          </w:tcPr>
          <w:p w:rsidR="001E63EF" w:rsidRPr="00FE3E5F" w:rsidRDefault="00A50AB5" w:rsidP="003D7430">
            <w:pPr>
              <w:jc w:val="both"/>
              <w:rPr>
                <w:color w:val="000000"/>
                <w:szCs w:val="22"/>
              </w:rPr>
            </w:pPr>
            <w:r>
              <w:rPr>
                <w:color w:val="000000"/>
                <w:sz w:val="22"/>
                <w:szCs w:val="22"/>
              </w:rPr>
              <w:t>3 – 5</w:t>
            </w:r>
            <w:r w:rsidR="001E63EF" w:rsidRPr="00FE3E5F">
              <w:rPr>
                <w:color w:val="000000"/>
                <w:sz w:val="22"/>
                <w:szCs w:val="22"/>
              </w:rPr>
              <w:t xml:space="preserve"> let</w:t>
            </w:r>
          </w:p>
        </w:tc>
        <w:tc>
          <w:tcPr>
            <w:tcW w:w="1009" w:type="dxa"/>
            <w:vAlign w:val="center"/>
          </w:tcPr>
          <w:p w:rsidR="001E63EF" w:rsidRPr="00FE3E5F" w:rsidRDefault="00A50AB5" w:rsidP="003C190A">
            <w:pPr>
              <w:jc w:val="center"/>
              <w:rPr>
                <w:color w:val="000000"/>
                <w:szCs w:val="22"/>
              </w:rPr>
            </w:pPr>
            <w:r>
              <w:rPr>
                <w:color w:val="000000"/>
                <w:szCs w:val="22"/>
              </w:rPr>
              <w:t>20</w:t>
            </w:r>
          </w:p>
        </w:tc>
        <w:tc>
          <w:tcPr>
            <w:tcW w:w="2232" w:type="dxa"/>
            <w:noWrap/>
            <w:vAlign w:val="center"/>
          </w:tcPr>
          <w:p w:rsidR="001E63EF" w:rsidRPr="00FE3E5F" w:rsidRDefault="00A123BE" w:rsidP="003D7430">
            <w:pPr>
              <w:jc w:val="both"/>
              <w:rPr>
                <w:color w:val="000000"/>
                <w:szCs w:val="22"/>
              </w:rPr>
            </w:pPr>
            <w:r>
              <w:rPr>
                <w:color w:val="000000"/>
                <w:szCs w:val="22"/>
              </w:rPr>
              <w:t>Aleksander Geršak</w:t>
            </w:r>
          </w:p>
        </w:tc>
        <w:tc>
          <w:tcPr>
            <w:tcW w:w="2736" w:type="dxa"/>
            <w:noWrap/>
            <w:vAlign w:val="center"/>
          </w:tcPr>
          <w:p w:rsidR="001E63EF" w:rsidRPr="00FE3E5F" w:rsidRDefault="00A50AB5" w:rsidP="003D7430">
            <w:pPr>
              <w:jc w:val="both"/>
              <w:rPr>
                <w:color w:val="000000"/>
                <w:szCs w:val="22"/>
              </w:rPr>
            </w:pPr>
            <w:r>
              <w:rPr>
                <w:color w:val="000000"/>
                <w:szCs w:val="22"/>
              </w:rPr>
              <w:t>Valerija Magdič</w:t>
            </w:r>
          </w:p>
        </w:tc>
      </w:tr>
      <w:tr w:rsidR="001E63EF" w:rsidRPr="00FE3E5F" w:rsidTr="00DE4860">
        <w:trPr>
          <w:trHeight w:val="302"/>
        </w:trPr>
        <w:tc>
          <w:tcPr>
            <w:tcW w:w="2174" w:type="dxa"/>
            <w:noWrap/>
            <w:vAlign w:val="center"/>
          </w:tcPr>
          <w:p w:rsidR="001E63EF" w:rsidRPr="00E22429" w:rsidRDefault="00A123BE" w:rsidP="00E22429">
            <w:pPr>
              <w:jc w:val="both"/>
              <w:rPr>
                <w:b/>
                <w:color w:val="000000"/>
                <w:szCs w:val="22"/>
              </w:rPr>
            </w:pPr>
            <w:r>
              <w:rPr>
                <w:b/>
                <w:color w:val="000000"/>
                <w:szCs w:val="22"/>
              </w:rPr>
              <w:t xml:space="preserve">      2.  starostno</w:t>
            </w:r>
          </w:p>
        </w:tc>
        <w:tc>
          <w:tcPr>
            <w:tcW w:w="1280" w:type="dxa"/>
            <w:vAlign w:val="center"/>
          </w:tcPr>
          <w:p w:rsidR="001E63EF" w:rsidRDefault="00A50AB5" w:rsidP="003D7430">
            <w:pPr>
              <w:jc w:val="both"/>
              <w:rPr>
                <w:color w:val="000000"/>
                <w:szCs w:val="22"/>
              </w:rPr>
            </w:pPr>
            <w:r>
              <w:rPr>
                <w:color w:val="000000"/>
                <w:sz w:val="22"/>
                <w:szCs w:val="22"/>
              </w:rPr>
              <w:t>4 – 6</w:t>
            </w:r>
            <w:r w:rsidR="001E63EF">
              <w:rPr>
                <w:color w:val="000000"/>
                <w:sz w:val="22"/>
                <w:szCs w:val="22"/>
              </w:rPr>
              <w:t xml:space="preserve"> le</w:t>
            </w:r>
            <w:r w:rsidR="00E22429">
              <w:rPr>
                <w:color w:val="000000"/>
                <w:sz w:val="22"/>
                <w:szCs w:val="22"/>
              </w:rPr>
              <w:t>t</w:t>
            </w:r>
          </w:p>
        </w:tc>
        <w:tc>
          <w:tcPr>
            <w:tcW w:w="1009" w:type="dxa"/>
            <w:vAlign w:val="center"/>
          </w:tcPr>
          <w:p w:rsidR="001E63EF" w:rsidRDefault="00ED68DA" w:rsidP="003C190A">
            <w:pPr>
              <w:jc w:val="center"/>
              <w:rPr>
                <w:color w:val="000000"/>
                <w:szCs w:val="22"/>
              </w:rPr>
            </w:pPr>
            <w:r>
              <w:rPr>
                <w:color w:val="000000"/>
                <w:szCs w:val="22"/>
              </w:rPr>
              <w:t>21</w:t>
            </w:r>
          </w:p>
        </w:tc>
        <w:tc>
          <w:tcPr>
            <w:tcW w:w="2232" w:type="dxa"/>
            <w:noWrap/>
            <w:vAlign w:val="center"/>
          </w:tcPr>
          <w:p w:rsidR="00E22429" w:rsidRPr="00FE3E5F" w:rsidRDefault="00A50AB5" w:rsidP="003D7430">
            <w:pPr>
              <w:jc w:val="both"/>
              <w:rPr>
                <w:color w:val="000000"/>
                <w:szCs w:val="22"/>
              </w:rPr>
            </w:pPr>
            <w:r>
              <w:rPr>
                <w:color w:val="000000"/>
                <w:szCs w:val="22"/>
              </w:rPr>
              <w:t xml:space="preserve">Urška </w:t>
            </w:r>
            <w:proofErr w:type="spellStart"/>
            <w:r>
              <w:rPr>
                <w:color w:val="000000"/>
                <w:szCs w:val="22"/>
              </w:rPr>
              <w:t>Erženičnik</w:t>
            </w:r>
            <w:proofErr w:type="spellEnd"/>
          </w:p>
        </w:tc>
        <w:tc>
          <w:tcPr>
            <w:tcW w:w="2736" w:type="dxa"/>
            <w:noWrap/>
            <w:vAlign w:val="center"/>
          </w:tcPr>
          <w:p w:rsidR="00E22429" w:rsidRDefault="00A50AB5" w:rsidP="003D7430">
            <w:pPr>
              <w:jc w:val="both"/>
              <w:rPr>
                <w:color w:val="000000"/>
                <w:szCs w:val="22"/>
              </w:rPr>
            </w:pPr>
            <w:r>
              <w:rPr>
                <w:color w:val="000000"/>
                <w:szCs w:val="22"/>
              </w:rPr>
              <w:t>Nežka Potočnik</w:t>
            </w:r>
          </w:p>
        </w:tc>
      </w:tr>
      <w:tr w:rsidR="001E63EF" w:rsidRPr="00FE3E5F" w:rsidTr="00DE4860">
        <w:trPr>
          <w:trHeight w:val="314"/>
        </w:trPr>
        <w:tc>
          <w:tcPr>
            <w:tcW w:w="2174" w:type="dxa"/>
            <w:tcBorders>
              <w:bottom w:val="single" w:sz="4" w:space="0" w:color="auto"/>
            </w:tcBorders>
            <w:noWrap/>
            <w:vAlign w:val="center"/>
          </w:tcPr>
          <w:p w:rsidR="001E63EF" w:rsidRPr="00FE3E5F" w:rsidRDefault="0057646A" w:rsidP="003D7430">
            <w:pPr>
              <w:jc w:val="both"/>
              <w:rPr>
                <w:b/>
                <w:color w:val="000000"/>
                <w:szCs w:val="22"/>
              </w:rPr>
            </w:pPr>
            <w:r>
              <w:rPr>
                <w:b/>
                <w:color w:val="000000"/>
                <w:sz w:val="22"/>
                <w:szCs w:val="22"/>
              </w:rPr>
              <w:t xml:space="preserve">       </w:t>
            </w:r>
            <w:r w:rsidR="00896F68">
              <w:rPr>
                <w:b/>
                <w:color w:val="000000"/>
                <w:sz w:val="22"/>
                <w:szCs w:val="22"/>
              </w:rPr>
              <w:t>2.  starostno</w:t>
            </w:r>
          </w:p>
        </w:tc>
        <w:tc>
          <w:tcPr>
            <w:tcW w:w="1280" w:type="dxa"/>
            <w:noWrap/>
            <w:vAlign w:val="center"/>
          </w:tcPr>
          <w:p w:rsidR="007C1ACF" w:rsidRPr="00FE3E5F" w:rsidRDefault="00A50AB5" w:rsidP="003D7430">
            <w:pPr>
              <w:jc w:val="both"/>
              <w:rPr>
                <w:color w:val="000000"/>
                <w:szCs w:val="22"/>
              </w:rPr>
            </w:pPr>
            <w:r>
              <w:rPr>
                <w:color w:val="000000"/>
                <w:szCs w:val="22"/>
              </w:rPr>
              <w:t>4</w:t>
            </w:r>
            <w:r w:rsidR="00896F68">
              <w:rPr>
                <w:color w:val="000000"/>
                <w:szCs w:val="22"/>
              </w:rPr>
              <w:t xml:space="preserve"> – 6 let</w:t>
            </w:r>
          </w:p>
        </w:tc>
        <w:tc>
          <w:tcPr>
            <w:tcW w:w="1009" w:type="dxa"/>
            <w:noWrap/>
            <w:vAlign w:val="center"/>
          </w:tcPr>
          <w:p w:rsidR="001E63EF" w:rsidRPr="00FE3E5F" w:rsidRDefault="00A50AB5" w:rsidP="003C190A">
            <w:pPr>
              <w:jc w:val="center"/>
              <w:rPr>
                <w:color w:val="000000"/>
                <w:szCs w:val="22"/>
              </w:rPr>
            </w:pPr>
            <w:r>
              <w:rPr>
                <w:color w:val="000000"/>
                <w:szCs w:val="22"/>
              </w:rPr>
              <w:t>23</w:t>
            </w:r>
          </w:p>
        </w:tc>
        <w:tc>
          <w:tcPr>
            <w:tcW w:w="2232" w:type="dxa"/>
            <w:tcBorders>
              <w:bottom w:val="single" w:sz="4" w:space="0" w:color="auto"/>
            </w:tcBorders>
            <w:noWrap/>
            <w:vAlign w:val="center"/>
          </w:tcPr>
          <w:p w:rsidR="001E63EF" w:rsidRPr="00FE3E5F" w:rsidRDefault="00ED68DA" w:rsidP="003D7430">
            <w:pPr>
              <w:jc w:val="both"/>
              <w:rPr>
                <w:color w:val="000000"/>
                <w:szCs w:val="22"/>
              </w:rPr>
            </w:pPr>
            <w:r>
              <w:rPr>
                <w:color w:val="000000"/>
                <w:szCs w:val="22"/>
              </w:rPr>
              <w:t>Cecilija Piko</w:t>
            </w:r>
          </w:p>
        </w:tc>
        <w:tc>
          <w:tcPr>
            <w:tcW w:w="2736" w:type="dxa"/>
            <w:noWrap/>
            <w:vAlign w:val="center"/>
          </w:tcPr>
          <w:p w:rsidR="001E63EF" w:rsidRPr="00FE3E5F" w:rsidRDefault="00A50AB5" w:rsidP="003D7430">
            <w:pPr>
              <w:jc w:val="both"/>
              <w:rPr>
                <w:color w:val="000000"/>
                <w:szCs w:val="22"/>
              </w:rPr>
            </w:pPr>
            <w:r>
              <w:rPr>
                <w:color w:val="000000"/>
                <w:szCs w:val="22"/>
              </w:rPr>
              <w:t>Urška Kompan</w:t>
            </w:r>
          </w:p>
        </w:tc>
      </w:tr>
      <w:tr w:rsidR="007C1ACF" w:rsidRPr="00FE3E5F" w:rsidTr="007C1ACF">
        <w:trPr>
          <w:trHeight w:val="825"/>
        </w:trPr>
        <w:tc>
          <w:tcPr>
            <w:tcW w:w="2174" w:type="dxa"/>
            <w:tcBorders>
              <w:top w:val="single" w:sz="4" w:space="0" w:color="auto"/>
              <w:left w:val="single" w:sz="4" w:space="0" w:color="auto"/>
              <w:right w:val="single" w:sz="4" w:space="0" w:color="auto"/>
            </w:tcBorders>
            <w:noWrap/>
            <w:vAlign w:val="center"/>
          </w:tcPr>
          <w:p w:rsidR="007C1ACF" w:rsidRPr="00FE3E5F" w:rsidRDefault="007C1ACF" w:rsidP="00E22429">
            <w:pPr>
              <w:jc w:val="both"/>
              <w:rPr>
                <w:b/>
                <w:color w:val="000000"/>
                <w:szCs w:val="22"/>
              </w:rPr>
            </w:pPr>
            <w:r>
              <w:rPr>
                <w:b/>
                <w:color w:val="000000"/>
                <w:szCs w:val="22"/>
              </w:rPr>
              <w:t>Kombinirani oddelek Žerjav</w:t>
            </w:r>
          </w:p>
        </w:tc>
        <w:tc>
          <w:tcPr>
            <w:tcW w:w="1280" w:type="dxa"/>
            <w:tcBorders>
              <w:left w:val="single" w:sz="4" w:space="0" w:color="auto"/>
              <w:right w:val="single" w:sz="4" w:space="0" w:color="auto"/>
            </w:tcBorders>
            <w:noWrap/>
            <w:vAlign w:val="center"/>
          </w:tcPr>
          <w:p w:rsidR="007C1ACF" w:rsidRPr="00FE3E5F" w:rsidRDefault="0086177A" w:rsidP="003D7430">
            <w:pPr>
              <w:jc w:val="both"/>
              <w:rPr>
                <w:color w:val="000000"/>
                <w:szCs w:val="22"/>
              </w:rPr>
            </w:pPr>
            <w:r>
              <w:rPr>
                <w:color w:val="000000"/>
                <w:szCs w:val="22"/>
              </w:rPr>
              <w:t>1</w:t>
            </w:r>
            <w:r w:rsidR="007C1ACF">
              <w:rPr>
                <w:color w:val="000000"/>
                <w:szCs w:val="22"/>
              </w:rPr>
              <w:t xml:space="preserve"> – 6 let</w:t>
            </w:r>
          </w:p>
        </w:tc>
        <w:tc>
          <w:tcPr>
            <w:tcW w:w="1009" w:type="dxa"/>
            <w:tcBorders>
              <w:top w:val="single" w:sz="4" w:space="0" w:color="auto"/>
              <w:left w:val="single" w:sz="4" w:space="0" w:color="auto"/>
              <w:right w:val="single" w:sz="4" w:space="0" w:color="auto"/>
            </w:tcBorders>
            <w:vAlign w:val="center"/>
          </w:tcPr>
          <w:p w:rsidR="007C1ACF" w:rsidRPr="00FE3E5F" w:rsidRDefault="002639D2" w:rsidP="007C1ACF">
            <w:pPr>
              <w:jc w:val="center"/>
              <w:rPr>
                <w:color w:val="000000"/>
                <w:szCs w:val="22"/>
              </w:rPr>
            </w:pPr>
            <w:r>
              <w:rPr>
                <w:rFonts w:ascii="Calibri" w:hAnsi="Calibri" w:cs="Calibri"/>
                <w:color w:val="000000"/>
                <w:szCs w:val="22"/>
              </w:rPr>
              <w:t>10</w:t>
            </w:r>
          </w:p>
        </w:tc>
        <w:tc>
          <w:tcPr>
            <w:tcW w:w="2232" w:type="dxa"/>
            <w:tcBorders>
              <w:top w:val="single" w:sz="4" w:space="0" w:color="auto"/>
              <w:left w:val="single" w:sz="4" w:space="0" w:color="auto"/>
              <w:bottom w:val="single" w:sz="4" w:space="0" w:color="auto"/>
              <w:right w:val="single" w:sz="4" w:space="0" w:color="auto"/>
            </w:tcBorders>
            <w:noWrap/>
            <w:vAlign w:val="center"/>
          </w:tcPr>
          <w:p w:rsidR="007C1ACF" w:rsidRPr="00FE3E5F" w:rsidRDefault="007C1ACF" w:rsidP="003D7430">
            <w:pPr>
              <w:jc w:val="both"/>
              <w:rPr>
                <w:color w:val="000000"/>
                <w:szCs w:val="22"/>
              </w:rPr>
            </w:pPr>
            <w:r>
              <w:rPr>
                <w:color w:val="000000"/>
                <w:szCs w:val="22"/>
              </w:rPr>
              <w:t>Irena Založnik</w:t>
            </w:r>
          </w:p>
        </w:tc>
        <w:tc>
          <w:tcPr>
            <w:tcW w:w="2736" w:type="dxa"/>
            <w:tcBorders>
              <w:left w:val="single" w:sz="4" w:space="0" w:color="auto"/>
            </w:tcBorders>
            <w:vAlign w:val="center"/>
          </w:tcPr>
          <w:p w:rsidR="007C1ACF" w:rsidRPr="00FE3E5F" w:rsidRDefault="006F02BF" w:rsidP="003D7430">
            <w:pPr>
              <w:jc w:val="both"/>
              <w:rPr>
                <w:color w:val="000000"/>
                <w:szCs w:val="22"/>
              </w:rPr>
            </w:pPr>
            <w:r>
              <w:rPr>
                <w:color w:val="000000"/>
                <w:szCs w:val="22"/>
              </w:rPr>
              <w:t xml:space="preserve">Ana </w:t>
            </w:r>
            <w:proofErr w:type="spellStart"/>
            <w:r>
              <w:rPr>
                <w:color w:val="000000"/>
                <w:szCs w:val="22"/>
              </w:rPr>
              <w:t>Kajžer</w:t>
            </w:r>
            <w:proofErr w:type="spellEnd"/>
          </w:p>
        </w:tc>
      </w:tr>
    </w:tbl>
    <w:p w:rsidR="00C93D24" w:rsidRDefault="00C93D24" w:rsidP="007169F7">
      <w:pPr>
        <w:jc w:val="both"/>
        <w:rPr>
          <w:b/>
          <w:i/>
          <w:szCs w:val="28"/>
        </w:rPr>
      </w:pPr>
    </w:p>
    <w:p w:rsidR="001E63EF" w:rsidRPr="00BF142B" w:rsidRDefault="001E63EF" w:rsidP="007169F7">
      <w:pPr>
        <w:jc w:val="both"/>
        <w:rPr>
          <w:b/>
          <w:i/>
          <w:szCs w:val="28"/>
        </w:rPr>
      </w:pPr>
      <w:r w:rsidRPr="00BF142B">
        <w:rPr>
          <w:b/>
          <w:i/>
          <w:szCs w:val="28"/>
        </w:rPr>
        <w:t>4.2</w:t>
      </w:r>
      <w:r>
        <w:rPr>
          <w:b/>
          <w:i/>
          <w:szCs w:val="28"/>
        </w:rPr>
        <w:t>.</w:t>
      </w:r>
      <w:r w:rsidRPr="00BF142B">
        <w:rPr>
          <w:b/>
          <w:i/>
          <w:szCs w:val="28"/>
        </w:rPr>
        <w:t xml:space="preserve"> Obratovalni čas</w:t>
      </w:r>
    </w:p>
    <w:p w:rsidR="001E63EF" w:rsidRPr="00FE3E5F" w:rsidRDefault="001E63EF" w:rsidP="007169F7">
      <w:pPr>
        <w:jc w:val="both"/>
        <w:rPr>
          <w:b/>
          <w:sz w:val="28"/>
          <w:szCs w:val="28"/>
        </w:rPr>
      </w:pPr>
    </w:p>
    <w:p w:rsidR="001E63EF" w:rsidRPr="00FE3E5F" w:rsidRDefault="001E63EF" w:rsidP="007169F7">
      <w:pPr>
        <w:jc w:val="both"/>
        <w:rPr>
          <w:szCs w:val="24"/>
        </w:rPr>
      </w:pPr>
      <w:r w:rsidRPr="00FE3E5F">
        <w:rPr>
          <w:szCs w:val="24"/>
        </w:rPr>
        <w:t>Na osnovi potreb staršev, ki so nam jih posredovali preko vprašalnika, smo določili takšen obratovalni čas vrtca, ki ustreza vsem staršem otrok v našem vrtcu, hkrati pa ne posega v sočasnost dveh strokovnih delavk v oddelku.</w:t>
      </w:r>
    </w:p>
    <w:p w:rsidR="001E63EF" w:rsidRPr="00FE3E5F" w:rsidRDefault="001E63EF" w:rsidP="007169F7">
      <w:pPr>
        <w:jc w:val="both"/>
        <w:rPr>
          <w:szCs w:val="24"/>
        </w:rPr>
      </w:pPr>
    </w:p>
    <w:p w:rsidR="001E63EF" w:rsidRPr="00FE3E5F" w:rsidRDefault="001E63EF" w:rsidP="007169F7">
      <w:pPr>
        <w:jc w:val="both"/>
        <w:rPr>
          <w:szCs w:val="24"/>
        </w:rPr>
      </w:pPr>
      <w:r w:rsidRPr="00FE3E5F">
        <w:rPr>
          <w:szCs w:val="24"/>
        </w:rPr>
        <w:t>Vrtec obratuje skozi vse leto, vsak delovnik, od ponedeljka do petka. Ob sobotah, nedeljah in praznikih vrtec ne obratuje.</w:t>
      </w:r>
    </w:p>
    <w:p w:rsidR="001E63EF" w:rsidRPr="00FE3E5F" w:rsidRDefault="001E63EF" w:rsidP="007169F7">
      <w:pPr>
        <w:jc w:val="both"/>
        <w:rPr>
          <w:szCs w:val="24"/>
        </w:rPr>
      </w:pPr>
    </w:p>
    <w:p w:rsidR="001E63EF" w:rsidRDefault="001E63EF" w:rsidP="007169F7">
      <w:pPr>
        <w:jc w:val="both"/>
        <w:rPr>
          <w:b/>
          <w:szCs w:val="24"/>
          <w:u w:val="single"/>
        </w:rPr>
      </w:pPr>
      <w:r w:rsidRPr="00FE3E5F">
        <w:rPr>
          <w:b/>
          <w:szCs w:val="24"/>
          <w:u w:val="single"/>
        </w:rPr>
        <w:t>Obratovalni čas:</w:t>
      </w:r>
    </w:p>
    <w:p w:rsidR="0096095C" w:rsidRPr="00FE3E5F" w:rsidRDefault="0096095C" w:rsidP="007169F7">
      <w:pPr>
        <w:jc w:val="both"/>
        <w:rPr>
          <w:b/>
          <w:szCs w:val="24"/>
          <w:u w:val="single"/>
        </w:rPr>
      </w:pPr>
    </w:p>
    <w:p w:rsidR="001E63EF" w:rsidRPr="00FE3E5F" w:rsidRDefault="001E63EF" w:rsidP="002433D2">
      <w:pPr>
        <w:numPr>
          <w:ilvl w:val="0"/>
          <w:numId w:val="30"/>
        </w:numPr>
        <w:jc w:val="both"/>
        <w:rPr>
          <w:szCs w:val="24"/>
        </w:rPr>
      </w:pPr>
      <w:r w:rsidRPr="00FE3E5F">
        <w:rPr>
          <w:szCs w:val="24"/>
        </w:rPr>
        <w:t>Vrtec Kra</w:t>
      </w:r>
      <w:r>
        <w:rPr>
          <w:szCs w:val="24"/>
        </w:rPr>
        <w:t>lja Matjaža Črna: od 05:15 do 16</w:t>
      </w:r>
      <w:r w:rsidRPr="00FE3E5F">
        <w:rPr>
          <w:szCs w:val="24"/>
        </w:rPr>
        <w:t>:00 ure</w:t>
      </w:r>
    </w:p>
    <w:p w:rsidR="001E63EF" w:rsidRPr="00FE3E5F" w:rsidRDefault="001E63EF" w:rsidP="002433D2">
      <w:pPr>
        <w:numPr>
          <w:ilvl w:val="0"/>
          <w:numId w:val="30"/>
        </w:numPr>
        <w:spacing w:before="240"/>
        <w:ind w:left="714" w:hanging="357"/>
        <w:jc w:val="both"/>
        <w:rPr>
          <w:szCs w:val="24"/>
        </w:rPr>
      </w:pPr>
      <w:r w:rsidRPr="00FE3E5F">
        <w:rPr>
          <w:szCs w:val="24"/>
        </w:rPr>
        <w:t>O</w:t>
      </w:r>
      <w:r w:rsidR="005764AB">
        <w:rPr>
          <w:szCs w:val="24"/>
        </w:rPr>
        <w:t>ddelek v Žerjavu: od 06:30 do 15:15</w:t>
      </w:r>
      <w:r w:rsidRPr="00FE3E5F">
        <w:rPr>
          <w:szCs w:val="24"/>
        </w:rPr>
        <w:t xml:space="preserve"> ure</w:t>
      </w:r>
    </w:p>
    <w:p w:rsidR="001E63EF" w:rsidRDefault="001E63EF" w:rsidP="007169F7">
      <w:pPr>
        <w:jc w:val="both"/>
        <w:rPr>
          <w:b/>
          <w:szCs w:val="24"/>
          <w:u w:val="single"/>
        </w:rPr>
      </w:pPr>
    </w:p>
    <w:p w:rsidR="001E63EF" w:rsidRPr="00FE3E5F" w:rsidRDefault="001E63EF" w:rsidP="007169F7">
      <w:pPr>
        <w:jc w:val="both"/>
        <w:rPr>
          <w:szCs w:val="24"/>
        </w:rPr>
      </w:pPr>
      <w:r w:rsidRPr="00FE3E5F">
        <w:rPr>
          <w:b/>
          <w:szCs w:val="24"/>
          <w:u w:val="single"/>
        </w:rPr>
        <w:t>Poslovni čas vrtca Kralja Matjaža Črna:</w:t>
      </w:r>
      <w:r w:rsidR="0057646A">
        <w:rPr>
          <w:b/>
          <w:szCs w:val="24"/>
          <w:u w:val="single"/>
        </w:rPr>
        <w:t xml:space="preserve"> </w:t>
      </w:r>
      <w:r>
        <w:rPr>
          <w:szCs w:val="24"/>
        </w:rPr>
        <w:t xml:space="preserve">od 08:00 do </w:t>
      </w:r>
      <w:r w:rsidRPr="00FE3E5F">
        <w:rPr>
          <w:szCs w:val="24"/>
        </w:rPr>
        <w:t>14:00 ure</w:t>
      </w:r>
    </w:p>
    <w:p w:rsidR="001E63EF" w:rsidRPr="00FE3E5F" w:rsidRDefault="001E63EF" w:rsidP="007169F7">
      <w:pPr>
        <w:jc w:val="both"/>
        <w:rPr>
          <w:szCs w:val="24"/>
        </w:rPr>
      </w:pPr>
    </w:p>
    <w:p w:rsidR="001E63EF" w:rsidRDefault="001E63EF" w:rsidP="007169F7">
      <w:pPr>
        <w:jc w:val="both"/>
        <w:rPr>
          <w:szCs w:val="24"/>
        </w:rPr>
      </w:pPr>
      <w:r w:rsidRPr="00FE3E5F">
        <w:rPr>
          <w:szCs w:val="24"/>
        </w:rPr>
        <w:t>Tudi v prihodnje bomo sledili potrebam staršev in se jim prilagajali z uvajanjem fleksibilnega delovnega časa.</w:t>
      </w:r>
    </w:p>
    <w:p w:rsidR="001E63EF" w:rsidRDefault="001E63EF" w:rsidP="007169F7">
      <w:pPr>
        <w:jc w:val="both"/>
        <w:rPr>
          <w:szCs w:val="24"/>
        </w:rPr>
      </w:pPr>
    </w:p>
    <w:p w:rsidR="001E63EF" w:rsidRPr="00BF142B" w:rsidRDefault="001E63EF" w:rsidP="002433D2">
      <w:pPr>
        <w:pStyle w:val="Naslov2"/>
        <w:numPr>
          <w:ilvl w:val="0"/>
          <w:numId w:val="35"/>
        </w:numPr>
      </w:pPr>
      <w:bookmarkStart w:id="8" w:name="_Toc435999674"/>
      <w:r w:rsidRPr="00BF142B">
        <w:t>Delo strokovnih in drugih delavcev vrtca</w:t>
      </w:r>
      <w:bookmarkEnd w:id="8"/>
    </w:p>
    <w:p w:rsidR="001E63EF" w:rsidRPr="00C22994" w:rsidRDefault="001E63EF" w:rsidP="007169F7">
      <w:pPr>
        <w:jc w:val="both"/>
        <w:rPr>
          <w:b/>
          <w:sz w:val="28"/>
          <w:szCs w:val="32"/>
        </w:rPr>
      </w:pPr>
    </w:p>
    <w:p w:rsidR="001E63EF" w:rsidRPr="00BF142B" w:rsidRDefault="001E63EF" w:rsidP="007169F7">
      <w:pPr>
        <w:jc w:val="both"/>
        <w:rPr>
          <w:b/>
          <w:i/>
          <w:szCs w:val="28"/>
        </w:rPr>
      </w:pPr>
      <w:r w:rsidRPr="00BF142B">
        <w:rPr>
          <w:b/>
          <w:i/>
          <w:szCs w:val="28"/>
        </w:rPr>
        <w:t>5.1</w:t>
      </w:r>
      <w:r>
        <w:rPr>
          <w:b/>
          <w:i/>
          <w:szCs w:val="28"/>
        </w:rPr>
        <w:t>.</w:t>
      </w:r>
      <w:r w:rsidRPr="00BF142B">
        <w:rPr>
          <w:b/>
          <w:i/>
          <w:szCs w:val="28"/>
        </w:rPr>
        <w:t>Naloge vodje vrtca</w:t>
      </w:r>
      <w:r w:rsidR="00BF3580">
        <w:rPr>
          <w:b/>
          <w:i/>
          <w:szCs w:val="28"/>
        </w:rPr>
        <w:t xml:space="preserve"> oz. pomočnice ravnatelja za vrtec</w:t>
      </w:r>
    </w:p>
    <w:p w:rsidR="001E63EF" w:rsidRPr="00FE3E5F" w:rsidRDefault="001E63EF" w:rsidP="007169F7">
      <w:pPr>
        <w:jc w:val="both"/>
        <w:rPr>
          <w:b/>
          <w:sz w:val="28"/>
          <w:szCs w:val="28"/>
        </w:rPr>
      </w:pPr>
    </w:p>
    <w:p w:rsidR="001E63EF" w:rsidRDefault="001E63EF" w:rsidP="002270CD">
      <w:pPr>
        <w:numPr>
          <w:ilvl w:val="0"/>
          <w:numId w:val="9"/>
        </w:numPr>
        <w:jc w:val="both"/>
        <w:rPr>
          <w:szCs w:val="24"/>
        </w:rPr>
      </w:pPr>
      <w:r w:rsidRPr="00FE3E5F">
        <w:rPr>
          <w:szCs w:val="24"/>
        </w:rPr>
        <w:t>Opravlja delo vzgojiteljice, pomočnice vzgojiteljice – glede na potrebe dela,</w:t>
      </w:r>
    </w:p>
    <w:p w:rsidR="00BF3580" w:rsidRDefault="00BF3580" w:rsidP="002270CD">
      <w:pPr>
        <w:numPr>
          <w:ilvl w:val="0"/>
          <w:numId w:val="9"/>
        </w:numPr>
        <w:jc w:val="both"/>
        <w:rPr>
          <w:szCs w:val="24"/>
        </w:rPr>
      </w:pPr>
      <w:r>
        <w:rPr>
          <w:szCs w:val="24"/>
        </w:rPr>
        <w:t>opravlja delo pomočnice ravnatelja,</w:t>
      </w:r>
    </w:p>
    <w:p w:rsidR="00BF3580" w:rsidRPr="00FE3E5F" w:rsidRDefault="00BF3580" w:rsidP="002270CD">
      <w:pPr>
        <w:numPr>
          <w:ilvl w:val="0"/>
          <w:numId w:val="9"/>
        </w:numPr>
        <w:jc w:val="both"/>
        <w:rPr>
          <w:szCs w:val="24"/>
        </w:rPr>
      </w:pPr>
      <w:r>
        <w:rPr>
          <w:szCs w:val="24"/>
        </w:rPr>
        <w:t>opravlja delež svetovalnega dela</w:t>
      </w:r>
      <w:r w:rsidR="00344E54">
        <w:rPr>
          <w:szCs w:val="24"/>
        </w:rPr>
        <w:t xml:space="preserve"> – sodelovanje v razvojnem timu, pomoč pri delu z otroki s posebnimi potrebami,</w:t>
      </w:r>
    </w:p>
    <w:p w:rsidR="001E63EF" w:rsidRPr="00FE3E5F" w:rsidRDefault="001E63EF" w:rsidP="002270CD">
      <w:pPr>
        <w:numPr>
          <w:ilvl w:val="0"/>
          <w:numId w:val="9"/>
        </w:numPr>
        <w:jc w:val="both"/>
        <w:rPr>
          <w:szCs w:val="24"/>
        </w:rPr>
      </w:pPr>
      <w:r w:rsidRPr="00FE3E5F">
        <w:rPr>
          <w:szCs w:val="24"/>
        </w:rPr>
        <w:t>opravlja organizacijske naloge v enoti,</w:t>
      </w:r>
    </w:p>
    <w:p w:rsidR="001E63EF" w:rsidRPr="00FE3E5F" w:rsidRDefault="001E63EF" w:rsidP="002270CD">
      <w:pPr>
        <w:numPr>
          <w:ilvl w:val="0"/>
          <w:numId w:val="9"/>
        </w:numPr>
        <w:jc w:val="both"/>
        <w:rPr>
          <w:szCs w:val="24"/>
        </w:rPr>
      </w:pPr>
      <w:r w:rsidRPr="00FE3E5F">
        <w:rPr>
          <w:szCs w:val="24"/>
        </w:rPr>
        <w:t>se povezuje z drugimi vrtci in s krajem,</w:t>
      </w:r>
    </w:p>
    <w:p w:rsidR="001E63EF" w:rsidRPr="00FE3E5F" w:rsidRDefault="001E63EF" w:rsidP="002270CD">
      <w:pPr>
        <w:numPr>
          <w:ilvl w:val="0"/>
          <w:numId w:val="9"/>
        </w:numPr>
        <w:jc w:val="both"/>
        <w:rPr>
          <w:szCs w:val="24"/>
        </w:rPr>
      </w:pPr>
      <w:r w:rsidRPr="00FE3E5F">
        <w:rPr>
          <w:szCs w:val="24"/>
        </w:rPr>
        <w:lastRenderedPageBreak/>
        <w:t>opravlja druge na</w:t>
      </w:r>
      <w:r w:rsidR="00344E54">
        <w:rPr>
          <w:szCs w:val="24"/>
        </w:rPr>
        <w:t>loge, ki jih določi ravnatelj.</w:t>
      </w:r>
    </w:p>
    <w:p w:rsidR="001E63EF" w:rsidRPr="00FE3E5F" w:rsidRDefault="001E63EF" w:rsidP="007169F7">
      <w:pPr>
        <w:jc w:val="both"/>
        <w:rPr>
          <w:b/>
          <w:color w:val="FF0000"/>
        </w:rPr>
      </w:pPr>
    </w:p>
    <w:p w:rsidR="001E63EF" w:rsidRDefault="001E63EF" w:rsidP="007169F7">
      <w:pPr>
        <w:tabs>
          <w:tab w:val="left" w:pos="2129"/>
        </w:tabs>
        <w:jc w:val="both"/>
      </w:pPr>
      <w:r w:rsidRPr="00FE3E5F">
        <w:t>Delo vodje vrtca oz. pomočnice ravn</w:t>
      </w:r>
      <w:r>
        <w:t>a</w:t>
      </w:r>
      <w:r w:rsidR="00344E54">
        <w:t>telja</w:t>
      </w:r>
      <w:r>
        <w:t xml:space="preserve"> za vrtec opravlja Mateja Špeh.</w:t>
      </w:r>
    </w:p>
    <w:p w:rsidR="002270CD" w:rsidRDefault="002270CD" w:rsidP="007169F7">
      <w:pPr>
        <w:jc w:val="both"/>
      </w:pPr>
    </w:p>
    <w:p w:rsidR="001E63EF" w:rsidRPr="00C22994" w:rsidRDefault="002270CD" w:rsidP="007169F7">
      <w:pPr>
        <w:jc w:val="both"/>
        <w:rPr>
          <w:b/>
          <w:i/>
          <w:szCs w:val="28"/>
        </w:rPr>
      </w:pPr>
      <w:r>
        <w:rPr>
          <w:b/>
          <w:i/>
          <w:szCs w:val="28"/>
        </w:rPr>
        <w:t xml:space="preserve">5.2. </w:t>
      </w:r>
      <w:r w:rsidR="001E63EF" w:rsidRPr="00C22994">
        <w:rPr>
          <w:b/>
          <w:i/>
          <w:szCs w:val="28"/>
        </w:rPr>
        <w:t>Zaposleni v vrtcu</w:t>
      </w:r>
    </w:p>
    <w:p w:rsidR="001E63EF" w:rsidRPr="00FE3E5F" w:rsidRDefault="001E63EF" w:rsidP="007169F7">
      <w:pPr>
        <w:jc w:val="both"/>
        <w:rPr>
          <w:b/>
          <w:color w:val="FF0000"/>
        </w:rPr>
      </w:pPr>
    </w:p>
    <w:tbl>
      <w:tblPr>
        <w:tblW w:w="84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74"/>
        <w:gridCol w:w="3828"/>
        <w:gridCol w:w="1329"/>
      </w:tblGrid>
      <w:tr w:rsidR="001E63EF" w:rsidRPr="00FE3E5F" w:rsidTr="00F777F5">
        <w:trPr>
          <w:trHeight w:val="397"/>
        </w:trPr>
        <w:tc>
          <w:tcPr>
            <w:tcW w:w="3274" w:type="dxa"/>
            <w:shd w:val="clear" w:color="auto" w:fill="F2F2F2"/>
            <w:noWrap/>
            <w:vAlign w:val="center"/>
          </w:tcPr>
          <w:p w:rsidR="001E63EF" w:rsidRPr="00FE3E5F" w:rsidRDefault="001E63EF" w:rsidP="007C4410">
            <w:pPr>
              <w:jc w:val="both"/>
              <w:rPr>
                <w:b/>
                <w:color w:val="000000"/>
                <w:szCs w:val="22"/>
              </w:rPr>
            </w:pPr>
            <w:r>
              <w:rPr>
                <w:b/>
                <w:color w:val="000000"/>
                <w:sz w:val="22"/>
                <w:szCs w:val="22"/>
              </w:rPr>
              <w:t>I</w:t>
            </w:r>
            <w:r w:rsidRPr="00FE3E5F">
              <w:rPr>
                <w:b/>
                <w:color w:val="000000"/>
                <w:sz w:val="22"/>
                <w:szCs w:val="22"/>
              </w:rPr>
              <w:t>me</w:t>
            </w:r>
            <w:r>
              <w:rPr>
                <w:b/>
                <w:color w:val="000000"/>
                <w:sz w:val="22"/>
                <w:szCs w:val="22"/>
              </w:rPr>
              <w:t xml:space="preserve"> in priimek</w:t>
            </w:r>
          </w:p>
        </w:tc>
        <w:tc>
          <w:tcPr>
            <w:tcW w:w="3828" w:type="dxa"/>
            <w:shd w:val="clear" w:color="auto" w:fill="F2F2F2"/>
            <w:noWrap/>
            <w:vAlign w:val="center"/>
          </w:tcPr>
          <w:p w:rsidR="001E63EF" w:rsidRPr="00FE3E5F" w:rsidRDefault="001E63EF" w:rsidP="007C4410">
            <w:pPr>
              <w:jc w:val="both"/>
              <w:rPr>
                <w:b/>
                <w:color w:val="000000"/>
                <w:szCs w:val="22"/>
              </w:rPr>
            </w:pPr>
            <w:r w:rsidRPr="00FE3E5F">
              <w:rPr>
                <w:b/>
                <w:color w:val="000000"/>
                <w:sz w:val="22"/>
                <w:szCs w:val="22"/>
              </w:rPr>
              <w:t>Delovno mesto</w:t>
            </w:r>
          </w:p>
        </w:tc>
        <w:tc>
          <w:tcPr>
            <w:tcW w:w="1329" w:type="dxa"/>
            <w:shd w:val="clear" w:color="auto" w:fill="F2F2F2"/>
            <w:noWrap/>
            <w:vAlign w:val="center"/>
          </w:tcPr>
          <w:p w:rsidR="001E63EF" w:rsidRPr="00FE3E5F" w:rsidRDefault="001E63EF" w:rsidP="007C4410">
            <w:pPr>
              <w:jc w:val="both"/>
              <w:rPr>
                <w:b/>
                <w:color w:val="000000"/>
                <w:szCs w:val="22"/>
              </w:rPr>
            </w:pPr>
            <w:r w:rsidRPr="00FE3E5F">
              <w:rPr>
                <w:b/>
                <w:color w:val="000000"/>
                <w:sz w:val="22"/>
                <w:szCs w:val="22"/>
              </w:rPr>
              <w:t>Sedež</w:t>
            </w:r>
          </w:p>
        </w:tc>
      </w:tr>
      <w:tr w:rsidR="001E63EF" w:rsidRPr="00FE3E5F" w:rsidTr="00F777F5">
        <w:trPr>
          <w:trHeight w:val="300"/>
        </w:trPr>
        <w:tc>
          <w:tcPr>
            <w:tcW w:w="3274" w:type="dxa"/>
            <w:noWrap/>
            <w:vAlign w:val="center"/>
          </w:tcPr>
          <w:p w:rsidR="001E63EF" w:rsidRPr="00FE3E5F" w:rsidRDefault="00344E54" w:rsidP="007C4410">
            <w:pPr>
              <w:jc w:val="both"/>
              <w:rPr>
                <w:color w:val="000000"/>
                <w:szCs w:val="22"/>
              </w:rPr>
            </w:pPr>
            <w:r>
              <w:rPr>
                <w:color w:val="000000"/>
                <w:sz w:val="22"/>
                <w:szCs w:val="22"/>
              </w:rPr>
              <w:t xml:space="preserve">Urška </w:t>
            </w:r>
            <w:proofErr w:type="spellStart"/>
            <w:r>
              <w:rPr>
                <w:color w:val="000000"/>
                <w:sz w:val="22"/>
                <w:szCs w:val="22"/>
              </w:rPr>
              <w:t>Erženičnik</w:t>
            </w:r>
            <w:proofErr w:type="spellEnd"/>
          </w:p>
        </w:tc>
        <w:tc>
          <w:tcPr>
            <w:tcW w:w="3828" w:type="dxa"/>
            <w:noWrap/>
            <w:vAlign w:val="center"/>
          </w:tcPr>
          <w:p w:rsidR="001E63EF" w:rsidRPr="00FE3E5F" w:rsidRDefault="008C6B10" w:rsidP="007C4410">
            <w:pPr>
              <w:jc w:val="both"/>
              <w:rPr>
                <w:color w:val="000000"/>
                <w:szCs w:val="22"/>
              </w:rPr>
            </w:pPr>
            <w:r>
              <w:rPr>
                <w:color w:val="000000"/>
                <w:sz w:val="22"/>
                <w:szCs w:val="22"/>
              </w:rPr>
              <w:t>v</w:t>
            </w:r>
            <w:r w:rsidR="001E63EF" w:rsidRPr="00FE3E5F">
              <w:rPr>
                <w:color w:val="000000"/>
                <w:sz w:val="22"/>
                <w:szCs w:val="22"/>
              </w:rPr>
              <w:t>zgojiteljica</w:t>
            </w:r>
            <w:r>
              <w:rPr>
                <w:color w:val="000000"/>
                <w:sz w:val="22"/>
                <w:szCs w:val="22"/>
              </w:rPr>
              <w:t xml:space="preserve"> predšolskih otrok</w:t>
            </w:r>
          </w:p>
        </w:tc>
        <w:tc>
          <w:tcPr>
            <w:tcW w:w="1329" w:type="dxa"/>
            <w:noWrap/>
            <w:vAlign w:val="center"/>
          </w:tcPr>
          <w:p w:rsidR="001E63EF" w:rsidRPr="00FE3E5F" w:rsidRDefault="005764AB" w:rsidP="007C4410">
            <w:pPr>
              <w:jc w:val="both"/>
              <w:rPr>
                <w:color w:val="000000"/>
                <w:szCs w:val="22"/>
              </w:rPr>
            </w:pPr>
            <w:r>
              <w:rPr>
                <w:color w:val="000000"/>
                <w:sz w:val="22"/>
                <w:szCs w:val="22"/>
              </w:rPr>
              <w:t>v</w:t>
            </w:r>
            <w:r w:rsidR="00344E54">
              <w:rPr>
                <w:color w:val="000000"/>
                <w:sz w:val="22"/>
                <w:szCs w:val="22"/>
              </w:rPr>
              <w:t>rtec</w:t>
            </w:r>
            <w:r>
              <w:rPr>
                <w:color w:val="000000"/>
                <w:sz w:val="22"/>
                <w:szCs w:val="22"/>
              </w:rPr>
              <w:t xml:space="preserve"> na OŠ</w:t>
            </w:r>
          </w:p>
        </w:tc>
      </w:tr>
      <w:tr w:rsidR="001E63EF" w:rsidRPr="00FE3E5F" w:rsidTr="00F777F5">
        <w:trPr>
          <w:trHeight w:val="300"/>
        </w:trPr>
        <w:tc>
          <w:tcPr>
            <w:tcW w:w="3274" w:type="dxa"/>
            <w:noWrap/>
            <w:vAlign w:val="center"/>
          </w:tcPr>
          <w:p w:rsidR="001E63EF" w:rsidRPr="00FE3E5F" w:rsidRDefault="001E63EF" w:rsidP="007C4410">
            <w:pPr>
              <w:jc w:val="both"/>
              <w:rPr>
                <w:color w:val="000000"/>
                <w:szCs w:val="22"/>
              </w:rPr>
            </w:pPr>
            <w:r w:rsidRPr="00FE3E5F">
              <w:rPr>
                <w:color w:val="000000"/>
                <w:sz w:val="22"/>
                <w:szCs w:val="22"/>
              </w:rPr>
              <w:t>Cecilija</w:t>
            </w:r>
            <w:r>
              <w:rPr>
                <w:color w:val="000000"/>
                <w:sz w:val="22"/>
                <w:szCs w:val="22"/>
              </w:rPr>
              <w:t xml:space="preserve"> Piko</w:t>
            </w:r>
          </w:p>
        </w:tc>
        <w:tc>
          <w:tcPr>
            <w:tcW w:w="3828" w:type="dxa"/>
            <w:noWrap/>
            <w:vAlign w:val="center"/>
          </w:tcPr>
          <w:p w:rsidR="001E63EF" w:rsidRPr="00FE3E5F" w:rsidRDefault="008C6B10" w:rsidP="007C4410">
            <w:pPr>
              <w:jc w:val="both"/>
              <w:rPr>
                <w:color w:val="000000"/>
                <w:szCs w:val="22"/>
              </w:rPr>
            </w:pPr>
            <w:r>
              <w:rPr>
                <w:color w:val="000000"/>
                <w:sz w:val="22"/>
                <w:szCs w:val="22"/>
              </w:rPr>
              <w:t>v</w:t>
            </w:r>
            <w:r w:rsidR="001E63EF" w:rsidRPr="00FE3E5F">
              <w:rPr>
                <w:color w:val="000000"/>
                <w:sz w:val="22"/>
                <w:szCs w:val="22"/>
              </w:rPr>
              <w:t>zgojiteljica</w:t>
            </w:r>
            <w:r>
              <w:rPr>
                <w:color w:val="000000"/>
                <w:sz w:val="22"/>
                <w:szCs w:val="22"/>
              </w:rPr>
              <w:t xml:space="preserve"> predšolskih otrok</w:t>
            </w:r>
          </w:p>
        </w:tc>
        <w:tc>
          <w:tcPr>
            <w:tcW w:w="1329" w:type="dxa"/>
            <w:noWrap/>
            <w:vAlign w:val="center"/>
          </w:tcPr>
          <w:p w:rsidR="001E63EF" w:rsidRPr="00FE3E5F" w:rsidRDefault="00344E54" w:rsidP="007C4410">
            <w:pPr>
              <w:jc w:val="both"/>
              <w:rPr>
                <w:color w:val="000000"/>
                <w:szCs w:val="22"/>
              </w:rPr>
            </w:pPr>
            <w:r>
              <w:rPr>
                <w:color w:val="000000"/>
                <w:sz w:val="22"/>
                <w:szCs w:val="22"/>
              </w:rPr>
              <w:t>v</w:t>
            </w:r>
            <w:r w:rsidR="001E63EF" w:rsidRPr="00FE3E5F">
              <w:rPr>
                <w:color w:val="000000"/>
                <w:sz w:val="22"/>
                <w:szCs w:val="22"/>
              </w:rPr>
              <w:t>rtec</w:t>
            </w:r>
            <w:r>
              <w:rPr>
                <w:color w:val="000000"/>
                <w:sz w:val="22"/>
                <w:szCs w:val="22"/>
              </w:rPr>
              <w:t xml:space="preserve"> na OŠ</w:t>
            </w:r>
          </w:p>
        </w:tc>
      </w:tr>
      <w:tr w:rsidR="001E63EF" w:rsidRPr="00FE3E5F" w:rsidTr="00F777F5">
        <w:trPr>
          <w:trHeight w:val="300"/>
        </w:trPr>
        <w:tc>
          <w:tcPr>
            <w:tcW w:w="3274" w:type="dxa"/>
            <w:noWrap/>
            <w:vAlign w:val="center"/>
          </w:tcPr>
          <w:p w:rsidR="001E63EF" w:rsidRPr="00FE3E5F" w:rsidRDefault="008D5CD8" w:rsidP="007C4410">
            <w:pPr>
              <w:jc w:val="both"/>
              <w:rPr>
                <w:color w:val="000000"/>
                <w:szCs w:val="22"/>
              </w:rPr>
            </w:pPr>
            <w:r>
              <w:rPr>
                <w:color w:val="000000"/>
                <w:sz w:val="22"/>
                <w:szCs w:val="22"/>
              </w:rPr>
              <w:t>Urška Preložnik</w:t>
            </w:r>
          </w:p>
        </w:tc>
        <w:tc>
          <w:tcPr>
            <w:tcW w:w="3828" w:type="dxa"/>
            <w:noWrap/>
            <w:vAlign w:val="center"/>
          </w:tcPr>
          <w:p w:rsidR="001E63EF" w:rsidRPr="00FE3E5F" w:rsidRDefault="008C6B10" w:rsidP="007C4410">
            <w:pPr>
              <w:jc w:val="both"/>
              <w:rPr>
                <w:color w:val="000000"/>
                <w:szCs w:val="22"/>
              </w:rPr>
            </w:pPr>
            <w:r>
              <w:rPr>
                <w:color w:val="000000"/>
                <w:sz w:val="22"/>
                <w:szCs w:val="22"/>
              </w:rPr>
              <w:t>v</w:t>
            </w:r>
            <w:r w:rsidR="001E63EF" w:rsidRPr="00FE3E5F">
              <w:rPr>
                <w:color w:val="000000"/>
                <w:sz w:val="22"/>
                <w:szCs w:val="22"/>
              </w:rPr>
              <w:t>zgojiteljica</w:t>
            </w:r>
            <w:r>
              <w:rPr>
                <w:color w:val="000000"/>
                <w:sz w:val="22"/>
                <w:szCs w:val="22"/>
              </w:rPr>
              <w:t xml:space="preserve"> predšolskih otrok</w:t>
            </w:r>
          </w:p>
        </w:tc>
        <w:tc>
          <w:tcPr>
            <w:tcW w:w="1329" w:type="dxa"/>
            <w:noWrap/>
            <w:vAlign w:val="center"/>
          </w:tcPr>
          <w:p w:rsidR="001E63EF" w:rsidRPr="00FE3E5F" w:rsidRDefault="00344E54" w:rsidP="007C4410">
            <w:pPr>
              <w:jc w:val="both"/>
              <w:rPr>
                <w:color w:val="000000"/>
                <w:szCs w:val="22"/>
              </w:rPr>
            </w:pPr>
            <w:r>
              <w:rPr>
                <w:color w:val="000000"/>
                <w:sz w:val="22"/>
                <w:szCs w:val="22"/>
              </w:rPr>
              <w:t>v</w:t>
            </w:r>
            <w:r w:rsidR="00DE4860">
              <w:rPr>
                <w:color w:val="000000"/>
                <w:sz w:val="22"/>
                <w:szCs w:val="22"/>
              </w:rPr>
              <w:t>rtec</w:t>
            </w:r>
            <w:r w:rsidR="005764AB">
              <w:rPr>
                <w:color w:val="000000"/>
                <w:sz w:val="22"/>
                <w:szCs w:val="22"/>
              </w:rPr>
              <w:t xml:space="preserve"> </w:t>
            </w:r>
          </w:p>
        </w:tc>
      </w:tr>
      <w:tr w:rsidR="001E63EF" w:rsidRPr="00FE3E5F" w:rsidTr="00F777F5">
        <w:trPr>
          <w:trHeight w:val="300"/>
        </w:trPr>
        <w:tc>
          <w:tcPr>
            <w:tcW w:w="3274" w:type="dxa"/>
            <w:noWrap/>
            <w:vAlign w:val="center"/>
          </w:tcPr>
          <w:p w:rsidR="001E63EF" w:rsidRPr="00FE3E5F" w:rsidRDefault="001E63EF" w:rsidP="007C4410">
            <w:pPr>
              <w:jc w:val="both"/>
              <w:rPr>
                <w:color w:val="000000"/>
                <w:szCs w:val="22"/>
              </w:rPr>
            </w:pPr>
            <w:r w:rsidRPr="00FE3E5F">
              <w:rPr>
                <w:color w:val="000000"/>
                <w:sz w:val="22"/>
                <w:szCs w:val="22"/>
              </w:rPr>
              <w:t>Irena</w:t>
            </w:r>
            <w:r>
              <w:rPr>
                <w:color w:val="000000"/>
                <w:sz w:val="22"/>
                <w:szCs w:val="22"/>
              </w:rPr>
              <w:t xml:space="preserve"> Založnik</w:t>
            </w:r>
          </w:p>
        </w:tc>
        <w:tc>
          <w:tcPr>
            <w:tcW w:w="3828" w:type="dxa"/>
            <w:noWrap/>
            <w:vAlign w:val="center"/>
          </w:tcPr>
          <w:p w:rsidR="001E63EF" w:rsidRPr="00FE3E5F" w:rsidRDefault="008C6B10" w:rsidP="007C4410">
            <w:pPr>
              <w:jc w:val="both"/>
              <w:rPr>
                <w:color w:val="000000"/>
                <w:szCs w:val="22"/>
              </w:rPr>
            </w:pPr>
            <w:r>
              <w:rPr>
                <w:color w:val="000000"/>
                <w:sz w:val="22"/>
                <w:szCs w:val="22"/>
              </w:rPr>
              <w:t>v</w:t>
            </w:r>
            <w:r w:rsidR="001E63EF" w:rsidRPr="00FE3E5F">
              <w:rPr>
                <w:color w:val="000000"/>
                <w:sz w:val="22"/>
                <w:szCs w:val="22"/>
              </w:rPr>
              <w:t>zgojiteljica</w:t>
            </w:r>
            <w:r>
              <w:rPr>
                <w:color w:val="000000"/>
                <w:sz w:val="22"/>
                <w:szCs w:val="22"/>
              </w:rPr>
              <w:t xml:space="preserve"> predšolskih otrok</w:t>
            </w:r>
          </w:p>
        </w:tc>
        <w:tc>
          <w:tcPr>
            <w:tcW w:w="1329" w:type="dxa"/>
            <w:noWrap/>
            <w:vAlign w:val="center"/>
          </w:tcPr>
          <w:p w:rsidR="001E63EF" w:rsidRPr="00FE3E5F" w:rsidRDefault="00344E54" w:rsidP="007C4410">
            <w:pPr>
              <w:jc w:val="both"/>
              <w:rPr>
                <w:color w:val="000000"/>
                <w:szCs w:val="22"/>
              </w:rPr>
            </w:pPr>
            <w:r>
              <w:rPr>
                <w:color w:val="000000"/>
                <w:sz w:val="22"/>
                <w:szCs w:val="22"/>
              </w:rPr>
              <w:t>v</w:t>
            </w:r>
            <w:r w:rsidR="001E63EF" w:rsidRPr="00FE3E5F">
              <w:rPr>
                <w:color w:val="000000"/>
                <w:sz w:val="22"/>
                <w:szCs w:val="22"/>
              </w:rPr>
              <w:t>rtec</w:t>
            </w:r>
            <w:r w:rsidR="00DE4860">
              <w:rPr>
                <w:color w:val="000000"/>
                <w:sz w:val="22"/>
                <w:szCs w:val="22"/>
              </w:rPr>
              <w:t xml:space="preserve"> Žerjav</w:t>
            </w:r>
          </w:p>
        </w:tc>
      </w:tr>
      <w:tr w:rsidR="001E63EF" w:rsidRPr="00FE3E5F" w:rsidTr="00F777F5">
        <w:trPr>
          <w:trHeight w:val="300"/>
        </w:trPr>
        <w:tc>
          <w:tcPr>
            <w:tcW w:w="3274" w:type="dxa"/>
            <w:noWrap/>
            <w:vAlign w:val="center"/>
          </w:tcPr>
          <w:p w:rsidR="001E63EF" w:rsidRPr="00FE3E5F" w:rsidRDefault="008D5CD8" w:rsidP="007C4410">
            <w:pPr>
              <w:jc w:val="both"/>
              <w:rPr>
                <w:color w:val="000000"/>
                <w:szCs w:val="22"/>
              </w:rPr>
            </w:pPr>
            <w:r>
              <w:rPr>
                <w:color w:val="000000"/>
                <w:sz w:val="22"/>
                <w:szCs w:val="22"/>
              </w:rPr>
              <w:t>Lara Medved</w:t>
            </w:r>
          </w:p>
        </w:tc>
        <w:tc>
          <w:tcPr>
            <w:tcW w:w="3828" w:type="dxa"/>
            <w:noWrap/>
            <w:vAlign w:val="center"/>
          </w:tcPr>
          <w:p w:rsidR="001E63EF" w:rsidRPr="00FE3E5F" w:rsidRDefault="008C6B10" w:rsidP="007C4410">
            <w:pPr>
              <w:jc w:val="both"/>
              <w:rPr>
                <w:color w:val="000000"/>
                <w:szCs w:val="22"/>
              </w:rPr>
            </w:pPr>
            <w:r>
              <w:rPr>
                <w:color w:val="000000"/>
                <w:sz w:val="22"/>
                <w:szCs w:val="22"/>
              </w:rPr>
              <w:t>v</w:t>
            </w:r>
            <w:r w:rsidR="001E63EF" w:rsidRPr="00FE3E5F">
              <w:rPr>
                <w:color w:val="000000"/>
                <w:sz w:val="22"/>
                <w:szCs w:val="22"/>
              </w:rPr>
              <w:t>zgojiteljica</w:t>
            </w:r>
            <w:r>
              <w:rPr>
                <w:color w:val="000000"/>
                <w:sz w:val="22"/>
                <w:szCs w:val="22"/>
              </w:rPr>
              <w:t xml:space="preserve"> predšolskih otrok</w:t>
            </w:r>
          </w:p>
        </w:tc>
        <w:tc>
          <w:tcPr>
            <w:tcW w:w="1329" w:type="dxa"/>
            <w:noWrap/>
            <w:vAlign w:val="center"/>
          </w:tcPr>
          <w:p w:rsidR="001E63EF" w:rsidRPr="00FE3E5F" w:rsidRDefault="001E63EF" w:rsidP="007C4410">
            <w:pPr>
              <w:jc w:val="both"/>
              <w:rPr>
                <w:color w:val="000000"/>
                <w:szCs w:val="22"/>
              </w:rPr>
            </w:pPr>
            <w:r>
              <w:rPr>
                <w:color w:val="000000"/>
                <w:szCs w:val="22"/>
              </w:rPr>
              <w:t xml:space="preserve">vrtec </w:t>
            </w:r>
          </w:p>
        </w:tc>
      </w:tr>
      <w:tr w:rsidR="00F777F5" w:rsidRPr="00FE3E5F" w:rsidTr="00F777F5">
        <w:trPr>
          <w:trHeight w:val="340"/>
        </w:trPr>
        <w:tc>
          <w:tcPr>
            <w:tcW w:w="3274" w:type="dxa"/>
            <w:noWrap/>
            <w:vAlign w:val="center"/>
          </w:tcPr>
          <w:p w:rsidR="00F777F5" w:rsidRPr="00FE3E5F" w:rsidRDefault="00F777F5" w:rsidP="00C3301D">
            <w:pPr>
              <w:jc w:val="both"/>
              <w:rPr>
                <w:color w:val="000000"/>
                <w:szCs w:val="22"/>
              </w:rPr>
            </w:pPr>
            <w:r>
              <w:rPr>
                <w:color w:val="000000"/>
                <w:sz w:val="22"/>
                <w:szCs w:val="22"/>
              </w:rPr>
              <w:t>Mateja Špeh</w:t>
            </w:r>
          </w:p>
        </w:tc>
        <w:tc>
          <w:tcPr>
            <w:tcW w:w="3828" w:type="dxa"/>
            <w:noWrap/>
            <w:vAlign w:val="center"/>
          </w:tcPr>
          <w:p w:rsidR="00F777F5" w:rsidRPr="00FE3E5F" w:rsidRDefault="00331076" w:rsidP="00C3301D">
            <w:pPr>
              <w:jc w:val="both"/>
              <w:rPr>
                <w:color w:val="000000"/>
                <w:szCs w:val="22"/>
              </w:rPr>
            </w:pPr>
            <w:r>
              <w:rPr>
                <w:color w:val="000000"/>
                <w:sz w:val="22"/>
                <w:szCs w:val="22"/>
              </w:rPr>
              <w:t>V</w:t>
            </w:r>
            <w:r w:rsidR="00F777F5" w:rsidRPr="00FE3E5F">
              <w:rPr>
                <w:color w:val="000000"/>
                <w:sz w:val="22"/>
                <w:szCs w:val="22"/>
              </w:rPr>
              <w:t>zgojiteljica</w:t>
            </w:r>
            <w:r>
              <w:rPr>
                <w:color w:val="000000"/>
                <w:sz w:val="22"/>
                <w:szCs w:val="22"/>
              </w:rPr>
              <w:t xml:space="preserve"> </w:t>
            </w:r>
            <w:r w:rsidR="008C6B10">
              <w:rPr>
                <w:color w:val="000000"/>
                <w:sz w:val="22"/>
                <w:szCs w:val="22"/>
              </w:rPr>
              <w:t>predš</w:t>
            </w:r>
            <w:r>
              <w:rPr>
                <w:color w:val="000000"/>
                <w:sz w:val="22"/>
                <w:szCs w:val="22"/>
              </w:rPr>
              <w:t xml:space="preserve">olskih otrok </w:t>
            </w:r>
            <w:r w:rsidR="006F02BF">
              <w:rPr>
                <w:color w:val="000000"/>
                <w:sz w:val="22"/>
                <w:szCs w:val="22"/>
              </w:rPr>
              <w:t xml:space="preserve"> pomočnica ravnatelja</w:t>
            </w:r>
            <w:r>
              <w:rPr>
                <w:color w:val="000000"/>
                <w:sz w:val="22"/>
                <w:szCs w:val="22"/>
              </w:rPr>
              <w:t xml:space="preserve"> za vrtec</w:t>
            </w:r>
          </w:p>
        </w:tc>
        <w:tc>
          <w:tcPr>
            <w:tcW w:w="1329" w:type="dxa"/>
            <w:noWrap/>
            <w:vAlign w:val="center"/>
          </w:tcPr>
          <w:p w:rsidR="00F777F5" w:rsidRPr="00FE3E5F" w:rsidRDefault="00F777F5" w:rsidP="00C3301D">
            <w:pPr>
              <w:jc w:val="both"/>
              <w:rPr>
                <w:color w:val="000000"/>
                <w:szCs w:val="22"/>
              </w:rPr>
            </w:pPr>
            <w:r>
              <w:rPr>
                <w:color w:val="000000"/>
                <w:szCs w:val="22"/>
              </w:rPr>
              <w:t xml:space="preserve">vrtec </w:t>
            </w:r>
          </w:p>
        </w:tc>
      </w:tr>
      <w:tr w:rsidR="00F777F5" w:rsidRPr="00FE3E5F" w:rsidTr="00F777F5">
        <w:trPr>
          <w:trHeight w:val="300"/>
        </w:trPr>
        <w:tc>
          <w:tcPr>
            <w:tcW w:w="3274" w:type="dxa"/>
            <w:noWrap/>
            <w:vAlign w:val="center"/>
          </w:tcPr>
          <w:p w:rsidR="00F777F5" w:rsidRPr="00FE3E5F" w:rsidRDefault="00F777F5" w:rsidP="007C4410">
            <w:pPr>
              <w:jc w:val="both"/>
              <w:rPr>
                <w:color w:val="000000"/>
                <w:szCs w:val="22"/>
              </w:rPr>
            </w:pPr>
            <w:r>
              <w:rPr>
                <w:color w:val="000000"/>
                <w:sz w:val="22"/>
                <w:szCs w:val="22"/>
              </w:rPr>
              <w:t>Marjana Tevč</w:t>
            </w:r>
          </w:p>
        </w:tc>
        <w:tc>
          <w:tcPr>
            <w:tcW w:w="3828" w:type="dxa"/>
            <w:noWrap/>
            <w:vAlign w:val="center"/>
          </w:tcPr>
          <w:p w:rsidR="00F777F5" w:rsidRPr="00FE3E5F" w:rsidRDefault="008C6B10" w:rsidP="007C4410">
            <w:pPr>
              <w:jc w:val="both"/>
              <w:rPr>
                <w:color w:val="000000"/>
                <w:szCs w:val="22"/>
              </w:rPr>
            </w:pPr>
            <w:r>
              <w:rPr>
                <w:color w:val="000000"/>
                <w:sz w:val="22"/>
                <w:szCs w:val="22"/>
              </w:rPr>
              <w:t>v</w:t>
            </w:r>
            <w:r w:rsidR="00F777F5">
              <w:rPr>
                <w:color w:val="000000"/>
                <w:sz w:val="22"/>
                <w:szCs w:val="22"/>
              </w:rPr>
              <w:t>zgojiteljica</w:t>
            </w:r>
            <w:r w:rsidR="006F02BF">
              <w:rPr>
                <w:color w:val="000000"/>
                <w:sz w:val="22"/>
                <w:szCs w:val="22"/>
              </w:rPr>
              <w:t xml:space="preserve"> predšolskih otrok</w:t>
            </w:r>
          </w:p>
        </w:tc>
        <w:tc>
          <w:tcPr>
            <w:tcW w:w="1329" w:type="dxa"/>
            <w:noWrap/>
            <w:vAlign w:val="center"/>
          </w:tcPr>
          <w:p w:rsidR="00F777F5" w:rsidRPr="00FE3E5F" w:rsidRDefault="00F777F5" w:rsidP="007C4410">
            <w:pPr>
              <w:jc w:val="both"/>
              <w:rPr>
                <w:color w:val="000000"/>
                <w:szCs w:val="22"/>
              </w:rPr>
            </w:pPr>
            <w:r>
              <w:rPr>
                <w:color w:val="000000"/>
                <w:sz w:val="22"/>
                <w:szCs w:val="22"/>
              </w:rPr>
              <w:t>vrtec</w:t>
            </w:r>
          </w:p>
        </w:tc>
      </w:tr>
      <w:tr w:rsidR="00F777F5" w:rsidRPr="00FE3E5F" w:rsidTr="00F777F5">
        <w:trPr>
          <w:trHeight w:val="300"/>
        </w:trPr>
        <w:tc>
          <w:tcPr>
            <w:tcW w:w="3274" w:type="dxa"/>
            <w:noWrap/>
            <w:vAlign w:val="center"/>
          </w:tcPr>
          <w:p w:rsidR="00F777F5" w:rsidRPr="00FE3E5F" w:rsidRDefault="00F777F5" w:rsidP="007C4410">
            <w:pPr>
              <w:jc w:val="both"/>
              <w:rPr>
                <w:color w:val="000000"/>
                <w:szCs w:val="22"/>
              </w:rPr>
            </w:pPr>
            <w:r>
              <w:rPr>
                <w:color w:val="000000"/>
                <w:szCs w:val="22"/>
              </w:rPr>
              <w:t>Aleksander Geršak</w:t>
            </w:r>
          </w:p>
        </w:tc>
        <w:tc>
          <w:tcPr>
            <w:tcW w:w="3828" w:type="dxa"/>
            <w:noWrap/>
            <w:vAlign w:val="center"/>
          </w:tcPr>
          <w:p w:rsidR="00F777F5" w:rsidRPr="00FE3E5F" w:rsidRDefault="008C6B10" w:rsidP="007C4410">
            <w:pPr>
              <w:jc w:val="both"/>
              <w:rPr>
                <w:color w:val="000000"/>
                <w:szCs w:val="22"/>
              </w:rPr>
            </w:pPr>
            <w:r>
              <w:rPr>
                <w:color w:val="000000"/>
                <w:sz w:val="22"/>
                <w:szCs w:val="22"/>
              </w:rPr>
              <w:t>v</w:t>
            </w:r>
            <w:r w:rsidR="00F777F5">
              <w:rPr>
                <w:color w:val="000000"/>
                <w:sz w:val="22"/>
                <w:szCs w:val="22"/>
              </w:rPr>
              <w:t>zgojitelj</w:t>
            </w:r>
            <w:r>
              <w:rPr>
                <w:color w:val="000000"/>
                <w:sz w:val="22"/>
                <w:szCs w:val="22"/>
              </w:rPr>
              <w:t xml:space="preserve"> predšolskih otrok</w:t>
            </w:r>
          </w:p>
        </w:tc>
        <w:tc>
          <w:tcPr>
            <w:tcW w:w="1329" w:type="dxa"/>
            <w:noWrap/>
            <w:vAlign w:val="center"/>
          </w:tcPr>
          <w:p w:rsidR="00F777F5" w:rsidRPr="00FE3E5F" w:rsidRDefault="00F777F5" w:rsidP="007C4410">
            <w:pPr>
              <w:jc w:val="both"/>
              <w:rPr>
                <w:color w:val="000000"/>
                <w:szCs w:val="22"/>
              </w:rPr>
            </w:pPr>
            <w:r w:rsidRPr="00FE3E5F">
              <w:rPr>
                <w:color w:val="000000"/>
                <w:sz w:val="22"/>
                <w:szCs w:val="22"/>
              </w:rPr>
              <w:t xml:space="preserve">vrtec </w:t>
            </w:r>
          </w:p>
        </w:tc>
      </w:tr>
      <w:tr w:rsidR="00F777F5" w:rsidRPr="00FE3E5F" w:rsidTr="00F777F5">
        <w:trPr>
          <w:trHeight w:val="300"/>
        </w:trPr>
        <w:tc>
          <w:tcPr>
            <w:tcW w:w="3274" w:type="dxa"/>
            <w:noWrap/>
            <w:vAlign w:val="center"/>
          </w:tcPr>
          <w:p w:rsidR="00F777F5" w:rsidRPr="00FE3E5F" w:rsidRDefault="00F777F5" w:rsidP="00FD6563">
            <w:pPr>
              <w:jc w:val="both"/>
              <w:rPr>
                <w:color w:val="000000"/>
                <w:szCs w:val="22"/>
              </w:rPr>
            </w:pPr>
            <w:r>
              <w:rPr>
                <w:color w:val="000000"/>
                <w:szCs w:val="22"/>
              </w:rPr>
              <w:t xml:space="preserve">Taja </w:t>
            </w:r>
            <w:proofErr w:type="spellStart"/>
            <w:r>
              <w:rPr>
                <w:color w:val="000000"/>
                <w:szCs w:val="22"/>
              </w:rPr>
              <w:t>Raztočnik</w:t>
            </w:r>
            <w:proofErr w:type="spellEnd"/>
          </w:p>
        </w:tc>
        <w:tc>
          <w:tcPr>
            <w:tcW w:w="3828" w:type="dxa"/>
            <w:noWrap/>
            <w:vAlign w:val="center"/>
          </w:tcPr>
          <w:p w:rsidR="00F777F5" w:rsidRPr="00FE3E5F" w:rsidRDefault="0066331E" w:rsidP="007C4410">
            <w:pPr>
              <w:jc w:val="both"/>
              <w:rPr>
                <w:color w:val="000000"/>
                <w:szCs w:val="22"/>
              </w:rPr>
            </w:pPr>
            <w:r>
              <w:rPr>
                <w:color w:val="000000"/>
                <w:sz w:val="22"/>
                <w:szCs w:val="22"/>
              </w:rPr>
              <w:t>vzg. predšolskih</w:t>
            </w:r>
            <w:r w:rsidR="007A4E42">
              <w:rPr>
                <w:color w:val="000000"/>
                <w:sz w:val="22"/>
                <w:szCs w:val="22"/>
              </w:rPr>
              <w:t xml:space="preserve"> otrok - </w:t>
            </w:r>
            <w:r w:rsidR="00F777F5" w:rsidRPr="00FE3E5F">
              <w:rPr>
                <w:color w:val="000000"/>
                <w:sz w:val="22"/>
                <w:szCs w:val="22"/>
              </w:rPr>
              <w:t>pomočnica vzg</w:t>
            </w:r>
            <w:r w:rsidR="007A4E42">
              <w:rPr>
                <w:color w:val="000000"/>
                <w:sz w:val="22"/>
                <w:szCs w:val="22"/>
              </w:rPr>
              <w:t>.</w:t>
            </w:r>
          </w:p>
        </w:tc>
        <w:tc>
          <w:tcPr>
            <w:tcW w:w="1329" w:type="dxa"/>
            <w:noWrap/>
            <w:vAlign w:val="center"/>
          </w:tcPr>
          <w:p w:rsidR="00F777F5" w:rsidRPr="00FE3E5F" w:rsidRDefault="00F777F5" w:rsidP="007C4410">
            <w:pPr>
              <w:jc w:val="both"/>
              <w:rPr>
                <w:color w:val="000000"/>
                <w:szCs w:val="22"/>
              </w:rPr>
            </w:pPr>
            <w:r w:rsidRPr="00FE3E5F">
              <w:rPr>
                <w:color w:val="000000"/>
                <w:sz w:val="22"/>
                <w:szCs w:val="22"/>
              </w:rPr>
              <w:t>vrtec</w:t>
            </w:r>
          </w:p>
        </w:tc>
      </w:tr>
      <w:tr w:rsidR="00F777F5" w:rsidRPr="00FE3E5F" w:rsidTr="00F777F5">
        <w:trPr>
          <w:trHeight w:val="300"/>
        </w:trPr>
        <w:tc>
          <w:tcPr>
            <w:tcW w:w="3274" w:type="dxa"/>
            <w:noWrap/>
            <w:vAlign w:val="center"/>
          </w:tcPr>
          <w:p w:rsidR="00F777F5" w:rsidRPr="00FE3E5F" w:rsidRDefault="00F777F5" w:rsidP="007C4410">
            <w:pPr>
              <w:jc w:val="both"/>
              <w:rPr>
                <w:color w:val="000000"/>
                <w:szCs w:val="22"/>
              </w:rPr>
            </w:pPr>
            <w:r>
              <w:rPr>
                <w:color w:val="000000"/>
                <w:szCs w:val="22"/>
              </w:rPr>
              <w:t>Valerija Magdič</w:t>
            </w:r>
          </w:p>
        </w:tc>
        <w:tc>
          <w:tcPr>
            <w:tcW w:w="3828" w:type="dxa"/>
            <w:noWrap/>
            <w:vAlign w:val="center"/>
          </w:tcPr>
          <w:p w:rsidR="00F777F5" w:rsidRPr="00FE3E5F" w:rsidRDefault="008C6B10" w:rsidP="007C4410">
            <w:pPr>
              <w:jc w:val="both"/>
              <w:rPr>
                <w:color w:val="000000"/>
                <w:szCs w:val="22"/>
              </w:rPr>
            </w:pPr>
            <w:r>
              <w:rPr>
                <w:color w:val="000000"/>
                <w:sz w:val="22"/>
                <w:szCs w:val="22"/>
              </w:rPr>
              <w:t>vzg. predš</w:t>
            </w:r>
            <w:r w:rsidR="0066331E">
              <w:rPr>
                <w:color w:val="000000"/>
                <w:sz w:val="22"/>
                <w:szCs w:val="22"/>
              </w:rPr>
              <w:t>olskih</w:t>
            </w:r>
            <w:r>
              <w:rPr>
                <w:color w:val="000000"/>
                <w:sz w:val="22"/>
                <w:szCs w:val="22"/>
              </w:rPr>
              <w:t xml:space="preserve"> otrok - </w:t>
            </w:r>
            <w:r w:rsidR="00F777F5" w:rsidRPr="00FE3E5F">
              <w:rPr>
                <w:color w:val="000000"/>
                <w:sz w:val="22"/>
                <w:szCs w:val="22"/>
              </w:rPr>
              <w:t>pomočnica vzg</w:t>
            </w:r>
            <w:r>
              <w:rPr>
                <w:color w:val="000000"/>
                <w:sz w:val="22"/>
                <w:szCs w:val="22"/>
              </w:rPr>
              <w:t>.</w:t>
            </w:r>
          </w:p>
        </w:tc>
        <w:tc>
          <w:tcPr>
            <w:tcW w:w="1329" w:type="dxa"/>
            <w:noWrap/>
            <w:vAlign w:val="center"/>
          </w:tcPr>
          <w:p w:rsidR="00F777F5" w:rsidRPr="00FE3E5F" w:rsidRDefault="00F777F5" w:rsidP="007C4410">
            <w:pPr>
              <w:jc w:val="both"/>
              <w:rPr>
                <w:color w:val="000000"/>
                <w:szCs w:val="22"/>
              </w:rPr>
            </w:pPr>
            <w:r>
              <w:rPr>
                <w:color w:val="000000"/>
                <w:sz w:val="22"/>
                <w:szCs w:val="22"/>
              </w:rPr>
              <w:t>v</w:t>
            </w:r>
            <w:r w:rsidRPr="00FE3E5F">
              <w:rPr>
                <w:color w:val="000000"/>
                <w:sz w:val="22"/>
                <w:szCs w:val="22"/>
              </w:rPr>
              <w:t>rtec</w:t>
            </w:r>
            <w:r w:rsidR="005764AB">
              <w:rPr>
                <w:color w:val="000000"/>
                <w:sz w:val="22"/>
                <w:szCs w:val="22"/>
              </w:rPr>
              <w:t xml:space="preserve"> </w:t>
            </w:r>
          </w:p>
        </w:tc>
      </w:tr>
      <w:tr w:rsidR="00F777F5" w:rsidRPr="00FE3E5F" w:rsidTr="00F777F5">
        <w:trPr>
          <w:trHeight w:val="300"/>
        </w:trPr>
        <w:tc>
          <w:tcPr>
            <w:tcW w:w="3274" w:type="dxa"/>
            <w:noWrap/>
            <w:vAlign w:val="center"/>
          </w:tcPr>
          <w:p w:rsidR="00F777F5" w:rsidRPr="00FE3E5F" w:rsidRDefault="008D5CD8" w:rsidP="007C4410">
            <w:pPr>
              <w:jc w:val="both"/>
              <w:rPr>
                <w:color w:val="000000"/>
                <w:szCs w:val="22"/>
              </w:rPr>
            </w:pPr>
            <w:r>
              <w:rPr>
                <w:color w:val="000000"/>
                <w:sz w:val="22"/>
                <w:szCs w:val="22"/>
              </w:rPr>
              <w:t>Urška Kompan</w:t>
            </w:r>
          </w:p>
        </w:tc>
        <w:tc>
          <w:tcPr>
            <w:tcW w:w="3828" w:type="dxa"/>
            <w:noWrap/>
            <w:vAlign w:val="center"/>
          </w:tcPr>
          <w:p w:rsidR="00F777F5" w:rsidRPr="00FE3E5F" w:rsidRDefault="0066331E" w:rsidP="00FD6563">
            <w:pPr>
              <w:jc w:val="both"/>
              <w:rPr>
                <w:color w:val="000000"/>
                <w:szCs w:val="22"/>
              </w:rPr>
            </w:pPr>
            <w:r>
              <w:rPr>
                <w:color w:val="000000"/>
                <w:sz w:val="22"/>
                <w:szCs w:val="22"/>
              </w:rPr>
              <w:t xml:space="preserve">vzg. predšolskih otrok - </w:t>
            </w:r>
            <w:r w:rsidR="00F777F5">
              <w:rPr>
                <w:color w:val="000000"/>
                <w:sz w:val="22"/>
                <w:szCs w:val="22"/>
              </w:rPr>
              <w:t>pomočnica</w:t>
            </w:r>
            <w:r w:rsidR="00F777F5" w:rsidRPr="00FE3E5F">
              <w:rPr>
                <w:color w:val="000000"/>
                <w:sz w:val="22"/>
                <w:szCs w:val="22"/>
              </w:rPr>
              <w:t xml:space="preserve"> vzg</w:t>
            </w:r>
            <w:r>
              <w:rPr>
                <w:color w:val="000000"/>
                <w:sz w:val="22"/>
                <w:szCs w:val="22"/>
              </w:rPr>
              <w:t>.</w:t>
            </w:r>
          </w:p>
        </w:tc>
        <w:tc>
          <w:tcPr>
            <w:tcW w:w="1329" w:type="dxa"/>
            <w:noWrap/>
            <w:vAlign w:val="center"/>
          </w:tcPr>
          <w:p w:rsidR="00F777F5" w:rsidRPr="00FE3E5F" w:rsidRDefault="00F777F5" w:rsidP="007C4410">
            <w:pPr>
              <w:jc w:val="both"/>
              <w:rPr>
                <w:color w:val="000000"/>
                <w:szCs w:val="22"/>
              </w:rPr>
            </w:pPr>
            <w:r>
              <w:rPr>
                <w:color w:val="000000"/>
                <w:sz w:val="22"/>
                <w:szCs w:val="22"/>
              </w:rPr>
              <w:t>v</w:t>
            </w:r>
            <w:r w:rsidRPr="00FE3E5F">
              <w:rPr>
                <w:color w:val="000000"/>
                <w:sz w:val="22"/>
                <w:szCs w:val="22"/>
              </w:rPr>
              <w:t>rtec</w:t>
            </w:r>
            <w:r>
              <w:rPr>
                <w:color w:val="000000"/>
                <w:sz w:val="22"/>
                <w:szCs w:val="22"/>
              </w:rPr>
              <w:t xml:space="preserve"> na OŠ</w:t>
            </w:r>
          </w:p>
        </w:tc>
      </w:tr>
      <w:tr w:rsidR="00F777F5" w:rsidRPr="00FE3E5F" w:rsidTr="00F777F5">
        <w:trPr>
          <w:trHeight w:val="300"/>
        </w:trPr>
        <w:tc>
          <w:tcPr>
            <w:tcW w:w="3274" w:type="dxa"/>
            <w:noWrap/>
            <w:vAlign w:val="center"/>
          </w:tcPr>
          <w:p w:rsidR="00F777F5" w:rsidRDefault="008D5CD8" w:rsidP="002047C4">
            <w:pPr>
              <w:jc w:val="both"/>
              <w:rPr>
                <w:color w:val="000000"/>
                <w:szCs w:val="22"/>
              </w:rPr>
            </w:pPr>
            <w:r>
              <w:rPr>
                <w:color w:val="000000"/>
                <w:sz w:val="22"/>
                <w:szCs w:val="22"/>
              </w:rPr>
              <w:t xml:space="preserve">Romana </w:t>
            </w:r>
            <w:proofErr w:type="spellStart"/>
            <w:r>
              <w:rPr>
                <w:color w:val="000000"/>
                <w:sz w:val="22"/>
                <w:szCs w:val="22"/>
              </w:rPr>
              <w:t>Zvizdalo</w:t>
            </w:r>
            <w:proofErr w:type="spellEnd"/>
          </w:p>
        </w:tc>
        <w:tc>
          <w:tcPr>
            <w:tcW w:w="3828" w:type="dxa"/>
            <w:noWrap/>
            <w:vAlign w:val="center"/>
          </w:tcPr>
          <w:p w:rsidR="00F777F5" w:rsidRDefault="0066331E" w:rsidP="00FD6563">
            <w:pPr>
              <w:jc w:val="both"/>
              <w:rPr>
                <w:color w:val="000000"/>
                <w:szCs w:val="22"/>
              </w:rPr>
            </w:pPr>
            <w:r>
              <w:rPr>
                <w:color w:val="000000"/>
                <w:sz w:val="22"/>
                <w:szCs w:val="22"/>
              </w:rPr>
              <w:t xml:space="preserve">vzg. predšolskih otrok - </w:t>
            </w:r>
            <w:r w:rsidR="00F777F5">
              <w:rPr>
                <w:color w:val="000000"/>
                <w:sz w:val="22"/>
                <w:szCs w:val="22"/>
              </w:rPr>
              <w:t>pomočnica vzg</w:t>
            </w:r>
            <w:r>
              <w:rPr>
                <w:color w:val="000000"/>
                <w:sz w:val="22"/>
                <w:szCs w:val="22"/>
              </w:rPr>
              <w:t>.</w:t>
            </w:r>
          </w:p>
        </w:tc>
        <w:tc>
          <w:tcPr>
            <w:tcW w:w="1329" w:type="dxa"/>
            <w:noWrap/>
            <w:vAlign w:val="center"/>
          </w:tcPr>
          <w:p w:rsidR="00F777F5" w:rsidRDefault="00F777F5" w:rsidP="007C4410">
            <w:pPr>
              <w:jc w:val="both"/>
              <w:rPr>
                <w:color w:val="000000"/>
                <w:szCs w:val="22"/>
              </w:rPr>
            </w:pPr>
            <w:r>
              <w:rPr>
                <w:color w:val="000000"/>
                <w:sz w:val="22"/>
                <w:szCs w:val="22"/>
              </w:rPr>
              <w:t>vrtec</w:t>
            </w:r>
          </w:p>
        </w:tc>
      </w:tr>
      <w:tr w:rsidR="00F777F5" w:rsidRPr="00FE3E5F" w:rsidTr="00F777F5">
        <w:trPr>
          <w:trHeight w:val="300"/>
        </w:trPr>
        <w:tc>
          <w:tcPr>
            <w:tcW w:w="3274" w:type="dxa"/>
            <w:noWrap/>
            <w:vAlign w:val="center"/>
          </w:tcPr>
          <w:p w:rsidR="00F777F5" w:rsidRDefault="006F02BF" w:rsidP="002047C4">
            <w:pPr>
              <w:jc w:val="both"/>
              <w:rPr>
                <w:color w:val="000000"/>
                <w:szCs w:val="22"/>
              </w:rPr>
            </w:pPr>
            <w:r>
              <w:rPr>
                <w:color w:val="000000"/>
                <w:sz w:val="22"/>
                <w:szCs w:val="22"/>
              </w:rPr>
              <w:t xml:space="preserve">Ana </w:t>
            </w:r>
            <w:proofErr w:type="spellStart"/>
            <w:r>
              <w:rPr>
                <w:color w:val="000000"/>
                <w:sz w:val="22"/>
                <w:szCs w:val="22"/>
              </w:rPr>
              <w:t>Kajžer</w:t>
            </w:r>
            <w:proofErr w:type="spellEnd"/>
          </w:p>
        </w:tc>
        <w:tc>
          <w:tcPr>
            <w:tcW w:w="3828" w:type="dxa"/>
            <w:noWrap/>
            <w:vAlign w:val="center"/>
          </w:tcPr>
          <w:p w:rsidR="00F777F5" w:rsidRDefault="0066331E" w:rsidP="00FD6563">
            <w:pPr>
              <w:jc w:val="both"/>
              <w:rPr>
                <w:color w:val="000000"/>
                <w:szCs w:val="22"/>
              </w:rPr>
            </w:pPr>
            <w:r>
              <w:rPr>
                <w:color w:val="000000"/>
                <w:sz w:val="22"/>
                <w:szCs w:val="22"/>
              </w:rPr>
              <w:t xml:space="preserve">vzg. predšolskih otrok - </w:t>
            </w:r>
            <w:r w:rsidR="00F777F5">
              <w:rPr>
                <w:color w:val="000000"/>
                <w:sz w:val="22"/>
                <w:szCs w:val="22"/>
              </w:rPr>
              <w:t>pomočnica vzg</w:t>
            </w:r>
            <w:r>
              <w:rPr>
                <w:color w:val="000000"/>
                <w:sz w:val="22"/>
                <w:szCs w:val="22"/>
              </w:rPr>
              <w:t>.</w:t>
            </w:r>
          </w:p>
        </w:tc>
        <w:tc>
          <w:tcPr>
            <w:tcW w:w="1329" w:type="dxa"/>
            <w:noWrap/>
            <w:vAlign w:val="center"/>
          </w:tcPr>
          <w:p w:rsidR="00F777F5" w:rsidRDefault="00C3301D" w:rsidP="007C4410">
            <w:pPr>
              <w:jc w:val="both"/>
              <w:rPr>
                <w:color w:val="000000"/>
                <w:szCs w:val="22"/>
              </w:rPr>
            </w:pPr>
            <w:r>
              <w:rPr>
                <w:color w:val="000000"/>
                <w:sz w:val="22"/>
                <w:szCs w:val="22"/>
              </w:rPr>
              <w:t>v</w:t>
            </w:r>
            <w:r w:rsidR="00F777F5">
              <w:rPr>
                <w:color w:val="000000"/>
                <w:sz w:val="22"/>
                <w:szCs w:val="22"/>
              </w:rPr>
              <w:t>rtec Žerjav</w:t>
            </w:r>
          </w:p>
        </w:tc>
      </w:tr>
      <w:tr w:rsidR="00F777F5" w:rsidRPr="00FE3E5F" w:rsidTr="00F777F5">
        <w:trPr>
          <w:trHeight w:val="300"/>
        </w:trPr>
        <w:tc>
          <w:tcPr>
            <w:tcW w:w="3274" w:type="dxa"/>
            <w:noWrap/>
            <w:vAlign w:val="center"/>
          </w:tcPr>
          <w:p w:rsidR="00F777F5" w:rsidRDefault="005764AB" w:rsidP="002047C4">
            <w:pPr>
              <w:jc w:val="both"/>
              <w:rPr>
                <w:color w:val="000000"/>
                <w:szCs w:val="22"/>
              </w:rPr>
            </w:pPr>
            <w:r>
              <w:rPr>
                <w:color w:val="000000"/>
                <w:sz w:val="22"/>
                <w:szCs w:val="22"/>
              </w:rPr>
              <w:t>Nežka Potočnik</w:t>
            </w:r>
          </w:p>
        </w:tc>
        <w:tc>
          <w:tcPr>
            <w:tcW w:w="3828" w:type="dxa"/>
            <w:noWrap/>
            <w:vAlign w:val="center"/>
          </w:tcPr>
          <w:p w:rsidR="00F777F5" w:rsidRDefault="0066331E" w:rsidP="00FD6563">
            <w:pPr>
              <w:jc w:val="both"/>
              <w:rPr>
                <w:color w:val="000000"/>
                <w:szCs w:val="22"/>
              </w:rPr>
            </w:pPr>
            <w:r>
              <w:rPr>
                <w:color w:val="000000"/>
                <w:sz w:val="22"/>
                <w:szCs w:val="22"/>
              </w:rPr>
              <w:t xml:space="preserve">vzg. predšolskih otrok - </w:t>
            </w:r>
            <w:r w:rsidR="00F777F5">
              <w:rPr>
                <w:color w:val="000000"/>
                <w:sz w:val="22"/>
                <w:szCs w:val="22"/>
              </w:rPr>
              <w:t>pomočnica vzg</w:t>
            </w:r>
            <w:r>
              <w:rPr>
                <w:color w:val="000000"/>
                <w:sz w:val="22"/>
                <w:szCs w:val="22"/>
              </w:rPr>
              <w:t>.</w:t>
            </w:r>
          </w:p>
        </w:tc>
        <w:tc>
          <w:tcPr>
            <w:tcW w:w="1329" w:type="dxa"/>
            <w:noWrap/>
            <w:vAlign w:val="center"/>
          </w:tcPr>
          <w:p w:rsidR="00F777F5" w:rsidRPr="00FE3E5F" w:rsidRDefault="005764AB" w:rsidP="007C4410">
            <w:pPr>
              <w:jc w:val="both"/>
              <w:rPr>
                <w:color w:val="000000"/>
                <w:szCs w:val="22"/>
              </w:rPr>
            </w:pPr>
            <w:r>
              <w:rPr>
                <w:color w:val="000000"/>
                <w:sz w:val="22"/>
                <w:szCs w:val="22"/>
              </w:rPr>
              <w:t>v</w:t>
            </w:r>
            <w:r w:rsidR="00F777F5">
              <w:rPr>
                <w:color w:val="000000"/>
                <w:sz w:val="22"/>
                <w:szCs w:val="22"/>
              </w:rPr>
              <w:t>rtec</w:t>
            </w:r>
            <w:r>
              <w:rPr>
                <w:color w:val="000000"/>
                <w:sz w:val="22"/>
                <w:szCs w:val="22"/>
              </w:rPr>
              <w:t xml:space="preserve"> na OŠ</w:t>
            </w:r>
          </w:p>
        </w:tc>
      </w:tr>
      <w:tr w:rsidR="00F777F5" w:rsidRPr="00FE3E5F" w:rsidTr="00F777F5">
        <w:trPr>
          <w:trHeight w:val="340"/>
        </w:trPr>
        <w:tc>
          <w:tcPr>
            <w:tcW w:w="3274" w:type="dxa"/>
            <w:noWrap/>
            <w:vAlign w:val="center"/>
          </w:tcPr>
          <w:p w:rsidR="00F777F5" w:rsidRDefault="001370CE" w:rsidP="007C4410">
            <w:pPr>
              <w:jc w:val="both"/>
              <w:rPr>
                <w:color w:val="000000"/>
                <w:szCs w:val="22"/>
              </w:rPr>
            </w:pPr>
            <w:r>
              <w:rPr>
                <w:color w:val="000000"/>
                <w:szCs w:val="22"/>
              </w:rPr>
              <w:t xml:space="preserve">Aleksandra </w:t>
            </w:r>
            <w:proofErr w:type="spellStart"/>
            <w:r>
              <w:rPr>
                <w:color w:val="000000"/>
                <w:szCs w:val="22"/>
              </w:rPr>
              <w:t>Mičić</w:t>
            </w:r>
            <w:proofErr w:type="spellEnd"/>
          </w:p>
        </w:tc>
        <w:tc>
          <w:tcPr>
            <w:tcW w:w="3828" w:type="dxa"/>
            <w:noWrap/>
            <w:vAlign w:val="center"/>
          </w:tcPr>
          <w:p w:rsidR="00F777F5" w:rsidRDefault="001370CE" w:rsidP="00FD6563">
            <w:pPr>
              <w:jc w:val="both"/>
              <w:rPr>
                <w:color w:val="000000"/>
                <w:szCs w:val="22"/>
              </w:rPr>
            </w:pPr>
            <w:proofErr w:type="spellStart"/>
            <w:r>
              <w:rPr>
                <w:color w:val="000000"/>
                <w:szCs w:val="22"/>
              </w:rPr>
              <w:t>vzg.predšolskih</w:t>
            </w:r>
            <w:proofErr w:type="spellEnd"/>
            <w:r>
              <w:rPr>
                <w:color w:val="000000"/>
                <w:szCs w:val="22"/>
              </w:rPr>
              <w:t xml:space="preserve"> otrok-pomočnica vzg.</w:t>
            </w:r>
          </w:p>
        </w:tc>
        <w:tc>
          <w:tcPr>
            <w:tcW w:w="1329" w:type="dxa"/>
            <w:noWrap/>
            <w:vAlign w:val="center"/>
          </w:tcPr>
          <w:p w:rsidR="00F777F5" w:rsidRDefault="001370CE" w:rsidP="007C4410">
            <w:pPr>
              <w:jc w:val="both"/>
              <w:rPr>
                <w:color w:val="000000"/>
                <w:szCs w:val="22"/>
              </w:rPr>
            </w:pPr>
            <w:r>
              <w:rPr>
                <w:color w:val="000000"/>
                <w:szCs w:val="22"/>
              </w:rPr>
              <w:t>vrtec</w:t>
            </w:r>
          </w:p>
        </w:tc>
      </w:tr>
    </w:tbl>
    <w:p w:rsidR="001E63EF" w:rsidRPr="008D2D69" w:rsidRDefault="001E63EF" w:rsidP="007169F7">
      <w:pPr>
        <w:jc w:val="both"/>
        <w:rPr>
          <w:b/>
          <w:sz w:val="14"/>
          <w:szCs w:val="28"/>
        </w:rPr>
      </w:pPr>
    </w:p>
    <w:p w:rsidR="001E63EF" w:rsidRDefault="001E63EF" w:rsidP="007169F7">
      <w:pPr>
        <w:jc w:val="both"/>
        <w:rPr>
          <w:b/>
          <w:i/>
          <w:szCs w:val="24"/>
        </w:rPr>
      </w:pPr>
    </w:p>
    <w:p w:rsidR="001E63EF" w:rsidRDefault="001E63EF" w:rsidP="007169F7">
      <w:pPr>
        <w:jc w:val="both"/>
        <w:rPr>
          <w:b/>
          <w:i/>
          <w:szCs w:val="24"/>
        </w:rPr>
      </w:pPr>
      <w:r>
        <w:rPr>
          <w:b/>
          <w:i/>
          <w:szCs w:val="24"/>
        </w:rPr>
        <w:t>5.</w:t>
      </w:r>
      <w:r w:rsidR="002270CD">
        <w:rPr>
          <w:b/>
          <w:i/>
          <w:szCs w:val="24"/>
        </w:rPr>
        <w:t xml:space="preserve">3. </w:t>
      </w:r>
      <w:r w:rsidRPr="00155A39">
        <w:rPr>
          <w:b/>
          <w:i/>
          <w:szCs w:val="24"/>
        </w:rPr>
        <w:t>Ostali zaposleni</w:t>
      </w:r>
    </w:p>
    <w:p w:rsidR="001E63EF" w:rsidRPr="00155A39" w:rsidRDefault="001E63EF" w:rsidP="007169F7">
      <w:pPr>
        <w:jc w:val="both"/>
        <w:rPr>
          <w:b/>
          <w:i/>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9"/>
        <w:gridCol w:w="3830"/>
        <w:gridCol w:w="2035"/>
      </w:tblGrid>
      <w:tr w:rsidR="001E63EF" w:rsidTr="00771B8C">
        <w:tc>
          <w:tcPr>
            <w:tcW w:w="3229" w:type="dxa"/>
            <w:vAlign w:val="center"/>
          </w:tcPr>
          <w:p w:rsidR="001E63EF" w:rsidRPr="00E54179" w:rsidRDefault="001E63EF" w:rsidP="00E54179">
            <w:pPr>
              <w:spacing w:line="360" w:lineRule="auto"/>
              <w:jc w:val="both"/>
              <w:rPr>
                <w:b/>
                <w:color w:val="000000"/>
                <w:szCs w:val="22"/>
              </w:rPr>
            </w:pPr>
            <w:r w:rsidRPr="00E54179">
              <w:rPr>
                <w:b/>
                <w:color w:val="000000"/>
                <w:sz w:val="22"/>
                <w:szCs w:val="22"/>
              </w:rPr>
              <w:t>Ime in priimek</w:t>
            </w:r>
          </w:p>
        </w:tc>
        <w:tc>
          <w:tcPr>
            <w:tcW w:w="3830" w:type="dxa"/>
            <w:vAlign w:val="center"/>
          </w:tcPr>
          <w:p w:rsidR="001E63EF" w:rsidRPr="00E54179" w:rsidRDefault="001E63EF" w:rsidP="00E54179">
            <w:pPr>
              <w:spacing w:line="360" w:lineRule="auto"/>
              <w:jc w:val="both"/>
              <w:rPr>
                <w:b/>
                <w:color w:val="000000"/>
                <w:szCs w:val="22"/>
              </w:rPr>
            </w:pPr>
            <w:r w:rsidRPr="00E54179">
              <w:rPr>
                <w:b/>
                <w:color w:val="000000"/>
                <w:sz w:val="22"/>
                <w:szCs w:val="22"/>
              </w:rPr>
              <w:t>Delovno mesto</w:t>
            </w:r>
          </w:p>
        </w:tc>
        <w:tc>
          <w:tcPr>
            <w:tcW w:w="2035" w:type="dxa"/>
            <w:vAlign w:val="center"/>
          </w:tcPr>
          <w:p w:rsidR="001E63EF" w:rsidRPr="00E54179" w:rsidRDefault="001E63EF" w:rsidP="00E54179">
            <w:pPr>
              <w:spacing w:line="360" w:lineRule="auto"/>
              <w:jc w:val="both"/>
              <w:rPr>
                <w:b/>
                <w:color w:val="000000"/>
                <w:szCs w:val="22"/>
              </w:rPr>
            </w:pPr>
            <w:r w:rsidRPr="00E54179">
              <w:rPr>
                <w:b/>
                <w:color w:val="000000"/>
                <w:sz w:val="22"/>
                <w:szCs w:val="22"/>
              </w:rPr>
              <w:t>Sedež</w:t>
            </w:r>
          </w:p>
        </w:tc>
      </w:tr>
      <w:tr w:rsidR="001E63EF" w:rsidTr="00771B8C">
        <w:tc>
          <w:tcPr>
            <w:tcW w:w="3229" w:type="dxa"/>
          </w:tcPr>
          <w:p w:rsidR="001E63EF" w:rsidRPr="00E54179" w:rsidRDefault="00926B82" w:rsidP="007169F7">
            <w:r>
              <w:t>Mitja Pranjič</w:t>
            </w:r>
          </w:p>
        </w:tc>
        <w:tc>
          <w:tcPr>
            <w:tcW w:w="3830" w:type="dxa"/>
          </w:tcPr>
          <w:p w:rsidR="001E63EF" w:rsidRPr="00E54179" w:rsidRDefault="001E63EF" w:rsidP="007169F7">
            <w:r w:rsidRPr="00E54179">
              <w:t>ravnatelj</w:t>
            </w:r>
          </w:p>
        </w:tc>
        <w:tc>
          <w:tcPr>
            <w:tcW w:w="2035" w:type="dxa"/>
          </w:tcPr>
          <w:p w:rsidR="001E63EF" w:rsidRPr="00E54179" w:rsidRDefault="001E63EF" w:rsidP="007169F7">
            <w:r w:rsidRPr="00E54179">
              <w:t>šola</w:t>
            </w:r>
          </w:p>
        </w:tc>
      </w:tr>
      <w:tr w:rsidR="001E63EF" w:rsidTr="00771B8C">
        <w:tc>
          <w:tcPr>
            <w:tcW w:w="3229" w:type="dxa"/>
          </w:tcPr>
          <w:p w:rsidR="001E63EF" w:rsidRPr="00E54179" w:rsidRDefault="001E63EF" w:rsidP="007169F7">
            <w:r w:rsidRPr="00E54179">
              <w:t>Mateja Špeh</w:t>
            </w:r>
          </w:p>
        </w:tc>
        <w:tc>
          <w:tcPr>
            <w:tcW w:w="3830" w:type="dxa"/>
          </w:tcPr>
          <w:p w:rsidR="001E63EF" w:rsidRPr="00E54179" w:rsidRDefault="00926B82" w:rsidP="007169F7">
            <w:r>
              <w:t>pomočnica ravnatelja</w:t>
            </w:r>
            <w:r w:rsidR="001E63EF" w:rsidRPr="00E54179">
              <w:t xml:space="preserve"> za vrtec</w:t>
            </w:r>
          </w:p>
        </w:tc>
        <w:tc>
          <w:tcPr>
            <w:tcW w:w="2035" w:type="dxa"/>
          </w:tcPr>
          <w:p w:rsidR="001E63EF" w:rsidRPr="00E54179" w:rsidRDefault="001E63EF" w:rsidP="007169F7">
            <w:r w:rsidRPr="00E54179">
              <w:t>vrtec</w:t>
            </w:r>
          </w:p>
        </w:tc>
      </w:tr>
      <w:tr w:rsidR="001E63EF" w:rsidTr="00771B8C">
        <w:tc>
          <w:tcPr>
            <w:tcW w:w="3229" w:type="dxa"/>
          </w:tcPr>
          <w:p w:rsidR="001E63EF" w:rsidRPr="00E54179" w:rsidRDefault="001E63EF" w:rsidP="007169F7">
            <w:r w:rsidRPr="00E54179">
              <w:t>Jana Knez</w:t>
            </w:r>
          </w:p>
        </w:tc>
        <w:tc>
          <w:tcPr>
            <w:tcW w:w="3830" w:type="dxa"/>
          </w:tcPr>
          <w:p w:rsidR="001E63EF" w:rsidRPr="00E54179" w:rsidRDefault="001E63EF" w:rsidP="007169F7">
            <w:r w:rsidRPr="00E54179">
              <w:t>kuharica</w:t>
            </w:r>
          </w:p>
        </w:tc>
        <w:tc>
          <w:tcPr>
            <w:tcW w:w="2035" w:type="dxa"/>
          </w:tcPr>
          <w:p w:rsidR="001E63EF" w:rsidRPr="00E54179" w:rsidRDefault="001E63EF" w:rsidP="007169F7">
            <w:r w:rsidRPr="00E54179">
              <w:t>šola</w:t>
            </w:r>
          </w:p>
        </w:tc>
      </w:tr>
      <w:tr w:rsidR="001E63EF" w:rsidTr="00771B8C">
        <w:tc>
          <w:tcPr>
            <w:tcW w:w="3229" w:type="dxa"/>
          </w:tcPr>
          <w:p w:rsidR="001E63EF" w:rsidRPr="00E54179" w:rsidRDefault="001E63EF" w:rsidP="007169F7">
            <w:r w:rsidRPr="00E54179">
              <w:t>Simona Košutnik</w:t>
            </w:r>
          </w:p>
        </w:tc>
        <w:tc>
          <w:tcPr>
            <w:tcW w:w="3830" w:type="dxa"/>
          </w:tcPr>
          <w:p w:rsidR="001E63EF" w:rsidRPr="00E54179" w:rsidRDefault="001E63EF" w:rsidP="007169F7">
            <w:r w:rsidRPr="00E54179">
              <w:t>pomočnica kuharice</w:t>
            </w:r>
          </w:p>
        </w:tc>
        <w:tc>
          <w:tcPr>
            <w:tcW w:w="2035" w:type="dxa"/>
          </w:tcPr>
          <w:p w:rsidR="001E63EF" w:rsidRPr="00E54179" w:rsidRDefault="001E63EF" w:rsidP="007169F7">
            <w:r w:rsidRPr="00E54179">
              <w:t>šola/vrtec</w:t>
            </w:r>
          </w:p>
        </w:tc>
      </w:tr>
      <w:tr w:rsidR="001E63EF" w:rsidTr="00771B8C">
        <w:trPr>
          <w:trHeight w:val="666"/>
        </w:trPr>
        <w:tc>
          <w:tcPr>
            <w:tcW w:w="3229" w:type="dxa"/>
          </w:tcPr>
          <w:p w:rsidR="00771B8C" w:rsidRDefault="001E63EF" w:rsidP="007169F7">
            <w:r w:rsidRPr="00E54179">
              <w:t>Terezija Pušnik</w:t>
            </w:r>
          </w:p>
          <w:p w:rsidR="001E63EF" w:rsidRPr="00771B8C" w:rsidRDefault="00771B8C" w:rsidP="00771B8C">
            <w:r>
              <w:t>Lea Lesjak</w:t>
            </w:r>
          </w:p>
        </w:tc>
        <w:tc>
          <w:tcPr>
            <w:tcW w:w="3830" w:type="dxa"/>
          </w:tcPr>
          <w:p w:rsidR="00771B8C" w:rsidRDefault="001E63EF" w:rsidP="007169F7">
            <w:r w:rsidRPr="00E54179">
              <w:t>pomočnica kuharice</w:t>
            </w:r>
          </w:p>
          <w:p w:rsidR="001E63EF" w:rsidRPr="00771B8C" w:rsidRDefault="00771B8C" w:rsidP="00771B8C">
            <w:r>
              <w:t>pomočnica kuharice</w:t>
            </w:r>
          </w:p>
        </w:tc>
        <w:tc>
          <w:tcPr>
            <w:tcW w:w="2035" w:type="dxa"/>
          </w:tcPr>
          <w:p w:rsidR="00771B8C" w:rsidRDefault="001E63EF" w:rsidP="007169F7">
            <w:r w:rsidRPr="00E54179">
              <w:t>šola</w:t>
            </w:r>
          </w:p>
          <w:p w:rsidR="001E63EF" w:rsidRPr="00771B8C" w:rsidRDefault="00771B8C" w:rsidP="00771B8C">
            <w:r>
              <w:t>vrtec</w:t>
            </w:r>
          </w:p>
        </w:tc>
      </w:tr>
      <w:tr w:rsidR="001E63EF" w:rsidTr="00771B8C">
        <w:tc>
          <w:tcPr>
            <w:tcW w:w="3229" w:type="dxa"/>
          </w:tcPr>
          <w:p w:rsidR="001E63EF" w:rsidRPr="00E54179" w:rsidRDefault="001E63EF" w:rsidP="007169F7">
            <w:r w:rsidRPr="00E54179">
              <w:t>Andreja Ulcej</w:t>
            </w:r>
          </w:p>
        </w:tc>
        <w:tc>
          <w:tcPr>
            <w:tcW w:w="3830" w:type="dxa"/>
          </w:tcPr>
          <w:p w:rsidR="001E63EF" w:rsidRPr="00E54179" w:rsidRDefault="001E63EF" w:rsidP="007169F7">
            <w:r w:rsidRPr="00E54179">
              <w:t>kuharica/čistilka</w:t>
            </w:r>
          </w:p>
        </w:tc>
        <w:tc>
          <w:tcPr>
            <w:tcW w:w="2035" w:type="dxa"/>
          </w:tcPr>
          <w:p w:rsidR="001E63EF" w:rsidRPr="00E54179" w:rsidRDefault="001E63EF" w:rsidP="007169F7">
            <w:r w:rsidRPr="00E54179">
              <w:t>šola Žerjav</w:t>
            </w:r>
          </w:p>
        </w:tc>
      </w:tr>
      <w:tr w:rsidR="001E63EF" w:rsidTr="00771B8C">
        <w:tc>
          <w:tcPr>
            <w:tcW w:w="3229" w:type="dxa"/>
          </w:tcPr>
          <w:p w:rsidR="001E63EF" w:rsidRPr="00E54179" w:rsidRDefault="003A18D3" w:rsidP="007169F7">
            <w:r>
              <w:t>Andreja Petelin</w:t>
            </w:r>
            <w:r w:rsidR="001E63EF" w:rsidRPr="00E54179">
              <w:t xml:space="preserve"> Hočevar</w:t>
            </w:r>
          </w:p>
        </w:tc>
        <w:tc>
          <w:tcPr>
            <w:tcW w:w="3830" w:type="dxa"/>
          </w:tcPr>
          <w:p w:rsidR="001E63EF" w:rsidRPr="00E54179" w:rsidRDefault="001E63EF" w:rsidP="007169F7">
            <w:r w:rsidRPr="00E54179">
              <w:t>poslovna sekretarka</w:t>
            </w:r>
          </w:p>
        </w:tc>
        <w:tc>
          <w:tcPr>
            <w:tcW w:w="2035" w:type="dxa"/>
          </w:tcPr>
          <w:p w:rsidR="001E63EF" w:rsidRPr="00E54179" w:rsidRDefault="001E63EF" w:rsidP="007169F7">
            <w:r w:rsidRPr="00E54179">
              <w:t>šola</w:t>
            </w:r>
          </w:p>
        </w:tc>
      </w:tr>
      <w:tr w:rsidR="001E63EF" w:rsidTr="00771B8C">
        <w:tc>
          <w:tcPr>
            <w:tcW w:w="3229" w:type="dxa"/>
          </w:tcPr>
          <w:p w:rsidR="001E63EF" w:rsidRPr="00E54179" w:rsidRDefault="00260218" w:rsidP="007169F7">
            <w:r>
              <w:t>Vesna Trop</w:t>
            </w:r>
          </w:p>
        </w:tc>
        <w:tc>
          <w:tcPr>
            <w:tcW w:w="3830" w:type="dxa"/>
          </w:tcPr>
          <w:p w:rsidR="001E63EF" w:rsidRPr="00E54179" w:rsidRDefault="00260218" w:rsidP="007169F7">
            <w:r>
              <w:t>socialna delavka</w:t>
            </w:r>
          </w:p>
        </w:tc>
        <w:tc>
          <w:tcPr>
            <w:tcW w:w="2035" w:type="dxa"/>
          </w:tcPr>
          <w:p w:rsidR="001E63EF" w:rsidRPr="00E54179" w:rsidRDefault="001E63EF" w:rsidP="007169F7">
            <w:r w:rsidRPr="00E54179">
              <w:t>šola</w:t>
            </w:r>
          </w:p>
        </w:tc>
      </w:tr>
      <w:tr w:rsidR="001E63EF" w:rsidTr="00771B8C">
        <w:tc>
          <w:tcPr>
            <w:tcW w:w="3229" w:type="dxa"/>
          </w:tcPr>
          <w:p w:rsidR="001E63EF" w:rsidRPr="00E54179" w:rsidRDefault="008D5CD8" w:rsidP="007169F7">
            <w:r>
              <w:t>Martina Cigale</w:t>
            </w:r>
          </w:p>
        </w:tc>
        <w:tc>
          <w:tcPr>
            <w:tcW w:w="3830" w:type="dxa"/>
          </w:tcPr>
          <w:p w:rsidR="001E63EF" w:rsidRPr="00E54179" w:rsidRDefault="001E63EF" w:rsidP="007169F7">
            <w:r w:rsidRPr="00E54179">
              <w:t>knjigovodkinja</w:t>
            </w:r>
          </w:p>
        </w:tc>
        <w:tc>
          <w:tcPr>
            <w:tcW w:w="2035" w:type="dxa"/>
          </w:tcPr>
          <w:p w:rsidR="001E63EF" w:rsidRPr="00E54179" w:rsidRDefault="001E63EF" w:rsidP="007169F7">
            <w:r w:rsidRPr="00E54179">
              <w:t>šola</w:t>
            </w:r>
          </w:p>
        </w:tc>
      </w:tr>
      <w:tr w:rsidR="001E63EF" w:rsidTr="00771B8C">
        <w:tc>
          <w:tcPr>
            <w:tcW w:w="3229" w:type="dxa"/>
          </w:tcPr>
          <w:p w:rsidR="001E63EF" w:rsidRPr="00E54179" w:rsidRDefault="001E63EF" w:rsidP="007169F7">
            <w:r w:rsidRPr="00E54179">
              <w:t>Anica Potočnik</w:t>
            </w:r>
          </w:p>
        </w:tc>
        <w:tc>
          <w:tcPr>
            <w:tcW w:w="3830" w:type="dxa"/>
          </w:tcPr>
          <w:p w:rsidR="001E63EF" w:rsidRPr="00E54179" w:rsidRDefault="001E63EF" w:rsidP="007169F7">
            <w:r w:rsidRPr="00E54179">
              <w:t>računovodkinja</w:t>
            </w:r>
          </w:p>
        </w:tc>
        <w:tc>
          <w:tcPr>
            <w:tcW w:w="2035" w:type="dxa"/>
          </w:tcPr>
          <w:p w:rsidR="001E63EF" w:rsidRPr="00E54179" w:rsidRDefault="001E63EF" w:rsidP="007169F7">
            <w:r w:rsidRPr="00E54179">
              <w:t>šola</w:t>
            </w:r>
          </w:p>
        </w:tc>
      </w:tr>
      <w:tr w:rsidR="001E63EF" w:rsidTr="00771B8C">
        <w:tc>
          <w:tcPr>
            <w:tcW w:w="3229" w:type="dxa"/>
          </w:tcPr>
          <w:p w:rsidR="001E63EF" w:rsidRPr="00E54179" w:rsidRDefault="001E63EF" w:rsidP="007169F7">
            <w:r w:rsidRPr="00E54179">
              <w:t>Bojana Večko</w:t>
            </w:r>
          </w:p>
        </w:tc>
        <w:tc>
          <w:tcPr>
            <w:tcW w:w="3830" w:type="dxa"/>
          </w:tcPr>
          <w:p w:rsidR="001E63EF" w:rsidRPr="00E54179" w:rsidRDefault="001E63EF" w:rsidP="007169F7">
            <w:r w:rsidRPr="00E54179">
              <w:t>logopedinja</w:t>
            </w:r>
          </w:p>
        </w:tc>
        <w:tc>
          <w:tcPr>
            <w:tcW w:w="2035" w:type="dxa"/>
          </w:tcPr>
          <w:p w:rsidR="001E63EF" w:rsidRPr="00E54179" w:rsidRDefault="001E63EF" w:rsidP="007169F7">
            <w:r w:rsidRPr="00E54179">
              <w:t>mobilna</w:t>
            </w:r>
          </w:p>
        </w:tc>
      </w:tr>
      <w:tr w:rsidR="001E63EF" w:rsidTr="00771B8C">
        <w:tc>
          <w:tcPr>
            <w:tcW w:w="3229" w:type="dxa"/>
          </w:tcPr>
          <w:p w:rsidR="001E63EF" w:rsidRPr="00E54179" w:rsidRDefault="00A74B59" w:rsidP="007169F7">
            <w:r>
              <w:t>Zala Mlakar</w:t>
            </w:r>
          </w:p>
        </w:tc>
        <w:tc>
          <w:tcPr>
            <w:tcW w:w="3830" w:type="dxa"/>
          </w:tcPr>
          <w:p w:rsidR="001E63EF" w:rsidRPr="00E54179" w:rsidRDefault="001E63EF" w:rsidP="007169F7">
            <w:r w:rsidRPr="00E54179">
              <w:t>specialna pedagoginja</w:t>
            </w:r>
          </w:p>
        </w:tc>
        <w:tc>
          <w:tcPr>
            <w:tcW w:w="2035" w:type="dxa"/>
          </w:tcPr>
          <w:p w:rsidR="001E63EF" w:rsidRPr="00E54179" w:rsidRDefault="004828F0" w:rsidP="007169F7">
            <w:r>
              <w:t>š</w:t>
            </w:r>
            <w:r w:rsidR="001E63EF">
              <w:t>ola</w:t>
            </w:r>
            <w:r>
              <w:t>/vrtec</w:t>
            </w:r>
          </w:p>
        </w:tc>
      </w:tr>
      <w:tr w:rsidR="001E63EF" w:rsidTr="00771B8C">
        <w:tc>
          <w:tcPr>
            <w:tcW w:w="3229" w:type="dxa"/>
          </w:tcPr>
          <w:p w:rsidR="001E63EF" w:rsidRPr="00E54179" w:rsidRDefault="001E63EF" w:rsidP="007169F7">
            <w:r w:rsidRPr="00E54179">
              <w:t>Robert Kogelnik</w:t>
            </w:r>
          </w:p>
        </w:tc>
        <w:tc>
          <w:tcPr>
            <w:tcW w:w="3830" w:type="dxa"/>
          </w:tcPr>
          <w:p w:rsidR="001E63EF" w:rsidRPr="00E54179" w:rsidRDefault="005764AB" w:rsidP="007169F7">
            <w:r>
              <w:t>h</w:t>
            </w:r>
            <w:r w:rsidR="001E63EF" w:rsidRPr="00E54179">
              <w:t>išnik</w:t>
            </w:r>
          </w:p>
        </w:tc>
        <w:tc>
          <w:tcPr>
            <w:tcW w:w="2035" w:type="dxa"/>
          </w:tcPr>
          <w:p w:rsidR="001E63EF" w:rsidRPr="00E54179" w:rsidRDefault="00771B8C" w:rsidP="007169F7">
            <w:r>
              <w:t>v</w:t>
            </w:r>
            <w:r w:rsidR="001E63EF" w:rsidRPr="00E54179">
              <w:t>rtec</w:t>
            </w:r>
          </w:p>
        </w:tc>
      </w:tr>
      <w:tr w:rsidR="001E63EF" w:rsidTr="00771B8C">
        <w:tc>
          <w:tcPr>
            <w:tcW w:w="3229" w:type="dxa"/>
          </w:tcPr>
          <w:p w:rsidR="001E63EF" w:rsidRPr="00E54179" w:rsidRDefault="001E63EF" w:rsidP="007169F7">
            <w:r w:rsidRPr="00E54179">
              <w:t xml:space="preserve">Zoran </w:t>
            </w:r>
            <w:proofErr w:type="spellStart"/>
            <w:r w:rsidRPr="00E54179">
              <w:t>Polenik</w:t>
            </w:r>
            <w:proofErr w:type="spellEnd"/>
          </w:p>
        </w:tc>
        <w:tc>
          <w:tcPr>
            <w:tcW w:w="3830" w:type="dxa"/>
          </w:tcPr>
          <w:p w:rsidR="001E63EF" w:rsidRPr="00E54179" w:rsidRDefault="005764AB" w:rsidP="007169F7">
            <w:r>
              <w:t>h</w:t>
            </w:r>
            <w:r w:rsidR="001E63EF" w:rsidRPr="00E54179">
              <w:t>išnik</w:t>
            </w:r>
          </w:p>
        </w:tc>
        <w:tc>
          <w:tcPr>
            <w:tcW w:w="2035" w:type="dxa"/>
          </w:tcPr>
          <w:p w:rsidR="001E63EF" w:rsidRPr="00E54179" w:rsidRDefault="009F7554" w:rsidP="007169F7">
            <w:r>
              <w:t>š</w:t>
            </w:r>
            <w:r w:rsidR="001E63EF" w:rsidRPr="00E54179">
              <w:t>ola</w:t>
            </w:r>
          </w:p>
        </w:tc>
      </w:tr>
      <w:tr w:rsidR="00042852" w:rsidTr="00771B8C">
        <w:tc>
          <w:tcPr>
            <w:tcW w:w="3229" w:type="dxa"/>
          </w:tcPr>
          <w:p w:rsidR="00042852" w:rsidRPr="00E54179" w:rsidRDefault="00042852" w:rsidP="007169F7">
            <w:r>
              <w:t>Nejc Gerdej</w:t>
            </w:r>
          </w:p>
        </w:tc>
        <w:tc>
          <w:tcPr>
            <w:tcW w:w="3830" w:type="dxa"/>
          </w:tcPr>
          <w:p w:rsidR="00042852" w:rsidRDefault="00042852" w:rsidP="007169F7">
            <w:r>
              <w:t>računalnikar(urejanje spletne strani)</w:t>
            </w:r>
          </w:p>
        </w:tc>
        <w:tc>
          <w:tcPr>
            <w:tcW w:w="2035" w:type="dxa"/>
          </w:tcPr>
          <w:p w:rsidR="00042852" w:rsidRDefault="00042852" w:rsidP="007169F7">
            <w:r>
              <w:t>šola</w:t>
            </w:r>
          </w:p>
        </w:tc>
      </w:tr>
    </w:tbl>
    <w:p w:rsidR="001E63EF" w:rsidRDefault="001E63EF" w:rsidP="007169F7"/>
    <w:p w:rsidR="001E63EF" w:rsidRPr="00C22994" w:rsidRDefault="001E63EF" w:rsidP="007169F7">
      <w:pPr>
        <w:jc w:val="both"/>
        <w:rPr>
          <w:b/>
          <w:i/>
          <w:szCs w:val="28"/>
        </w:rPr>
      </w:pPr>
      <w:r w:rsidRPr="00C22994">
        <w:rPr>
          <w:b/>
          <w:i/>
          <w:szCs w:val="28"/>
        </w:rPr>
        <w:t>5.4</w:t>
      </w:r>
      <w:r>
        <w:rPr>
          <w:b/>
          <w:i/>
          <w:szCs w:val="28"/>
        </w:rPr>
        <w:t>.</w:t>
      </w:r>
      <w:r w:rsidRPr="00C22994">
        <w:rPr>
          <w:b/>
          <w:i/>
          <w:szCs w:val="28"/>
        </w:rPr>
        <w:t xml:space="preserve"> Delo vzgojiteljic</w:t>
      </w:r>
    </w:p>
    <w:p w:rsidR="001E63EF" w:rsidRPr="00FE3E5F" w:rsidRDefault="001E63EF" w:rsidP="007169F7">
      <w:pPr>
        <w:jc w:val="both"/>
        <w:rPr>
          <w:sz w:val="28"/>
          <w:szCs w:val="28"/>
        </w:rPr>
      </w:pPr>
    </w:p>
    <w:p w:rsidR="001E63EF" w:rsidRPr="00FE3E5F" w:rsidRDefault="001E63EF" w:rsidP="007169F7">
      <w:pPr>
        <w:jc w:val="both"/>
        <w:rPr>
          <w:szCs w:val="24"/>
        </w:rPr>
      </w:pPr>
      <w:r w:rsidRPr="00FE3E5F">
        <w:rPr>
          <w:szCs w:val="24"/>
        </w:rPr>
        <w:lastRenderedPageBreak/>
        <w:t>Delo vzgojiteljic obsega 30 ur tedenske delovne obveze in 10 ur tedenske priprave na vzgojno delo. To pomeni 6.30 ure neposrednega dela z otroki dnevno (z vmesnim odmorom – 30</w:t>
      </w:r>
      <w:r w:rsidR="00CC0C1D">
        <w:rPr>
          <w:szCs w:val="24"/>
        </w:rPr>
        <w:t xml:space="preserve"> </w:t>
      </w:r>
      <w:r w:rsidRPr="00FE3E5F">
        <w:rPr>
          <w:szCs w:val="24"/>
        </w:rPr>
        <w:t>min.).</w:t>
      </w:r>
    </w:p>
    <w:p w:rsidR="001E63EF" w:rsidRPr="00FE3E5F" w:rsidRDefault="001E63EF" w:rsidP="007169F7">
      <w:pPr>
        <w:jc w:val="both"/>
        <w:rPr>
          <w:szCs w:val="24"/>
        </w:rPr>
      </w:pPr>
      <w:r w:rsidRPr="00FE3E5F">
        <w:rPr>
          <w:szCs w:val="24"/>
        </w:rPr>
        <w:t>1.30 ure pa vzgojiteljice opravijo skladno z zakonom drugo delo, izven oddelka, ki obsega:</w:t>
      </w:r>
    </w:p>
    <w:p w:rsidR="001E63EF" w:rsidRPr="00FE3E5F" w:rsidRDefault="001E63EF" w:rsidP="007169F7">
      <w:pPr>
        <w:jc w:val="both"/>
        <w:rPr>
          <w:szCs w:val="24"/>
        </w:rPr>
      </w:pPr>
    </w:p>
    <w:p w:rsidR="001E63EF" w:rsidRPr="00FE3E5F" w:rsidRDefault="001E63EF" w:rsidP="002270CD">
      <w:pPr>
        <w:numPr>
          <w:ilvl w:val="0"/>
          <w:numId w:val="10"/>
        </w:numPr>
        <w:jc w:val="both"/>
        <w:rPr>
          <w:szCs w:val="24"/>
        </w:rPr>
      </w:pPr>
      <w:r>
        <w:rPr>
          <w:szCs w:val="24"/>
        </w:rPr>
        <w:t>n</w:t>
      </w:r>
      <w:r w:rsidRPr="00FE3E5F">
        <w:rPr>
          <w:szCs w:val="24"/>
        </w:rPr>
        <w:t>ačrtovanje in pripravo na vzgojno delo,</w:t>
      </w:r>
    </w:p>
    <w:p w:rsidR="001E63EF" w:rsidRPr="00FE3E5F" w:rsidRDefault="001E63EF" w:rsidP="002270CD">
      <w:pPr>
        <w:numPr>
          <w:ilvl w:val="0"/>
          <w:numId w:val="10"/>
        </w:numPr>
        <w:jc w:val="both"/>
        <w:rPr>
          <w:szCs w:val="24"/>
        </w:rPr>
      </w:pPr>
      <w:r w:rsidRPr="00FE3E5F">
        <w:rPr>
          <w:szCs w:val="24"/>
        </w:rPr>
        <w:t>vodenje predpisane pedagoške dokumentacije,</w:t>
      </w:r>
    </w:p>
    <w:p w:rsidR="001E63EF" w:rsidRPr="00FE3E5F" w:rsidRDefault="001E63EF" w:rsidP="002270CD">
      <w:pPr>
        <w:numPr>
          <w:ilvl w:val="0"/>
          <w:numId w:val="10"/>
        </w:numPr>
        <w:jc w:val="both"/>
        <w:rPr>
          <w:szCs w:val="24"/>
        </w:rPr>
      </w:pPr>
      <w:r w:rsidRPr="00FE3E5F">
        <w:rPr>
          <w:szCs w:val="24"/>
        </w:rPr>
        <w:t>sodelovanje na strokovnih aktivih,</w:t>
      </w:r>
    </w:p>
    <w:p w:rsidR="001E63EF" w:rsidRPr="00FE3E5F" w:rsidRDefault="001E63EF" w:rsidP="002270CD">
      <w:pPr>
        <w:numPr>
          <w:ilvl w:val="0"/>
          <w:numId w:val="10"/>
        </w:numPr>
        <w:jc w:val="both"/>
        <w:rPr>
          <w:szCs w:val="24"/>
        </w:rPr>
      </w:pPr>
      <w:r w:rsidRPr="00FE3E5F">
        <w:rPr>
          <w:szCs w:val="24"/>
        </w:rPr>
        <w:t>pogovori s starši in roditeljski sestanki,</w:t>
      </w:r>
    </w:p>
    <w:p w:rsidR="001E63EF" w:rsidRPr="00FE3E5F" w:rsidRDefault="001E63EF" w:rsidP="002270CD">
      <w:pPr>
        <w:numPr>
          <w:ilvl w:val="0"/>
          <w:numId w:val="10"/>
        </w:numPr>
        <w:jc w:val="both"/>
        <w:rPr>
          <w:szCs w:val="24"/>
        </w:rPr>
      </w:pPr>
      <w:r w:rsidRPr="00FE3E5F">
        <w:rPr>
          <w:szCs w:val="24"/>
        </w:rPr>
        <w:t>permanentno strokovno izobraževanje,</w:t>
      </w:r>
    </w:p>
    <w:p w:rsidR="001E63EF" w:rsidRDefault="001E63EF" w:rsidP="002270CD">
      <w:pPr>
        <w:numPr>
          <w:ilvl w:val="0"/>
          <w:numId w:val="10"/>
        </w:numPr>
        <w:jc w:val="both"/>
        <w:rPr>
          <w:szCs w:val="24"/>
        </w:rPr>
      </w:pPr>
      <w:r w:rsidRPr="00FE3E5F">
        <w:rPr>
          <w:szCs w:val="24"/>
        </w:rPr>
        <w:t>mentorstvo dijakom, študentom in pripravnikom.</w:t>
      </w:r>
    </w:p>
    <w:p w:rsidR="00C93D24" w:rsidRDefault="00C93D24" w:rsidP="00C93D24">
      <w:pPr>
        <w:jc w:val="both"/>
        <w:rPr>
          <w:szCs w:val="24"/>
        </w:rPr>
      </w:pPr>
    </w:p>
    <w:p w:rsidR="00C93D24" w:rsidRPr="00FE3E5F" w:rsidRDefault="00C93D24" w:rsidP="00C93D24">
      <w:pPr>
        <w:jc w:val="both"/>
        <w:rPr>
          <w:szCs w:val="24"/>
        </w:rPr>
      </w:pPr>
    </w:p>
    <w:p w:rsidR="001E63EF" w:rsidRPr="008618AC" w:rsidRDefault="001E63EF" w:rsidP="007169F7">
      <w:pPr>
        <w:jc w:val="both"/>
        <w:rPr>
          <w:b/>
          <w:szCs w:val="28"/>
        </w:rPr>
      </w:pPr>
    </w:p>
    <w:p w:rsidR="001E63EF" w:rsidRPr="00C22994" w:rsidRDefault="001E63EF" w:rsidP="007169F7">
      <w:pPr>
        <w:jc w:val="both"/>
        <w:rPr>
          <w:b/>
          <w:i/>
          <w:szCs w:val="28"/>
        </w:rPr>
      </w:pPr>
      <w:r w:rsidRPr="00C22994">
        <w:rPr>
          <w:b/>
          <w:i/>
          <w:szCs w:val="28"/>
        </w:rPr>
        <w:t>5.5</w:t>
      </w:r>
      <w:r>
        <w:rPr>
          <w:b/>
          <w:i/>
          <w:szCs w:val="28"/>
        </w:rPr>
        <w:t>.</w:t>
      </w:r>
      <w:r w:rsidRPr="00C22994">
        <w:rPr>
          <w:b/>
          <w:i/>
          <w:szCs w:val="28"/>
        </w:rPr>
        <w:t xml:space="preserve"> Delo pomočnic vzgojiteljice</w:t>
      </w:r>
    </w:p>
    <w:p w:rsidR="001E63EF" w:rsidRPr="00FE3E5F" w:rsidRDefault="001E63EF" w:rsidP="007169F7">
      <w:pPr>
        <w:jc w:val="both"/>
        <w:rPr>
          <w:sz w:val="28"/>
          <w:szCs w:val="28"/>
        </w:rPr>
      </w:pPr>
    </w:p>
    <w:p w:rsidR="001E63EF" w:rsidRPr="00FE3E5F" w:rsidRDefault="001E63EF" w:rsidP="007169F7">
      <w:pPr>
        <w:jc w:val="both"/>
        <w:rPr>
          <w:szCs w:val="24"/>
        </w:rPr>
      </w:pPr>
      <w:r w:rsidRPr="00FE3E5F">
        <w:rPr>
          <w:szCs w:val="24"/>
        </w:rPr>
        <w:t>Delo pomočnic vzgojiteljice obsega 40 ur tedenske delovne obveze</w:t>
      </w:r>
      <w:r>
        <w:rPr>
          <w:szCs w:val="24"/>
        </w:rPr>
        <w:t>, in sicer</w:t>
      </w:r>
      <w:r w:rsidRPr="00FE3E5F">
        <w:rPr>
          <w:szCs w:val="24"/>
        </w:rPr>
        <w:t xml:space="preserve"> 7.30 ur dnevnega neposrednega dela z otroki (z vmesnim odmorom – 30 min.), 30 min. pa opravljajo drugo delo. </w:t>
      </w:r>
    </w:p>
    <w:p w:rsidR="001E63EF" w:rsidRPr="00FE3E5F" w:rsidRDefault="001E63EF" w:rsidP="007169F7">
      <w:pPr>
        <w:jc w:val="both"/>
        <w:rPr>
          <w:szCs w:val="24"/>
        </w:rPr>
      </w:pPr>
      <w:r w:rsidRPr="00FE3E5F">
        <w:rPr>
          <w:szCs w:val="24"/>
        </w:rPr>
        <w:t>V okviru delovnega časa pomagajo vzgojiteljici pri načrtovanju in izvajanju vzgojnega dela, skrbijo za urejenost igralnic in drugih prostorov, ki jih uporabljajo otroci pri dnevnem bivanju v vrtcu. Vzdržujejo in ohranjajo red in čistočo sredstev, igrač, igral, igralnih kotičkov, opreme in prostorov v vrtcu. Skrbijo za ustrezne zaposlitve in varnost otrok v oddelku.</w:t>
      </w:r>
    </w:p>
    <w:p w:rsidR="002270CD" w:rsidRDefault="002270CD" w:rsidP="007169F7">
      <w:pPr>
        <w:jc w:val="both"/>
        <w:rPr>
          <w:szCs w:val="24"/>
        </w:rPr>
      </w:pPr>
    </w:p>
    <w:p w:rsidR="001E63EF" w:rsidRPr="00C22994" w:rsidRDefault="001E63EF" w:rsidP="007169F7">
      <w:pPr>
        <w:jc w:val="both"/>
        <w:rPr>
          <w:b/>
          <w:i/>
          <w:szCs w:val="28"/>
        </w:rPr>
      </w:pPr>
      <w:r w:rsidRPr="00C22994">
        <w:rPr>
          <w:b/>
          <w:i/>
          <w:szCs w:val="28"/>
        </w:rPr>
        <w:t>5.6</w:t>
      </w:r>
      <w:r>
        <w:rPr>
          <w:b/>
          <w:i/>
          <w:szCs w:val="28"/>
        </w:rPr>
        <w:t>.</w:t>
      </w:r>
      <w:r w:rsidRPr="00C22994">
        <w:rPr>
          <w:b/>
          <w:i/>
          <w:szCs w:val="28"/>
        </w:rPr>
        <w:t>Timsko delo</w:t>
      </w:r>
    </w:p>
    <w:p w:rsidR="001E63EF" w:rsidRPr="00FE3E5F" w:rsidRDefault="001E63EF" w:rsidP="007169F7">
      <w:pPr>
        <w:jc w:val="both"/>
        <w:rPr>
          <w:sz w:val="28"/>
          <w:szCs w:val="28"/>
        </w:rPr>
      </w:pPr>
    </w:p>
    <w:p w:rsidR="001E63EF" w:rsidRPr="00FE3E5F" w:rsidRDefault="001E63EF" w:rsidP="007169F7">
      <w:pPr>
        <w:jc w:val="both"/>
        <w:rPr>
          <w:szCs w:val="24"/>
        </w:rPr>
      </w:pPr>
      <w:r w:rsidRPr="00FE3E5F">
        <w:rPr>
          <w:szCs w:val="24"/>
        </w:rPr>
        <w:t>Strokovne delavke se povezujejo vertikalno in horizontalno na različnih nivo</w:t>
      </w:r>
      <w:r>
        <w:rPr>
          <w:szCs w:val="24"/>
        </w:rPr>
        <w:t xml:space="preserve">jih dela – na nivoju skupine, </w:t>
      </w:r>
      <w:r w:rsidRPr="00FE3E5F">
        <w:rPr>
          <w:szCs w:val="24"/>
        </w:rPr>
        <w:t>nivoju enote in vrtca z združevanjem v strokovnih akti</w:t>
      </w:r>
      <w:r>
        <w:rPr>
          <w:szCs w:val="24"/>
        </w:rPr>
        <w:t>vih, timih, zborih vzgojiteljev</w:t>
      </w:r>
      <w:r w:rsidRPr="00FE3E5F">
        <w:rPr>
          <w:szCs w:val="24"/>
        </w:rPr>
        <w:t xml:space="preserve"> …</w:t>
      </w:r>
    </w:p>
    <w:p w:rsidR="001E63EF" w:rsidRPr="00FE3E5F" w:rsidRDefault="001E63EF" w:rsidP="007169F7">
      <w:pPr>
        <w:jc w:val="both"/>
        <w:rPr>
          <w:szCs w:val="24"/>
        </w:rPr>
      </w:pPr>
      <w:r w:rsidRPr="00FE3E5F">
        <w:rPr>
          <w:szCs w:val="24"/>
        </w:rPr>
        <w:t>Na regijskem nivoju se vključujemo v mrežo mentorskih vrtcev – študijske skupine.</w:t>
      </w:r>
    </w:p>
    <w:p w:rsidR="001E63EF" w:rsidRPr="00FE3E5F" w:rsidRDefault="001E63EF" w:rsidP="007169F7">
      <w:pPr>
        <w:jc w:val="both"/>
        <w:rPr>
          <w:szCs w:val="24"/>
        </w:rPr>
      </w:pPr>
      <w:r w:rsidRPr="00FE3E5F">
        <w:rPr>
          <w:szCs w:val="24"/>
        </w:rPr>
        <w:t>Pomembno za uspešno timsko delo je vsekakor komuniciranje. Komunikacija zahteva nemalo energije, včasih jo vrača v obliki hitrih uspehov, neredko so rezultati odmaknjeni in pod pričakovanji.</w:t>
      </w:r>
    </w:p>
    <w:p w:rsidR="001E63EF" w:rsidRPr="00FE3E5F" w:rsidRDefault="001E63EF" w:rsidP="007169F7">
      <w:pPr>
        <w:jc w:val="both"/>
        <w:rPr>
          <w:szCs w:val="24"/>
        </w:rPr>
      </w:pPr>
      <w:r w:rsidRPr="00FE3E5F">
        <w:rPr>
          <w:szCs w:val="24"/>
        </w:rPr>
        <w:t xml:space="preserve">Doživljamo, da smo pri visokih mentalnih in čustvenih vložkih po pričakovanih pozitivnih spremembah ponovno na začetku ali še globlje. </w:t>
      </w:r>
    </w:p>
    <w:p w:rsidR="001E63EF" w:rsidRPr="00FE3E5F" w:rsidRDefault="001E63EF" w:rsidP="007169F7">
      <w:pPr>
        <w:jc w:val="both"/>
        <w:rPr>
          <w:szCs w:val="24"/>
        </w:rPr>
      </w:pPr>
      <w:r w:rsidRPr="00FE3E5F">
        <w:rPr>
          <w:szCs w:val="24"/>
        </w:rPr>
        <w:t xml:space="preserve">Včasih je največji uspeh to, da stanje ni še slabše, čeprav je že dovolj slabo. </w:t>
      </w:r>
    </w:p>
    <w:p w:rsidR="001E63EF" w:rsidRPr="00FE3E5F" w:rsidRDefault="001E63EF" w:rsidP="007169F7">
      <w:pPr>
        <w:jc w:val="both"/>
        <w:rPr>
          <w:szCs w:val="24"/>
        </w:rPr>
      </w:pPr>
      <w:r w:rsidRPr="00FE3E5F">
        <w:rPr>
          <w:szCs w:val="24"/>
        </w:rPr>
        <w:t>Komunikacija, grajenje odnosov je morda trnova pot – toda vsaj pot je.</w:t>
      </w:r>
    </w:p>
    <w:p w:rsidR="001E63EF" w:rsidRPr="00FE3E5F" w:rsidRDefault="001E63EF" w:rsidP="007169F7">
      <w:pPr>
        <w:jc w:val="both"/>
        <w:rPr>
          <w:szCs w:val="24"/>
        </w:rPr>
      </w:pPr>
      <w:r>
        <w:rPr>
          <w:szCs w:val="24"/>
        </w:rPr>
        <w:t>Za kakovostno izvajanje vzgojno</w:t>
      </w:r>
      <w:r w:rsidRPr="00FE3E5F">
        <w:rPr>
          <w:szCs w:val="24"/>
        </w:rPr>
        <w:t>–izobraževalnega procesa je vsekakor zelo pomembna informiranost zaposlenih in vseh ostalih udeležencev v procesu. Ko</w:t>
      </w:r>
      <w:r>
        <w:rPr>
          <w:szCs w:val="24"/>
        </w:rPr>
        <w:t>munikacija poteka znotraj vrtca</w:t>
      </w:r>
      <w:r w:rsidRPr="00FE3E5F">
        <w:rPr>
          <w:szCs w:val="24"/>
        </w:rPr>
        <w:t xml:space="preserve"> ter med vrtcem in okoljem.</w:t>
      </w:r>
    </w:p>
    <w:p w:rsidR="001E63EF" w:rsidRPr="00FE3E5F" w:rsidRDefault="001E63EF" w:rsidP="007169F7">
      <w:pPr>
        <w:jc w:val="both"/>
        <w:rPr>
          <w:szCs w:val="24"/>
        </w:rPr>
      </w:pPr>
      <w:r w:rsidRPr="00FE3E5F">
        <w:rPr>
          <w:szCs w:val="24"/>
        </w:rPr>
        <w:t>Obstoječo komunikacijo bomo nadgradili z izboljšavami, predvsem pri posredovanju in razumevanju podanih informacij.</w:t>
      </w:r>
    </w:p>
    <w:p w:rsidR="001E63EF" w:rsidRPr="00FE3E5F" w:rsidRDefault="001E63EF" w:rsidP="007169F7">
      <w:pPr>
        <w:jc w:val="both"/>
        <w:rPr>
          <w:szCs w:val="24"/>
        </w:rPr>
      </w:pPr>
      <w:r w:rsidRPr="00FE3E5F">
        <w:rPr>
          <w:szCs w:val="24"/>
        </w:rPr>
        <w:t xml:space="preserve">Dobra komunikacija s starši je ena izmed prioritetnih </w:t>
      </w:r>
      <w:r>
        <w:rPr>
          <w:szCs w:val="24"/>
        </w:rPr>
        <w:t>nalog našega vrtca. Zavedamo se</w:t>
      </w:r>
      <w:r w:rsidRPr="00FE3E5F">
        <w:rPr>
          <w:szCs w:val="24"/>
        </w:rPr>
        <w:t>, da so zadovoljni starši pomemben pokazatelj kvalitetnega vzgojnega dela in kazalnik kakovosti vrtca, zato še vedno iščemo nove, še boljše oblike dobrega sodelovanja in komuniciranja. Interesi in žel</w:t>
      </w:r>
      <w:r>
        <w:rPr>
          <w:szCs w:val="24"/>
        </w:rPr>
        <w:t>je staršev so mnogokrat drugačni</w:t>
      </w:r>
      <w:r w:rsidRPr="00FE3E5F">
        <w:rPr>
          <w:szCs w:val="24"/>
        </w:rPr>
        <w:t xml:space="preserve"> od naših. Dobro jih je čim prej prepoznati in iskati poti, dogovore za skupne rešitve. Pomembna je dobra komunikacija, ki smo jo ozavestili, se poslušali in si pomagali. </w:t>
      </w:r>
    </w:p>
    <w:p w:rsidR="002270CD" w:rsidRDefault="001E63EF" w:rsidP="007169F7">
      <w:pPr>
        <w:jc w:val="both"/>
        <w:rPr>
          <w:szCs w:val="24"/>
        </w:rPr>
      </w:pPr>
      <w:r>
        <w:rPr>
          <w:szCs w:val="24"/>
        </w:rPr>
        <w:t xml:space="preserve">Pretok informacij </w:t>
      </w:r>
      <w:r w:rsidRPr="00FE3E5F">
        <w:rPr>
          <w:szCs w:val="24"/>
        </w:rPr>
        <w:t>je pomemben vidik zadovoljstva.</w:t>
      </w:r>
    </w:p>
    <w:p w:rsidR="00C93D24" w:rsidRPr="00FE3E5F" w:rsidRDefault="00C93D24" w:rsidP="007169F7">
      <w:pPr>
        <w:jc w:val="both"/>
        <w:rPr>
          <w:szCs w:val="24"/>
        </w:rPr>
      </w:pPr>
    </w:p>
    <w:p w:rsidR="001E63EF" w:rsidRPr="00FE3E5F" w:rsidRDefault="001E63EF" w:rsidP="002433D2">
      <w:pPr>
        <w:pStyle w:val="Naslov2"/>
        <w:numPr>
          <w:ilvl w:val="0"/>
          <w:numId w:val="35"/>
        </w:numPr>
      </w:pPr>
      <w:bookmarkStart w:id="9" w:name="_Toc435999675"/>
      <w:r w:rsidRPr="00FE3E5F">
        <w:t>Otroci v vrtcu</w:t>
      </w:r>
      <w:bookmarkEnd w:id="9"/>
    </w:p>
    <w:p w:rsidR="001E63EF" w:rsidRPr="00FE3E5F" w:rsidRDefault="001E63EF" w:rsidP="007169F7">
      <w:pPr>
        <w:tabs>
          <w:tab w:val="left" w:pos="2918"/>
        </w:tabs>
        <w:jc w:val="both"/>
        <w:rPr>
          <w:b/>
          <w:color w:val="FF0000"/>
        </w:rPr>
      </w:pPr>
    </w:p>
    <w:p w:rsidR="001E63EF" w:rsidRPr="00C22994" w:rsidRDefault="001E63EF" w:rsidP="007169F7">
      <w:pPr>
        <w:jc w:val="both"/>
        <w:rPr>
          <w:b/>
          <w:i/>
          <w:szCs w:val="28"/>
        </w:rPr>
      </w:pPr>
      <w:r w:rsidRPr="00C22994">
        <w:rPr>
          <w:b/>
          <w:i/>
          <w:szCs w:val="28"/>
        </w:rPr>
        <w:lastRenderedPageBreak/>
        <w:t>6.1</w:t>
      </w:r>
      <w:r>
        <w:rPr>
          <w:b/>
          <w:i/>
          <w:szCs w:val="28"/>
        </w:rPr>
        <w:t>.</w:t>
      </w:r>
      <w:r w:rsidRPr="00C22994">
        <w:rPr>
          <w:b/>
          <w:i/>
          <w:szCs w:val="28"/>
        </w:rPr>
        <w:t xml:space="preserve"> Dnevna rutina v oddelkih</w:t>
      </w:r>
    </w:p>
    <w:p w:rsidR="001E63EF" w:rsidRPr="00FE3E5F" w:rsidRDefault="001E63EF" w:rsidP="007169F7">
      <w:pPr>
        <w:jc w:val="both"/>
        <w:rPr>
          <w:b/>
          <w:sz w:val="28"/>
          <w:szCs w:val="28"/>
        </w:rPr>
      </w:pPr>
    </w:p>
    <w:p w:rsidR="001E63EF" w:rsidRPr="00FE3E5F" w:rsidRDefault="001E63EF" w:rsidP="007169F7">
      <w:pPr>
        <w:jc w:val="both"/>
        <w:rPr>
          <w:szCs w:val="24"/>
        </w:rPr>
      </w:pPr>
      <w:r w:rsidRPr="00FE3E5F">
        <w:rPr>
          <w:szCs w:val="24"/>
        </w:rPr>
        <w:t>Eden od ključnih ciljev vsebinske prenove vrtcev je tudi oblikovanje pestrejše programske ponudbe in fleksibilnosti načrtovanja dejavnosti. Od</w:t>
      </w:r>
      <w:r>
        <w:rPr>
          <w:szCs w:val="24"/>
        </w:rPr>
        <w:t xml:space="preserve">prtost in procesna naravnanost </w:t>
      </w:r>
      <w:proofErr w:type="spellStart"/>
      <w:r>
        <w:rPr>
          <w:szCs w:val="24"/>
        </w:rPr>
        <w:t>k</w:t>
      </w:r>
      <w:r w:rsidRPr="00FE3E5F">
        <w:rPr>
          <w:szCs w:val="24"/>
        </w:rPr>
        <w:t>urikula</w:t>
      </w:r>
      <w:proofErr w:type="spellEnd"/>
      <w:r w:rsidRPr="00FE3E5F">
        <w:rPr>
          <w:szCs w:val="24"/>
        </w:rPr>
        <w:t xml:space="preserve"> za vrtce omogoča, da vrtci oblikujejo različno programsko ponudbo, pri tem pa morajo upoštevati strokovne kriterije, opredeljen</w:t>
      </w:r>
      <w:r>
        <w:rPr>
          <w:szCs w:val="24"/>
        </w:rPr>
        <w:t xml:space="preserve">e s temeljnimi cilji in načeli </w:t>
      </w:r>
      <w:proofErr w:type="spellStart"/>
      <w:r>
        <w:rPr>
          <w:szCs w:val="24"/>
        </w:rPr>
        <w:t>k</w:t>
      </w:r>
      <w:r w:rsidRPr="00FE3E5F">
        <w:rPr>
          <w:szCs w:val="24"/>
        </w:rPr>
        <w:t>urikula</w:t>
      </w:r>
      <w:proofErr w:type="spellEnd"/>
      <w:r w:rsidRPr="00FE3E5F">
        <w:rPr>
          <w:szCs w:val="24"/>
        </w:rPr>
        <w:t>.</w:t>
      </w:r>
    </w:p>
    <w:p w:rsidR="001E63EF" w:rsidRPr="00FE3E5F" w:rsidRDefault="001E63EF" w:rsidP="007169F7">
      <w:pPr>
        <w:jc w:val="both"/>
        <w:rPr>
          <w:szCs w:val="24"/>
        </w:rPr>
      </w:pPr>
    </w:p>
    <w:p w:rsidR="001E63EF" w:rsidRPr="00FE3E5F" w:rsidRDefault="001E63EF" w:rsidP="007169F7">
      <w:pPr>
        <w:jc w:val="both"/>
        <w:rPr>
          <w:szCs w:val="24"/>
        </w:rPr>
      </w:pPr>
      <w:r w:rsidRPr="00FE3E5F">
        <w:rPr>
          <w:szCs w:val="24"/>
        </w:rPr>
        <w:t>Vse dejavnosti v vrtcu potekajo po določenem dnevnem redu, kjer se upošteva:</w:t>
      </w:r>
    </w:p>
    <w:p w:rsidR="001E63EF" w:rsidRPr="00FE3E5F" w:rsidRDefault="001E63EF" w:rsidP="002270CD">
      <w:pPr>
        <w:numPr>
          <w:ilvl w:val="0"/>
          <w:numId w:val="11"/>
        </w:numPr>
        <w:jc w:val="both"/>
        <w:rPr>
          <w:szCs w:val="24"/>
        </w:rPr>
      </w:pPr>
      <w:r>
        <w:rPr>
          <w:szCs w:val="24"/>
        </w:rPr>
        <w:t>s</w:t>
      </w:r>
      <w:r w:rsidRPr="00FE3E5F">
        <w:rPr>
          <w:szCs w:val="24"/>
        </w:rPr>
        <w:t xml:space="preserve">tarost in razvojna stopnja otrok, </w:t>
      </w:r>
    </w:p>
    <w:p w:rsidR="001E63EF" w:rsidRPr="00FE3E5F" w:rsidRDefault="001E63EF" w:rsidP="002270CD">
      <w:pPr>
        <w:numPr>
          <w:ilvl w:val="0"/>
          <w:numId w:val="11"/>
        </w:numPr>
        <w:jc w:val="both"/>
        <w:rPr>
          <w:szCs w:val="24"/>
        </w:rPr>
      </w:pPr>
      <w:r w:rsidRPr="00FE3E5F">
        <w:rPr>
          <w:szCs w:val="24"/>
        </w:rPr>
        <w:t>njihove osnovne potrebe,</w:t>
      </w:r>
    </w:p>
    <w:p w:rsidR="001E63EF" w:rsidRPr="00FE3E5F" w:rsidRDefault="001E63EF" w:rsidP="002270CD">
      <w:pPr>
        <w:numPr>
          <w:ilvl w:val="0"/>
          <w:numId w:val="11"/>
        </w:numPr>
        <w:jc w:val="both"/>
        <w:rPr>
          <w:szCs w:val="24"/>
        </w:rPr>
      </w:pPr>
      <w:r w:rsidRPr="00FE3E5F">
        <w:rPr>
          <w:szCs w:val="24"/>
        </w:rPr>
        <w:t>trajanje bivanja otrok v vrtcu,</w:t>
      </w:r>
    </w:p>
    <w:p w:rsidR="001E63EF" w:rsidRPr="00FE3E5F" w:rsidRDefault="001E63EF" w:rsidP="002270CD">
      <w:pPr>
        <w:numPr>
          <w:ilvl w:val="0"/>
          <w:numId w:val="11"/>
        </w:numPr>
        <w:jc w:val="both"/>
        <w:rPr>
          <w:szCs w:val="24"/>
        </w:rPr>
      </w:pPr>
      <w:r w:rsidRPr="00FE3E5F">
        <w:rPr>
          <w:szCs w:val="24"/>
        </w:rPr>
        <w:t>zdravstveno-higienske navade in privajenosti,</w:t>
      </w:r>
    </w:p>
    <w:p w:rsidR="001E63EF" w:rsidRPr="00FE3E5F" w:rsidRDefault="001E63EF" w:rsidP="002270CD">
      <w:pPr>
        <w:numPr>
          <w:ilvl w:val="0"/>
          <w:numId w:val="11"/>
        </w:numPr>
        <w:jc w:val="both"/>
        <w:rPr>
          <w:szCs w:val="24"/>
        </w:rPr>
      </w:pPr>
      <w:r w:rsidRPr="00FE3E5F">
        <w:rPr>
          <w:szCs w:val="24"/>
        </w:rPr>
        <w:t>letni čas, prazniki, aktualni dogodki, pomembni dnevi,</w:t>
      </w:r>
    </w:p>
    <w:p w:rsidR="001E63EF" w:rsidRPr="00FE3E5F" w:rsidRDefault="001E63EF" w:rsidP="002270CD">
      <w:pPr>
        <w:numPr>
          <w:ilvl w:val="0"/>
          <w:numId w:val="11"/>
        </w:numPr>
        <w:jc w:val="both"/>
        <w:rPr>
          <w:szCs w:val="24"/>
        </w:rPr>
      </w:pPr>
      <w:r w:rsidRPr="00FE3E5F">
        <w:rPr>
          <w:szCs w:val="24"/>
        </w:rPr>
        <w:t>potrebe staršev in širše družbene skupnosti.</w:t>
      </w:r>
    </w:p>
    <w:p w:rsidR="001E63EF" w:rsidRPr="00FE3E5F" w:rsidRDefault="001E63EF" w:rsidP="007169F7">
      <w:pPr>
        <w:jc w:val="both"/>
        <w:rPr>
          <w:szCs w:val="24"/>
        </w:rPr>
      </w:pPr>
    </w:p>
    <w:p w:rsidR="001E63EF" w:rsidRPr="00FE3E5F" w:rsidRDefault="001E63EF" w:rsidP="007169F7">
      <w:pPr>
        <w:jc w:val="both"/>
        <w:rPr>
          <w:szCs w:val="24"/>
        </w:rPr>
      </w:pPr>
      <w:r w:rsidRPr="00FE3E5F">
        <w:rPr>
          <w:szCs w:val="24"/>
        </w:rPr>
        <w:t>Dnevni urnik in dnevna rutina oblikujejo osnovno strukturo slehernega dne.</w:t>
      </w:r>
    </w:p>
    <w:p w:rsidR="001E63EF" w:rsidRPr="00FE3E5F" w:rsidRDefault="001E63EF" w:rsidP="007169F7">
      <w:pPr>
        <w:jc w:val="both"/>
        <w:rPr>
          <w:szCs w:val="24"/>
        </w:rPr>
      </w:pPr>
      <w:r w:rsidRPr="00FE3E5F">
        <w:rPr>
          <w:szCs w:val="24"/>
        </w:rPr>
        <w:t>Načrtovana morata biti tako, da sledita razvojnim in individualnim potrebam otrok. Urnik in dnevna rutina se skozi ves dan prepletata in potekata na osnovi načrtovanih dejavnosti:</w:t>
      </w:r>
    </w:p>
    <w:p w:rsidR="001E63EF" w:rsidRPr="00FE3E5F" w:rsidRDefault="001E63EF" w:rsidP="002270CD">
      <w:pPr>
        <w:numPr>
          <w:ilvl w:val="0"/>
          <w:numId w:val="12"/>
        </w:numPr>
        <w:jc w:val="both"/>
        <w:rPr>
          <w:szCs w:val="24"/>
        </w:rPr>
      </w:pPr>
      <w:r>
        <w:rPr>
          <w:szCs w:val="24"/>
        </w:rPr>
        <w:t>s</w:t>
      </w:r>
      <w:r w:rsidRPr="00FE3E5F">
        <w:rPr>
          <w:szCs w:val="24"/>
        </w:rPr>
        <w:t>prejem</w:t>
      </w:r>
      <w:r w:rsidR="0058105C">
        <w:rPr>
          <w:szCs w:val="24"/>
        </w:rPr>
        <w:t>anje in oddajanje</w:t>
      </w:r>
      <w:r w:rsidRPr="00FE3E5F">
        <w:rPr>
          <w:szCs w:val="24"/>
        </w:rPr>
        <w:t xml:space="preserve"> otrok,</w:t>
      </w:r>
    </w:p>
    <w:p w:rsidR="001E63EF" w:rsidRPr="00FE3E5F" w:rsidRDefault="001E63EF" w:rsidP="002270CD">
      <w:pPr>
        <w:numPr>
          <w:ilvl w:val="0"/>
          <w:numId w:val="12"/>
        </w:numPr>
        <w:jc w:val="both"/>
        <w:rPr>
          <w:szCs w:val="24"/>
        </w:rPr>
      </w:pPr>
      <w:r w:rsidRPr="00FE3E5F">
        <w:rPr>
          <w:szCs w:val="24"/>
        </w:rPr>
        <w:t xml:space="preserve">jutranje </w:t>
      </w:r>
      <w:proofErr w:type="spellStart"/>
      <w:r w:rsidRPr="00FE3E5F">
        <w:rPr>
          <w:szCs w:val="24"/>
        </w:rPr>
        <w:t>športanje</w:t>
      </w:r>
      <w:proofErr w:type="spellEnd"/>
      <w:r w:rsidRPr="00FE3E5F">
        <w:rPr>
          <w:szCs w:val="24"/>
        </w:rPr>
        <w:t>,</w:t>
      </w:r>
    </w:p>
    <w:p w:rsidR="001E63EF" w:rsidRDefault="0058105C" w:rsidP="002270CD">
      <w:pPr>
        <w:numPr>
          <w:ilvl w:val="0"/>
          <w:numId w:val="12"/>
        </w:numPr>
        <w:jc w:val="both"/>
        <w:rPr>
          <w:szCs w:val="24"/>
        </w:rPr>
      </w:pPr>
      <w:r>
        <w:rPr>
          <w:szCs w:val="24"/>
        </w:rPr>
        <w:t>vodene in načrtovane dejavnosti</w:t>
      </w:r>
      <w:r w:rsidR="001E63EF" w:rsidRPr="00FE3E5F">
        <w:rPr>
          <w:szCs w:val="24"/>
        </w:rPr>
        <w:t>,</w:t>
      </w:r>
    </w:p>
    <w:p w:rsidR="0058105C" w:rsidRPr="00FE3E5F" w:rsidRDefault="0058105C" w:rsidP="002270CD">
      <w:pPr>
        <w:numPr>
          <w:ilvl w:val="0"/>
          <w:numId w:val="12"/>
        </w:numPr>
        <w:jc w:val="both"/>
        <w:rPr>
          <w:szCs w:val="24"/>
        </w:rPr>
      </w:pPr>
      <w:r>
        <w:rPr>
          <w:szCs w:val="24"/>
        </w:rPr>
        <w:t>spontane igre po želji otrok,</w:t>
      </w:r>
    </w:p>
    <w:p w:rsidR="001E63EF" w:rsidRPr="00FE3E5F" w:rsidRDefault="001E63EF" w:rsidP="002270CD">
      <w:pPr>
        <w:numPr>
          <w:ilvl w:val="0"/>
          <w:numId w:val="12"/>
        </w:numPr>
        <w:jc w:val="both"/>
        <w:rPr>
          <w:szCs w:val="24"/>
        </w:rPr>
      </w:pPr>
      <w:r w:rsidRPr="00FE3E5F">
        <w:rPr>
          <w:szCs w:val="24"/>
        </w:rPr>
        <w:t>op</w:t>
      </w:r>
      <w:r w:rsidR="0058105C">
        <w:rPr>
          <w:szCs w:val="24"/>
        </w:rPr>
        <w:t>ravila v zvezi z osebno higieno in nego,</w:t>
      </w:r>
    </w:p>
    <w:p w:rsidR="001E63EF" w:rsidRPr="00FE3E5F" w:rsidRDefault="0058105C" w:rsidP="002270CD">
      <w:pPr>
        <w:numPr>
          <w:ilvl w:val="0"/>
          <w:numId w:val="12"/>
        </w:numPr>
        <w:jc w:val="both"/>
        <w:rPr>
          <w:szCs w:val="24"/>
        </w:rPr>
      </w:pPr>
      <w:r>
        <w:rPr>
          <w:szCs w:val="24"/>
        </w:rPr>
        <w:t>prehranjevanje otrok in kulturno-higienske privajenosti,</w:t>
      </w:r>
    </w:p>
    <w:p w:rsidR="001E63EF" w:rsidRPr="00FE3E5F" w:rsidRDefault="001E63EF" w:rsidP="002270CD">
      <w:pPr>
        <w:numPr>
          <w:ilvl w:val="0"/>
          <w:numId w:val="12"/>
        </w:numPr>
        <w:jc w:val="both"/>
        <w:rPr>
          <w:szCs w:val="24"/>
        </w:rPr>
      </w:pPr>
      <w:r w:rsidRPr="00FE3E5F">
        <w:rPr>
          <w:szCs w:val="24"/>
        </w:rPr>
        <w:t>počitek</w:t>
      </w:r>
      <w:r w:rsidR="0058105C">
        <w:rPr>
          <w:szCs w:val="24"/>
        </w:rPr>
        <w:t xml:space="preserve"> in spanje</w:t>
      </w:r>
      <w:r w:rsidRPr="00FE3E5F">
        <w:rPr>
          <w:szCs w:val="24"/>
        </w:rPr>
        <w:t xml:space="preserve"> otrok,</w:t>
      </w:r>
    </w:p>
    <w:p w:rsidR="001E63EF" w:rsidRPr="00FE3E5F" w:rsidRDefault="0058105C" w:rsidP="002270CD">
      <w:pPr>
        <w:numPr>
          <w:ilvl w:val="0"/>
          <w:numId w:val="12"/>
        </w:numPr>
        <w:jc w:val="both"/>
        <w:rPr>
          <w:szCs w:val="24"/>
        </w:rPr>
      </w:pPr>
      <w:r>
        <w:rPr>
          <w:szCs w:val="24"/>
        </w:rPr>
        <w:t>bivanje na prostem</w:t>
      </w:r>
      <w:r w:rsidR="001E63EF" w:rsidRPr="00FE3E5F">
        <w:rPr>
          <w:szCs w:val="24"/>
        </w:rPr>
        <w:t>.</w:t>
      </w:r>
    </w:p>
    <w:p w:rsidR="001E63EF" w:rsidRPr="00FE3E5F" w:rsidRDefault="001E63EF" w:rsidP="007169F7">
      <w:pPr>
        <w:jc w:val="both"/>
        <w:rPr>
          <w:szCs w:val="24"/>
        </w:rPr>
      </w:pPr>
    </w:p>
    <w:p w:rsidR="001E63EF" w:rsidRPr="00FE3E5F" w:rsidRDefault="001E63EF" w:rsidP="007169F7">
      <w:pPr>
        <w:jc w:val="both"/>
        <w:rPr>
          <w:szCs w:val="24"/>
        </w:rPr>
      </w:pPr>
      <w:r>
        <w:rPr>
          <w:szCs w:val="24"/>
        </w:rPr>
        <w:t>Dejavnosti</w:t>
      </w:r>
      <w:r w:rsidRPr="00FE3E5F">
        <w:rPr>
          <w:szCs w:val="24"/>
        </w:rPr>
        <w:t>, ki potekajo preko dopoldneva:</w:t>
      </w:r>
    </w:p>
    <w:p w:rsidR="001E63EF" w:rsidRPr="00FE3E5F" w:rsidRDefault="001E63EF" w:rsidP="002270CD">
      <w:pPr>
        <w:numPr>
          <w:ilvl w:val="0"/>
          <w:numId w:val="13"/>
        </w:numPr>
        <w:jc w:val="both"/>
        <w:rPr>
          <w:szCs w:val="24"/>
        </w:rPr>
      </w:pPr>
      <w:r>
        <w:rPr>
          <w:szCs w:val="24"/>
        </w:rPr>
        <w:t>p</w:t>
      </w:r>
      <w:r w:rsidRPr="00FE3E5F">
        <w:rPr>
          <w:szCs w:val="24"/>
        </w:rPr>
        <w:t>rihod otrok v vrtec (dejavnosti po izbiri, želji otrok),</w:t>
      </w:r>
    </w:p>
    <w:p w:rsidR="001E63EF" w:rsidRPr="00FE3E5F" w:rsidRDefault="001E63EF" w:rsidP="002270CD">
      <w:pPr>
        <w:numPr>
          <w:ilvl w:val="0"/>
          <w:numId w:val="13"/>
        </w:numPr>
        <w:jc w:val="both"/>
        <w:rPr>
          <w:szCs w:val="24"/>
        </w:rPr>
      </w:pPr>
      <w:r w:rsidRPr="00FE3E5F">
        <w:rPr>
          <w:szCs w:val="24"/>
        </w:rPr>
        <w:t xml:space="preserve">jutranje </w:t>
      </w:r>
      <w:proofErr w:type="spellStart"/>
      <w:r w:rsidRPr="00FE3E5F">
        <w:rPr>
          <w:szCs w:val="24"/>
        </w:rPr>
        <w:t>športanje</w:t>
      </w:r>
      <w:proofErr w:type="spellEnd"/>
      <w:r w:rsidRPr="00FE3E5F">
        <w:rPr>
          <w:szCs w:val="24"/>
        </w:rPr>
        <w:t>,</w:t>
      </w:r>
    </w:p>
    <w:p w:rsidR="001E63EF" w:rsidRPr="00FE3E5F" w:rsidRDefault="001E63EF" w:rsidP="002270CD">
      <w:pPr>
        <w:numPr>
          <w:ilvl w:val="0"/>
          <w:numId w:val="13"/>
        </w:numPr>
        <w:jc w:val="both"/>
        <w:rPr>
          <w:szCs w:val="24"/>
        </w:rPr>
      </w:pPr>
      <w:r w:rsidRPr="00FE3E5F">
        <w:rPr>
          <w:szCs w:val="24"/>
        </w:rPr>
        <w:t>priprava na malico (nega, umivanje zob, pospravljanje, urejanje igralnice …),</w:t>
      </w:r>
    </w:p>
    <w:p w:rsidR="001E63EF" w:rsidRPr="00FE3E5F" w:rsidRDefault="001E63EF" w:rsidP="002270CD">
      <w:pPr>
        <w:numPr>
          <w:ilvl w:val="0"/>
          <w:numId w:val="13"/>
        </w:numPr>
        <w:jc w:val="both"/>
        <w:rPr>
          <w:szCs w:val="24"/>
        </w:rPr>
      </w:pPr>
      <w:r w:rsidRPr="00FE3E5F">
        <w:rPr>
          <w:szCs w:val="24"/>
        </w:rPr>
        <w:t>vodene dejavnosti, igre po želji in izbiri otrok v igralnicah in na prostem,</w:t>
      </w:r>
    </w:p>
    <w:p w:rsidR="001E63EF" w:rsidRPr="00FE3E5F" w:rsidRDefault="001E63EF" w:rsidP="002270CD">
      <w:pPr>
        <w:numPr>
          <w:ilvl w:val="0"/>
          <w:numId w:val="13"/>
        </w:numPr>
        <w:jc w:val="both"/>
        <w:rPr>
          <w:szCs w:val="24"/>
        </w:rPr>
      </w:pPr>
      <w:r w:rsidRPr="00FE3E5F">
        <w:rPr>
          <w:szCs w:val="24"/>
        </w:rPr>
        <w:t>gibalni odmori, gibalne minutke (ob glasbi ali brez),</w:t>
      </w:r>
    </w:p>
    <w:p w:rsidR="001E63EF" w:rsidRPr="00FE3E5F" w:rsidRDefault="001E63EF" w:rsidP="002270CD">
      <w:pPr>
        <w:numPr>
          <w:ilvl w:val="0"/>
          <w:numId w:val="13"/>
        </w:numPr>
        <w:jc w:val="both"/>
        <w:rPr>
          <w:szCs w:val="24"/>
        </w:rPr>
      </w:pPr>
      <w:r w:rsidRPr="00FE3E5F">
        <w:rPr>
          <w:szCs w:val="24"/>
        </w:rPr>
        <w:t>sprehodi, izleti,</w:t>
      </w:r>
    </w:p>
    <w:p w:rsidR="001E63EF" w:rsidRPr="00FE3E5F" w:rsidRDefault="001E63EF" w:rsidP="002270CD">
      <w:pPr>
        <w:numPr>
          <w:ilvl w:val="0"/>
          <w:numId w:val="13"/>
        </w:numPr>
        <w:jc w:val="both"/>
        <w:rPr>
          <w:szCs w:val="24"/>
        </w:rPr>
      </w:pPr>
      <w:r w:rsidRPr="00FE3E5F">
        <w:rPr>
          <w:szCs w:val="24"/>
        </w:rPr>
        <w:t>obisk telovadnice v osnovni šoli,</w:t>
      </w:r>
    </w:p>
    <w:p w:rsidR="001E63EF" w:rsidRPr="00FE3E5F" w:rsidRDefault="001E63EF" w:rsidP="002270CD">
      <w:pPr>
        <w:numPr>
          <w:ilvl w:val="0"/>
          <w:numId w:val="13"/>
        </w:numPr>
        <w:jc w:val="both"/>
        <w:rPr>
          <w:szCs w:val="24"/>
        </w:rPr>
      </w:pPr>
      <w:r w:rsidRPr="00FE3E5F">
        <w:rPr>
          <w:szCs w:val="24"/>
        </w:rPr>
        <w:t>počitek najmlajših po kosilu,</w:t>
      </w:r>
    </w:p>
    <w:p w:rsidR="001E63EF" w:rsidRDefault="001E63EF" w:rsidP="002270CD">
      <w:pPr>
        <w:numPr>
          <w:ilvl w:val="0"/>
          <w:numId w:val="13"/>
        </w:numPr>
        <w:jc w:val="both"/>
        <w:rPr>
          <w:szCs w:val="24"/>
        </w:rPr>
      </w:pPr>
      <w:r w:rsidRPr="00FE3E5F">
        <w:rPr>
          <w:szCs w:val="24"/>
        </w:rPr>
        <w:t>dejavnosti po izbiri in želji otrok, v igralnicah in na prostem (</w:t>
      </w:r>
      <w:proofErr w:type="spellStart"/>
      <w:r w:rsidRPr="00FE3E5F">
        <w:rPr>
          <w:szCs w:val="24"/>
        </w:rPr>
        <w:t>fit</w:t>
      </w:r>
      <w:proofErr w:type="spellEnd"/>
      <w:r w:rsidRPr="00FE3E5F">
        <w:rPr>
          <w:szCs w:val="24"/>
        </w:rPr>
        <w:t xml:space="preserve"> igrišče).</w:t>
      </w:r>
    </w:p>
    <w:p w:rsidR="00C93D24" w:rsidRPr="00C93D24" w:rsidRDefault="00C93D24" w:rsidP="00C93D24">
      <w:pPr>
        <w:ind w:left="720"/>
        <w:jc w:val="both"/>
        <w:rPr>
          <w:szCs w:val="24"/>
        </w:rPr>
      </w:pPr>
    </w:p>
    <w:p w:rsidR="001E63EF" w:rsidRPr="00FE3E5F" w:rsidRDefault="001E63EF" w:rsidP="002433D2">
      <w:pPr>
        <w:pStyle w:val="Naslov2"/>
        <w:numPr>
          <w:ilvl w:val="0"/>
          <w:numId w:val="35"/>
        </w:numPr>
      </w:pPr>
      <w:bookmarkStart w:id="10" w:name="_Toc435999676"/>
      <w:r w:rsidRPr="00FE3E5F">
        <w:t>Programi predšolske vzgoje</w:t>
      </w:r>
      <w:bookmarkEnd w:id="10"/>
    </w:p>
    <w:p w:rsidR="001E63EF" w:rsidRPr="00FE3E5F" w:rsidRDefault="001E63EF" w:rsidP="007169F7">
      <w:pPr>
        <w:jc w:val="both"/>
        <w:rPr>
          <w:b/>
          <w:sz w:val="32"/>
          <w:szCs w:val="32"/>
        </w:rPr>
      </w:pPr>
    </w:p>
    <w:p w:rsidR="001E63EF" w:rsidRPr="003867BC" w:rsidRDefault="001E63EF" w:rsidP="007169F7">
      <w:pPr>
        <w:jc w:val="both"/>
        <w:rPr>
          <w:b/>
          <w:szCs w:val="24"/>
          <w:u w:val="single"/>
        </w:rPr>
      </w:pPr>
      <w:r w:rsidRPr="00A9402A">
        <w:rPr>
          <w:szCs w:val="24"/>
          <w:u w:val="single"/>
        </w:rPr>
        <w:t>Vpis za naslednje šolsko leto se izvede v mesecu</w:t>
      </w:r>
      <w:r w:rsidR="004E4D8D">
        <w:rPr>
          <w:szCs w:val="24"/>
          <w:u w:val="single"/>
        </w:rPr>
        <w:t xml:space="preserve"> </w:t>
      </w:r>
      <w:r w:rsidR="004E4D8D" w:rsidRPr="003867BC">
        <w:rPr>
          <w:b/>
          <w:szCs w:val="24"/>
          <w:u w:val="single"/>
        </w:rPr>
        <w:t>februarju 2024</w:t>
      </w:r>
      <w:r w:rsidRPr="003867BC">
        <w:rPr>
          <w:b/>
          <w:szCs w:val="24"/>
          <w:u w:val="single"/>
        </w:rPr>
        <w:t>.</w:t>
      </w:r>
    </w:p>
    <w:p w:rsidR="001E63EF" w:rsidRPr="00FE3E5F" w:rsidRDefault="001E63EF" w:rsidP="007169F7">
      <w:pPr>
        <w:jc w:val="both"/>
        <w:rPr>
          <w:b/>
          <w:sz w:val="32"/>
          <w:szCs w:val="32"/>
        </w:rPr>
      </w:pPr>
    </w:p>
    <w:p w:rsidR="001E63EF" w:rsidRPr="00FE3E5F" w:rsidRDefault="001E63EF" w:rsidP="007169F7">
      <w:pPr>
        <w:jc w:val="both"/>
        <w:rPr>
          <w:szCs w:val="24"/>
        </w:rPr>
      </w:pPr>
      <w:r w:rsidRPr="00FE3E5F">
        <w:rPr>
          <w:szCs w:val="24"/>
        </w:rPr>
        <w:t>V tem času imamo organizirane tudi dejavnosti za otroke, ki se prvič vpisujejo v vrtec.</w:t>
      </w:r>
    </w:p>
    <w:p w:rsidR="001E63EF" w:rsidRPr="002270CD" w:rsidRDefault="001E63EF" w:rsidP="007169F7">
      <w:pPr>
        <w:jc w:val="both"/>
        <w:rPr>
          <w:szCs w:val="24"/>
        </w:rPr>
      </w:pPr>
      <w:r w:rsidRPr="00FE3E5F">
        <w:rPr>
          <w:szCs w:val="24"/>
        </w:rPr>
        <w:t>Vpis izvede pomoč</w:t>
      </w:r>
      <w:r w:rsidR="00926B82">
        <w:rPr>
          <w:szCs w:val="24"/>
        </w:rPr>
        <w:t>nica ravnatelja</w:t>
      </w:r>
      <w:r>
        <w:rPr>
          <w:szCs w:val="24"/>
        </w:rPr>
        <w:t xml:space="preserve"> za vrtec Mateja Špeh.</w:t>
      </w:r>
    </w:p>
    <w:p w:rsidR="001E63EF" w:rsidRPr="00FE3E5F" w:rsidRDefault="001E63EF" w:rsidP="007169F7">
      <w:pPr>
        <w:jc w:val="both"/>
        <w:rPr>
          <w:b/>
          <w:sz w:val="28"/>
          <w:szCs w:val="28"/>
        </w:rPr>
      </w:pPr>
    </w:p>
    <w:p w:rsidR="001E63EF" w:rsidRPr="00C22994" w:rsidRDefault="001E63EF" w:rsidP="007169F7">
      <w:pPr>
        <w:jc w:val="both"/>
        <w:rPr>
          <w:b/>
          <w:i/>
          <w:szCs w:val="28"/>
        </w:rPr>
      </w:pPr>
      <w:r w:rsidRPr="00C22994">
        <w:rPr>
          <w:b/>
          <w:i/>
          <w:szCs w:val="28"/>
        </w:rPr>
        <w:t>7.1</w:t>
      </w:r>
      <w:r>
        <w:rPr>
          <w:b/>
          <w:i/>
          <w:szCs w:val="28"/>
        </w:rPr>
        <w:t>.</w:t>
      </w:r>
      <w:r w:rsidRPr="00C22994">
        <w:rPr>
          <w:b/>
          <w:i/>
          <w:szCs w:val="28"/>
        </w:rPr>
        <w:t>Dnevni program</w:t>
      </w:r>
    </w:p>
    <w:p w:rsidR="001E63EF" w:rsidRPr="00FE3E5F" w:rsidRDefault="001E63EF" w:rsidP="007169F7">
      <w:pPr>
        <w:jc w:val="both"/>
        <w:rPr>
          <w:b/>
          <w:sz w:val="28"/>
          <w:szCs w:val="28"/>
        </w:rPr>
      </w:pPr>
    </w:p>
    <w:p w:rsidR="001E63EF" w:rsidRPr="00FE3E5F" w:rsidRDefault="001E63EF" w:rsidP="007169F7">
      <w:pPr>
        <w:jc w:val="both"/>
        <w:rPr>
          <w:szCs w:val="24"/>
        </w:rPr>
      </w:pPr>
      <w:r w:rsidRPr="00FE3E5F">
        <w:rPr>
          <w:szCs w:val="24"/>
        </w:rPr>
        <w:lastRenderedPageBreak/>
        <w:t>Dnevni program traja od 6 do 9 ur dnevno. Vanj se vključujejo otroci prvega in drugega starostnega obdobja. Obsega vse dejavnosti, ki izhajajo iz dnevnega urnika in rutine.</w:t>
      </w:r>
    </w:p>
    <w:p w:rsidR="002270CD" w:rsidRDefault="002270CD" w:rsidP="007169F7">
      <w:pPr>
        <w:jc w:val="both"/>
        <w:rPr>
          <w:b/>
          <w:szCs w:val="28"/>
        </w:rPr>
      </w:pPr>
    </w:p>
    <w:p w:rsidR="001E63EF" w:rsidRPr="00C22994" w:rsidRDefault="001E63EF" w:rsidP="007169F7">
      <w:pPr>
        <w:jc w:val="both"/>
        <w:rPr>
          <w:b/>
          <w:i/>
          <w:szCs w:val="28"/>
        </w:rPr>
      </w:pPr>
      <w:r w:rsidRPr="00C22994">
        <w:rPr>
          <w:b/>
          <w:i/>
          <w:szCs w:val="28"/>
        </w:rPr>
        <w:t>7.2</w:t>
      </w:r>
      <w:r>
        <w:rPr>
          <w:b/>
          <w:i/>
          <w:szCs w:val="28"/>
        </w:rPr>
        <w:t>.</w:t>
      </w:r>
      <w:r w:rsidRPr="00C22994">
        <w:rPr>
          <w:b/>
          <w:i/>
          <w:szCs w:val="28"/>
        </w:rPr>
        <w:t xml:space="preserve"> Poldnevni program</w:t>
      </w:r>
    </w:p>
    <w:p w:rsidR="001E63EF" w:rsidRPr="00FE3E5F" w:rsidRDefault="001E63EF" w:rsidP="007169F7">
      <w:pPr>
        <w:jc w:val="both"/>
        <w:rPr>
          <w:b/>
          <w:sz w:val="28"/>
          <w:szCs w:val="28"/>
        </w:rPr>
      </w:pPr>
    </w:p>
    <w:p w:rsidR="001E63EF" w:rsidRDefault="001E63EF" w:rsidP="007169F7">
      <w:pPr>
        <w:jc w:val="both"/>
        <w:rPr>
          <w:szCs w:val="24"/>
        </w:rPr>
      </w:pPr>
      <w:r w:rsidRPr="00FE3E5F">
        <w:rPr>
          <w:szCs w:val="24"/>
        </w:rPr>
        <w:t>Poldnevni program traja od 4 do 6 ur dnevno</w:t>
      </w:r>
      <w:r>
        <w:rPr>
          <w:szCs w:val="24"/>
        </w:rPr>
        <w:t xml:space="preserve"> (od 7:00 do 13:00 ure)</w:t>
      </w:r>
      <w:r w:rsidRPr="00FE3E5F">
        <w:rPr>
          <w:szCs w:val="24"/>
        </w:rPr>
        <w:t xml:space="preserve">. Vanj se vključujejo otroci prvega </w:t>
      </w:r>
      <w:r>
        <w:rPr>
          <w:szCs w:val="24"/>
        </w:rPr>
        <w:t xml:space="preserve">in drugega starostnega obdobja. </w:t>
      </w:r>
      <w:r w:rsidRPr="00FE3E5F">
        <w:rPr>
          <w:szCs w:val="24"/>
        </w:rPr>
        <w:t>Program ne obsega vseh dejavnosti, ki izhajajo iz dnevnega urnika in rutine.</w:t>
      </w:r>
    </w:p>
    <w:p w:rsidR="001E63EF" w:rsidRPr="00FE3E5F" w:rsidRDefault="001E63EF" w:rsidP="007169F7">
      <w:pPr>
        <w:jc w:val="both"/>
        <w:rPr>
          <w:szCs w:val="24"/>
        </w:rPr>
      </w:pPr>
    </w:p>
    <w:p w:rsidR="001E63EF" w:rsidRDefault="001E63EF" w:rsidP="007169F7">
      <w:pPr>
        <w:jc w:val="both"/>
        <w:rPr>
          <w:i/>
          <w:szCs w:val="28"/>
        </w:rPr>
      </w:pPr>
      <w:r>
        <w:rPr>
          <w:i/>
          <w:szCs w:val="28"/>
        </w:rPr>
        <w:t>OPOMBA: P</w:t>
      </w:r>
      <w:r w:rsidRPr="00193C9A">
        <w:rPr>
          <w:i/>
          <w:szCs w:val="28"/>
        </w:rPr>
        <w:t>oldnev</w:t>
      </w:r>
      <w:r w:rsidR="00926B82">
        <w:rPr>
          <w:i/>
          <w:szCs w:val="28"/>
        </w:rPr>
        <w:t>n</w:t>
      </w:r>
      <w:r w:rsidR="00260218">
        <w:rPr>
          <w:i/>
          <w:szCs w:val="28"/>
        </w:rPr>
        <w:t>i program se v šolskem letu 2</w:t>
      </w:r>
      <w:r w:rsidR="00A74B59">
        <w:rPr>
          <w:i/>
          <w:szCs w:val="28"/>
        </w:rPr>
        <w:t>022</w:t>
      </w:r>
      <w:r w:rsidR="00E64EFE">
        <w:rPr>
          <w:i/>
          <w:szCs w:val="28"/>
        </w:rPr>
        <w:t>3</w:t>
      </w:r>
      <w:r w:rsidR="00866013">
        <w:rPr>
          <w:i/>
          <w:szCs w:val="28"/>
        </w:rPr>
        <w:t>20</w:t>
      </w:r>
      <w:r w:rsidR="00E64EFE">
        <w:rPr>
          <w:i/>
          <w:szCs w:val="28"/>
        </w:rPr>
        <w:t>24</w:t>
      </w:r>
      <w:r w:rsidRPr="00193C9A">
        <w:rPr>
          <w:i/>
          <w:szCs w:val="28"/>
        </w:rPr>
        <w:t xml:space="preserve"> ne izvaja</w:t>
      </w:r>
      <w:r>
        <w:rPr>
          <w:i/>
          <w:szCs w:val="28"/>
        </w:rPr>
        <w:t>,</w:t>
      </w:r>
      <w:r w:rsidRPr="00193C9A">
        <w:rPr>
          <w:i/>
          <w:szCs w:val="28"/>
        </w:rPr>
        <w:t xml:space="preserve"> zaradi premajhnega</w:t>
      </w:r>
      <w:r>
        <w:rPr>
          <w:i/>
          <w:szCs w:val="28"/>
        </w:rPr>
        <w:t xml:space="preserve"> števila otrok.</w:t>
      </w:r>
    </w:p>
    <w:p w:rsidR="00C93D24" w:rsidRDefault="00C93D24" w:rsidP="007169F7">
      <w:pPr>
        <w:jc w:val="both"/>
        <w:rPr>
          <w:i/>
          <w:szCs w:val="28"/>
        </w:rPr>
      </w:pPr>
    </w:p>
    <w:p w:rsidR="00C93D24" w:rsidRPr="002270CD" w:rsidRDefault="00C93D24" w:rsidP="007169F7">
      <w:pPr>
        <w:jc w:val="both"/>
        <w:rPr>
          <w:i/>
          <w:szCs w:val="28"/>
        </w:rPr>
      </w:pPr>
    </w:p>
    <w:p w:rsidR="001E63EF" w:rsidRPr="00C22994" w:rsidRDefault="001E63EF" w:rsidP="007169F7">
      <w:pPr>
        <w:jc w:val="both"/>
        <w:rPr>
          <w:b/>
          <w:i/>
          <w:szCs w:val="28"/>
        </w:rPr>
      </w:pPr>
      <w:r w:rsidRPr="00C22994">
        <w:rPr>
          <w:b/>
          <w:i/>
          <w:szCs w:val="28"/>
        </w:rPr>
        <w:t>7.3</w:t>
      </w:r>
      <w:r>
        <w:rPr>
          <w:b/>
          <w:i/>
          <w:szCs w:val="28"/>
        </w:rPr>
        <w:t>.</w:t>
      </w:r>
      <w:r w:rsidRPr="00C22994">
        <w:rPr>
          <w:b/>
          <w:i/>
          <w:szCs w:val="28"/>
        </w:rPr>
        <w:t xml:space="preserve"> Elementi kurikuluma</w:t>
      </w:r>
    </w:p>
    <w:p w:rsidR="001E63EF" w:rsidRPr="00FE3E5F" w:rsidRDefault="001E63EF" w:rsidP="007169F7">
      <w:pPr>
        <w:jc w:val="both"/>
        <w:rPr>
          <w:b/>
          <w:sz w:val="28"/>
          <w:szCs w:val="28"/>
        </w:rPr>
      </w:pPr>
    </w:p>
    <w:p w:rsidR="001E63EF" w:rsidRPr="002270CD" w:rsidRDefault="001E63EF" w:rsidP="007169F7">
      <w:pPr>
        <w:jc w:val="both"/>
        <w:rPr>
          <w:b/>
          <w:szCs w:val="28"/>
        </w:rPr>
      </w:pPr>
      <w:r w:rsidRPr="002270CD">
        <w:rPr>
          <w:b/>
          <w:szCs w:val="28"/>
        </w:rPr>
        <w:t>Čas</w:t>
      </w:r>
    </w:p>
    <w:p w:rsidR="001E63EF" w:rsidRPr="00FE3E5F" w:rsidRDefault="001E63EF" w:rsidP="007169F7">
      <w:pPr>
        <w:jc w:val="both"/>
        <w:rPr>
          <w:szCs w:val="24"/>
        </w:rPr>
      </w:pPr>
      <w:r w:rsidRPr="00FE3E5F">
        <w:rPr>
          <w:szCs w:val="24"/>
        </w:rPr>
        <w:t xml:space="preserve">Časovno ustrezna razporeditev dejavnosti v starostnih oddelkih. Upoštevati moramo prihode in odhode otrok, čas prehranjevanja in bioritem otrok. Gre za usklajenost poslovnega časa vrtca s potrebami staršev. </w:t>
      </w:r>
    </w:p>
    <w:p w:rsidR="001E63EF" w:rsidRPr="00FE3E5F" w:rsidRDefault="001E63EF" w:rsidP="007169F7">
      <w:pPr>
        <w:jc w:val="both"/>
        <w:rPr>
          <w:szCs w:val="24"/>
        </w:rPr>
      </w:pPr>
    </w:p>
    <w:p w:rsidR="001E63EF" w:rsidRPr="002270CD" w:rsidRDefault="001E63EF" w:rsidP="007169F7">
      <w:pPr>
        <w:jc w:val="both"/>
        <w:rPr>
          <w:b/>
          <w:szCs w:val="28"/>
        </w:rPr>
      </w:pPr>
      <w:r w:rsidRPr="002270CD">
        <w:rPr>
          <w:b/>
          <w:szCs w:val="28"/>
        </w:rPr>
        <w:t>Dejavnosti</w:t>
      </w:r>
    </w:p>
    <w:p w:rsidR="001E63EF" w:rsidRDefault="001E63EF" w:rsidP="007169F7">
      <w:pPr>
        <w:jc w:val="both"/>
        <w:rPr>
          <w:szCs w:val="24"/>
        </w:rPr>
      </w:pPr>
      <w:r w:rsidRPr="00FE3E5F">
        <w:rPr>
          <w:szCs w:val="24"/>
        </w:rPr>
        <w:t>Gre za prepletanje vodenih in spontanih dejavnosti, s katerimi zagotovimo celovitost otrokovega razvoja in zastopanost vseh področij.</w:t>
      </w:r>
    </w:p>
    <w:p w:rsidR="001E63EF" w:rsidRPr="00FE3E5F" w:rsidRDefault="001E63EF" w:rsidP="007169F7">
      <w:pPr>
        <w:jc w:val="both"/>
        <w:rPr>
          <w:szCs w:val="24"/>
        </w:rPr>
      </w:pPr>
    </w:p>
    <w:p w:rsidR="001E63EF" w:rsidRPr="00FE3E5F" w:rsidRDefault="001E63EF" w:rsidP="007169F7">
      <w:pPr>
        <w:jc w:val="both"/>
        <w:rPr>
          <w:b/>
          <w:sz w:val="28"/>
          <w:szCs w:val="28"/>
        </w:rPr>
      </w:pPr>
      <w:r w:rsidRPr="002270CD">
        <w:rPr>
          <w:b/>
          <w:szCs w:val="28"/>
        </w:rPr>
        <w:t>Prostor</w:t>
      </w:r>
    </w:p>
    <w:p w:rsidR="001E63EF" w:rsidRDefault="001E63EF" w:rsidP="007169F7">
      <w:pPr>
        <w:jc w:val="both"/>
        <w:rPr>
          <w:szCs w:val="24"/>
        </w:rPr>
      </w:pPr>
      <w:r w:rsidRPr="00FE3E5F">
        <w:rPr>
          <w:szCs w:val="24"/>
        </w:rPr>
        <w:t>Organizaci</w:t>
      </w:r>
      <w:r>
        <w:rPr>
          <w:szCs w:val="24"/>
        </w:rPr>
        <w:t>ja stalnih in občasnih kotičkov</w:t>
      </w:r>
      <w:r w:rsidRPr="00FE3E5F">
        <w:rPr>
          <w:szCs w:val="24"/>
        </w:rPr>
        <w:t xml:space="preserve"> omogoča otrokom zasebnost, individualnost na eni strani igralnice in druženje z vrstniki iz drugih igralnic.</w:t>
      </w:r>
    </w:p>
    <w:p w:rsidR="001E63EF" w:rsidRDefault="001E63EF" w:rsidP="007169F7">
      <w:pPr>
        <w:jc w:val="both"/>
        <w:rPr>
          <w:szCs w:val="24"/>
        </w:rPr>
      </w:pPr>
    </w:p>
    <w:p w:rsidR="001E63EF" w:rsidRPr="002270CD" w:rsidRDefault="001E63EF" w:rsidP="007169F7">
      <w:pPr>
        <w:jc w:val="both"/>
        <w:rPr>
          <w:b/>
          <w:szCs w:val="28"/>
        </w:rPr>
      </w:pPr>
      <w:r w:rsidRPr="002270CD">
        <w:rPr>
          <w:b/>
          <w:szCs w:val="28"/>
        </w:rPr>
        <w:t>Vloga odraslih</w:t>
      </w:r>
    </w:p>
    <w:p w:rsidR="001E63EF" w:rsidRDefault="001E63EF" w:rsidP="007169F7">
      <w:pPr>
        <w:jc w:val="both"/>
        <w:rPr>
          <w:szCs w:val="24"/>
        </w:rPr>
      </w:pPr>
      <w:r w:rsidRPr="00FE3E5F">
        <w:rPr>
          <w:szCs w:val="24"/>
        </w:rPr>
        <w:t>Pomembna je aktivna vloga vseh zaposlenih pri uvajanju otrok v vrtec, pri organizaciji kvalitetnega dnevnega vzgojno-izobraževalnega procesa, pri p</w:t>
      </w:r>
      <w:r>
        <w:rPr>
          <w:szCs w:val="24"/>
        </w:rPr>
        <w:t>rehodu iz skupine v skupino, povezovanju med skupinami,</w:t>
      </w:r>
      <w:r w:rsidRPr="00FE3E5F">
        <w:rPr>
          <w:szCs w:val="24"/>
        </w:rPr>
        <w:t xml:space="preserve"> sodelovanj</w:t>
      </w:r>
      <w:r>
        <w:rPr>
          <w:szCs w:val="24"/>
        </w:rPr>
        <w:t>u s starši in odraslimi v vrtcu</w:t>
      </w:r>
      <w:r w:rsidRPr="00FE3E5F">
        <w:rPr>
          <w:szCs w:val="24"/>
        </w:rPr>
        <w:t xml:space="preserve"> ter pri zagotavljanju pravic otrok in zaščiti pred nasiljem nad otroki. </w:t>
      </w:r>
    </w:p>
    <w:p w:rsidR="001E63EF" w:rsidRPr="00FE3E5F" w:rsidRDefault="001E63EF" w:rsidP="007169F7">
      <w:pPr>
        <w:jc w:val="both"/>
        <w:rPr>
          <w:szCs w:val="24"/>
        </w:rPr>
      </w:pPr>
    </w:p>
    <w:p w:rsidR="001E63EF" w:rsidRPr="00C22994" w:rsidRDefault="001E63EF" w:rsidP="007169F7">
      <w:pPr>
        <w:jc w:val="both"/>
        <w:rPr>
          <w:b/>
          <w:i/>
          <w:szCs w:val="28"/>
        </w:rPr>
      </w:pPr>
      <w:r w:rsidRPr="00C22994">
        <w:rPr>
          <w:b/>
          <w:i/>
          <w:szCs w:val="28"/>
        </w:rPr>
        <w:t>7.4</w:t>
      </w:r>
      <w:r>
        <w:rPr>
          <w:b/>
          <w:i/>
          <w:szCs w:val="28"/>
        </w:rPr>
        <w:t>.</w:t>
      </w:r>
      <w:r w:rsidRPr="00C22994">
        <w:rPr>
          <w:b/>
          <w:i/>
          <w:szCs w:val="28"/>
        </w:rPr>
        <w:t>Medpodročne dejavnosti</w:t>
      </w:r>
    </w:p>
    <w:p w:rsidR="001E63EF" w:rsidRPr="00FE3E5F" w:rsidRDefault="001E63EF" w:rsidP="007169F7">
      <w:pPr>
        <w:jc w:val="both"/>
        <w:rPr>
          <w:b/>
          <w:sz w:val="28"/>
          <w:szCs w:val="28"/>
        </w:rPr>
      </w:pPr>
    </w:p>
    <w:p w:rsidR="001E63EF" w:rsidRPr="00FE3E5F" w:rsidRDefault="001E63EF" w:rsidP="002270CD">
      <w:pPr>
        <w:numPr>
          <w:ilvl w:val="0"/>
          <w:numId w:val="14"/>
        </w:numPr>
        <w:jc w:val="both"/>
        <w:rPr>
          <w:szCs w:val="24"/>
        </w:rPr>
      </w:pPr>
      <w:r>
        <w:rPr>
          <w:szCs w:val="24"/>
        </w:rPr>
        <w:t>S</w:t>
      </w:r>
      <w:r w:rsidRPr="00FE3E5F">
        <w:rPr>
          <w:szCs w:val="24"/>
        </w:rPr>
        <w:t>krb za zdravje,</w:t>
      </w:r>
    </w:p>
    <w:p w:rsidR="001E63EF" w:rsidRPr="00FE3E5F" w:rsidRDefault="001E63EF" w:rsidP="002270CD">
      <w:pPr>
        <w:numPr>
          <w:ilvl w:val="0"/>
          <w:numId w:val="14"/>
        </w:numPr>
        <w:jc w:val="both"/>
        <w:rPr>
          <w:szCs w:val="24"/>
        </w:rPr>
      </w:pPr>
      <w:r w:rsidRPr="00FE3E5F">
        <w:rPr>
          <w:szCs w:val="24"/>
        </w:rPr>
        <w:t>uravnoteženost prehrane,</w:t>
      </w:r>
    </w:p>
    <w:p w:rsidR="001E63EF" w:rsidRPr="00FE3E5F" w:rsidRDefault="001E63EF" w:rsidP="002270CD">
      <w:pPr>
        <w:numPr>
          <w:ilvl w:val="0"/>
          <w:numId w:val="14"/>
        </w:numPr>
        <w:jc w:val="both"/>
        <w:rPr>
          <w:szCs w:val="24"/>
        </w:rPr>
      </w:pPr>
      <w:r w:rsidRPr="00FE3E5F">
        <w:rPr>
          <w:szCs w:val="24"/>
        </w:rPr>
        <w:t>hranjenje, prehranjevalne  navade, kultura prehranjevanja, osebna higiena,</w:t>
      </w:r>
    </w:p>
    <w:p w:rsidR="001E63EF" w:rsidRPr="00FE3E5F" w:rsidRDefault="001E63EF" w:rsidP="002270CD">
      <w:pPr>
        <w:numPr>
          <w:ilvl w:val="0"/>
          <w:numId w:val="14"/>
        </w:numPr>
        <w:jc w:val="both"/>
        <w:rPr>
          <w:szCs w:val="24"/>
        </w:rPr>
      </w:pPr>
      <w:r w:rsidRPr="00FE3E5F">
        <w:rPr>
          <w:szCs w:val="24"/>
        </w:rPr>
        <w:t>počitek, spanje,</w:t>
      </w:r>
    </w:p>
    <w:p w:rsidR="001E63EF" w:rsidRPr="00FE3E5F" w:rsidRDefault="001E63EF" w:rsidP="002270CD">
      <w:pPr>
        <w:numPr>
          <w:ilvl w:val="0"/>
          <w:numId w:val="14"/>
        </w:numPr>
        <w:jc w:val="both"/>
        <w:rPr>
          <w:szCs w:val="24"/>
        </w:rPr>
      </w:pPr>
      <w:r w:rsidRPr="00FE3E5F">
        <w:rPr>
          <w:szCs w:val="24"/>
        </w:rPr>
        <w:t>oblačenje, osebna urejenost,</w:t>
      </w:r>
    </w:p>
    <w:p w:rsidR="001E63EF" w:rsidRPr="00FE3E5F" w:rsidRDefault="001E63EF" w:rsidP="002270CD">
      <w:pPr>
        <w:numPr>
          <w:ilvl w:val="0"/>
          <w:numId w:val="14"/>
        </w:numPr>
        <w:jc w:val="both"/>
        <w:rPr>
          <w:szCs w:val="24"/>
        </w:rPr>
      </w:pPr>
      <w:r w:rsidRPr="00FE3E5F">
        <w:rPr>
          <w:szCs w:val="24"/>
        </w:rPr>
        <w:t>prehodi med dejavnostmi,</w:t>
      </w:r>
    </w:p>
    <w:p w:rsidR="001E63EF" w:rsidRPr="00FE3E5F" w:rsidRDefault="001E63EF" w:rsidP="002270CD">
      <w:pPr>
        <w:numPr>
          <w:ilvl w:val="0"/>
          <w:numId w:val="14"/>
        </w:numPr>
        <w:jc w:val="both"/>
        <w:rPr>
          <w:szCs w:val="24"/>
        </w:rPr>
      </w:pPr>
      <w:r w:rsidRPr="00FE3E5F">
        <w:rPr>
          <w:szCs w:val="24"/>
        </w:rPr>
        <w:t xml:space="preserve">skrb za čisto in zdravo naravo – </w:t>
      </w:r>
      <w:proofErr w:type="spellStart"/>
      <w:r w:rsidRPr="00FE3E5F">
        <w:rPr>
          <w:szCs w:val="24"/>
        </w:rPr>
        <w:t>okoljska</w:t>
      </w:r>
      <w:proofErr w:type="spellEnd"/>
      <w:r w:rsidRPr="00FE3E5F">
        <w:rPr>
          <w:szCs w:val="24"/>
        </w:rPr>
        <w:t xml:space="preserve"> vzgoja,</w:t>
      </w:r>
    </w:p>
    <w:p w:rsidR="001E63EF" w:rsidRPr="00FE3E5F" w:rsidRDefault="001E63EF" w:rsidP="002270CD">
      <w:pPr>
        <w:numPr>
          <w:ilvl w:val="0"/>
          <w:numId w:val="14"/>
        </w:numPr>
        <w:jc w:val="both"/>
        <w:rPr>
          <w:szCs w:val="24"/>
        </w:rPr>
      </w:pPr>
      <w:r w:rsidRPr="00FE3E5F">
        <w:rPr>
          <w:szCs w:val="24"/>
        </w:rPr>
        <w:t>dnevna rutina.</w:t>
      </w:r>
    </w:p>
    <w:p w:rsidR="002270CD" w:rsidRDefault="002270CD" w:rsidP="007169F7">
      <w:pPr>
        <w:jc w:val="both"/>
        <w:rPr>
          <w:b/>
          <w:szCs w:val="28"/>
        </w:rPr>
      </w:pPr>
    </w:p>
    <w:p w:rsidR="001E63EF" w:rsidRPr="00C22994" w:rsidRDefault="001E63EF" w:rsidP="007169F7">
      <w:pPr>
        <w:jc w:val="both"/>
        <w:rPr>
          <w:b/>
          <w:i/>
          <w:szCs w:val="28"/>
        </w:rPr>
      </w:pPr>
      <w:r w:rsidRPr="00C22994">
        <w:rPr>
          <w:b/>
          <w:i/>
          <w:szCs w:val="28"/>
        </w:rPr>
        <w:t>7.5</w:t>
      </w:r>
      <w:r>
        <w:rPr>
          <w:b/>
          <w:i/>
          <w:szCs w:val="28"/>
        </w:rPr>
        <w:t>.</w:t>
      </w:r>
      <w:r w:rsidRPr="00C22994">
        <w:rPr>
          <w:b/>
          <w:i/>
          <w:szCs w:val="28"/>
        </w:rPr>
        <w:t>Program skupnih dejavnosti</w:t>
      </w:r>
    </w:p>
    <w:p w:rsidR="001E63EF" w:rsidRPr="00FE3E5F" w:rsidRDefault="001E63EF" w:rsidP="007169F7">
      <w:pPr>
        <w:ind w:left="780"/>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3"/>
        <w:gridCol w:w="2009"/>
        <w:gridCol w:w="3510"/>
      </w:tblGrid>
      <w:tr w:rsidR="001E63EF" w:rsidRPr="00FE3E5F" w:rsidTr="00445D6A">
        <w:trPr>
          <w:trHeight w:val="397"/>
        </w:trPr>
        <w:tc>
          <w:tcPr>
            <w:tcW w:w="3683" w:type="dxa"/>
            <w:shd w:val="clear" w:color="auto" w:fill="F2F2F2"/>
            <w:vAlign w:val="center"/>
          </w:tcPr>
          <w:p w:rsidR="001E63EF" w:rsidRPr="00FE3E5F" w:rsidRDefault="001E63EF" w:rsidP="007C4410">
            <w:pPr>
              <w:rPr>
                <w:b/>
                <w:szCs w:val="22"/>
              </w:rPr>
            </w:pPr>
            <w:r w:rsidRPr="00FE3E5F">
              <w:rPr>
                <w:b/>
                <w:sz w:val="22"/>
                <w:szCs w:val="22"/>
              </w:rPr>
              <w:t>Vsebina</w:t>
            </w:r>
          </w:p>
        </w:tc>
        <w:tc>
          <w:tcPr>
            <w:tcW w:w="2009" w:type="dxa"/>
            <w:shd w:val="clear" w:color="auto" w:fill="F2F2F2"/>
            <w:vAlign w:val="center"/>
          </w:tcPr>
          <w:p w:rsidR="001E63EF" w:rsidRPr="00FE3E5F" w:rsidRDefault="001E63EF" w:rsidP="007C4410">
            <w:pPr>
              <w:rPr>
                <w:b/>
                <w:szCs w:val="22"/>
              </w:rPr>
            </w:pPr>
            <w:r w:rsidRPr="00FE3E5F">
              <w:rPr>
                <w:b/>
                <w:sz w:val="22"/>
                <w:szCs w:val="22"/>
              </w:rPr>
              <w:t>Termin</w:t>
            </w:r>
          </w:p>
        </w:tc>
        <w:tc>
          <w:tcPr>
            <w:tcW w:w="3510" w:type="dxa"/>
            <w:shd w:val="clear" w:color="auto" w:fill="F2F2F2"/>
            <w:vAlign w:val="center"/>
          </w:tcPr>
          <w:p w:rsidR="001E63EF" w:rsidRPr="00FE3E5F" w:rsidRDefault="001E63EF" w:rsidP="007C4410">
            <w:pPr>
              <w:spacing w:after="40"/>
              <w:rPr>
                <w:b/>
                <w:szCs w:val="22"/>
              </w:rPr>
            </w:pPr>
            <w:r w:rsidRPr="00FE3E5F">
              <w:rPr>
                <w:b/>
                <w:sz w:val="22"/>
                <w:szCs w:val="22"/>
              </w:rPr>
              <w:t>Izvajalci</w:t>
            </w:r>
          </w:p>
        </w:tc>
      </w:tr>
      <w:tr w:rsidR="008A78A7" w:rsidRPr="00FE3E5F" w:rsidTr="008A78A7">
        <w:trPr>
          <w:trHeight w:val="397"/>
        </w:trPr>
        <w:tc>
          <w:tcPr>
            <w:tcW w:w="3683" w:type="dxa"/>
            <w:shd w:val="clear" w:color="auto" w:fill="auto"/>
            <w:vAlign w:val="center"/>
          </w:tcPr>
          <w:p w:rsidR="002545BA" w:rsidRPr="005E11B6" w:rsidRDefault="005E11B6" w:rsidP="007C4410">
            <w:pPr>
              <w:rPr>
                <w:color w:val="000000" w:themeColor="text1"/>
                <w:sz w:val="22"/>
                <w:szCs w:val="22"/>
              </w:rPr>
            </w:pPr>
            <w:r>
              <w:rPr>
                <w:color w:val="000000" w:themeColor="text1"/>
                <w:sz w:val="22"/>
                <w:szCs w:val="22"/>
              </w:rPr>
              <w:lastRenderedPageBreak/>
              <w:t>Evropski teden mobilnosti – dejavnosti na nivoju vrtca</w:t>
            </w:r>
            <w:r w:rsidR="0056759B">
              <w:rPr>
                <w:color w:val="000000" w:themeColor="text1"/>
                <w:sz w:val="22"/>
                <w:szCs w:val="22"/>
              </w:rPr>
              <w:t>, v sodelovanju z Občino Črna na Koroškem</w:t>
            </w:r>
          </w:p>
          <w:p w:rsidR="002545BA" w:rsidRPr="005E11B6" w:rsidRDefault="002545BA" w:rsidP="007C4410">
            <w:pPr>
              <w:rPr>
                <w:color w:val="FFFFFF" w:themeColor="background1"/>
                <w:sz w:val="22"/>
                <w:szCs w:val="22"/>
              </w:rPr>
            </w:pPr>
          </w:p>
          <w:p w:rsidR="00444FA4" w:rsidRPr="005E11B6" w:rsidRDefault="00444FA4" w:rsidP="007C4410">
            <w:pPr>
              <w:rPr>
                <w:sz w:val="22"/>
                <w:szCs w:val="22"/>
              </w:rPr>
            </w:pPr>
          </w:p>
          <w:p w:rsidR="008A78A7" w:rsidRPr="005E11B6" w:rsidRDefault="008A78A7" w:rsidP="007C4410">
            <w:pPr>
              <w:rPr>
                <w:sz w:val="22"/>
                <w:szCs w:val="22"/>
              </w:rPr>
            </w:pPr>
          </w:p>
        </w:tc>
        <w:tc>
          <w:tcPr>
            <w:tcW w:w="2009" w:type="dxa"/>
            <w:shd w:val="clear" w:color="auto" w:fill="auto"/>
            <w:vAlign w:val="center"/>
          </w:tcPr>
          <w:p w:rsidR="008A78A7" w:rsidRPr="004544F3" w:rsidRDefault="0056759B" w:rsidP="007C4410">
            <w:pPr>
              <w:rPr>
                <w:sz w:val="22"/>
                <w:szCs w:val="22"/>
              </w:rPr>
            </w:pPr>
            <w:r>
              <w:rPr>
                <w:sz w:val="22"/>
                <w:szCs w:val="22"/>
              </w:rPr>
              <w:t xml:space="preserve">16. 9. do </w:t>
            </w:r>
            <w:r w:rsidR="00E64EFE">
              <w:rPr>
                <w:sz w:val="22"/>
                <w:szCs w:val="22"/>
              </w:rPr>
              <w:t>22. 9. 2023</w:t>
            </w:r>
          </w:p>
        </w:tc>
        <w:tc>
          <w:tcPr>
            <w:tcW w:w="3510" w:type="dxa"/>
            <w:shd w:val="clear" w:color="auto" w:fill="auto"/>
            <w:vAlign w:val="center"/>
          </w:tcPr>
          <w:p w:rsidR="008A78A7" w:rsidRDefault="005E11B6" w:rsidP="007C4410">
            <w:pPr>
              <w:spacing w:after="40"/>
              <w:rPr>
                <w:sz w:val="22"/>
                <w:szCs w:val="22"/>
              </w:rPr>
            </w:pPr>
            <w:r>
              <w:rPr>
                <w:sz w:val="22"/>
                <w:szCs w:val="22"/>
              </w:rPr>
              <w:t>Vzgojitelj</w:t>
            </w:r>
            <w:r w:rsidR="0056759B">
              <w:rPr>
                <w:sz w:val="22"/>
                <w:szCs w:val="22"/>
              </w:rPr>
              <w:t>-</w:t>
            </w:r>
            <w:r>
              <w:rPr>
                <w:sz w:val="22"/>
                <w:szCs w:val="22"/>
              </w:rPr>
              <w:t>ice in pom. v</w:t>
            </w:r>
            <w:r w:rsidR="004544F3">
              <w:rPr>
                <w:sz w:val="22"/>
                <w:szCs w:val="22"/>
              </w:rPr>
              <w:t>zgojiteljic</w:t>
            </w:r>
          </w:p>
          <w:p w:rsidR="004544F3" w:rsidRDefault="004544F3" w:rsidP="007C4410">
            <w:pPr>
              <w:spacing w:after="40"/>
              <w:rPr>
                <w:sz w:val="22"/>
                <w:szCs w:val="22"/>
              </w:rPr>
            </w:pPr>
            <w:r>
              <w:rPr>
                <w:sz w:val="22"/>
                <w:szCs w:val="22"/>
              </w:rPr>
              <w:t>Koordinatorica:</w:t>
            </w:r>
          </w:p>
          <w:p w:rsidR="004544F3" w:rsidRPr="004544F3" w:rsidRDefault="004544F3" w:rsidP="007C4410">
            <w:pPr>
              <w:spacing w:after="40"/>
              <w:rPr>
                <w:sz w:val="22"/>
                <w:szCs w:val="22"/>
              </w:rPr>
            </w:pPr>
            <w:r>
              <w:rPr>
                <w:sz w:val="22"/>
                <w:szCs w:val="22"/>
              </w:rPr>
              <w:t>Marjana Tevč</w:t>
            </w:r>
          </w:p>
        </w:tc>
      </w:tr>
      <w:tr w:rsidR="001E63EF" w:rsidRPr="00FE3E5F" w:rsidTr="00445D6A">
        <w:trPr>
          <w:trHeight w:val="697"/>
        </w:trPr>
        <w:tc>
          <w:tcPr>
            <w:tcW w:w="3683" w:type="dxa"/>
            <w:vAlign w:val="center"/>
          </w:tcPr>
          <w:p w:rsidR="002545BA" w:rsidRPr="002545BA" w:rsidRDefault="002545BA" w:rsidP="002545BA">
            <w:pPr>
              <w:ind w:left="357"/>
              <w:rPr>
                <w:szCs w:val="22"/>
              </w:rPr>
            </w:pPr>
          </w:p>
          <w:p w:rsidR="002545BA" w:rsidRPr="002545BA" w:rsidRDefault="002545BA" w:rsidP="002545BA">
            <w:pPr>
              <w:ind w:left="357"/>
              <w:rPr>
                <w:szCs w:val="22"/>
              </w:rPr>
            </w:pPr>
          </w:p>
          <w:p w:rsidR="001E63EF" w:rsidRPr="00162D34" w:rsidRDefault="00E64EFE" w:rsidP="002433D2">
            <w:pPr>
              <w:numPr>
                <w:ilvl w:val="0"/>
                <w:numId w:val="23"/>
              </w:numPr>
              <w:rPr>
                <w:szCs w:val="22"/>
              </w:rPr>
            </w:pPr>
            <w:r>
              <w:rPr>
                <w:sz w:val="22"/>
                <w:szCs w:val="22"/>
              </w:rPr>
              <w:t>oktober 2023</w:t>
            </w:r>
            <w:r w:rsidR="001E63EF" w:rsidRPr="00FE3E5F">
              <w:rPr>
                <w:sz w:val="22"/>
                <w:szCs w:val="22"/>
              </w:rPr>
              <w:t xml:space="preserve"> – svetovni dan hoje</w:t>
            </w:r>
          </w:p>
          <w:p w:rsidR="00162D34" w:rsidRDefault="00162D34" w:rsidP="00162D34">
            <w:pPr>
              <w:ind w:left="-3"/>
              <w:rPr>
                <w:szCs w:val="22"/>
              </w:rPr>
            </w:pPr>
          </w:p>
          <w:p w:rsidR="00162D34" w:rsidRDefault="00162D34" w:rsidP="00162D34">
            <w:pPr>
              <w:ind w:left="-3"/>
              <w:rPr>
                <w:szCs w:val="22"/>
              </w:rPr>
            </w:pPr>
          </w:p>
          <w:p w:rsidR="00162D34" w:rsidRDefault="00162D34" w:rsidP="00162D34">
            <w:pPr>
              <w:rPr>
                <w:szCs w:val="22"/>
              </w:rPr>
            </w:pPr>
            <w:r>
              <w:rPr>
                <w:szCs w:val="22"/>
              </w:rPr>
              <w:t>19. o</w:t>
            </w:r>
            <w:r w:rsidR="00E64EFE">
              <w:rPr>
                <w:szCs w:val="22"/>
              </w:rPr>
              <w:t>ktober 2023</w:t>
            </w:r>
            <w:r>
              <w:rPr>
                <w:szCs w:val="22"/>
              </w:rPr>
              <w:t xml:space="preserve"> – podnebni tek</w:t>
            </w:r>
          </w:p>
          <w:p w:rsidR="00162D34" w:rsidRPr="000B48B4" w:rsidRDefault="00162D34" w:rsidP="00162D34">
            <w:pPr>
              <w:ind w:left="-3"/>
              <w:rPr>
                <w:szCs w:val="22"/>
              </w:rPr>
            </w:pPr>
            <w:r>
              <w:rPr>
                <w:szCs w:val="22"/>
              </w:rPr>
              <w:t xml:space="preserve">»Čas se </w:t>
            </w:r>
            <w:proofErr w:type="spellStart"/>
            <w:r>
              <w:rPr>
                <w:szCs w:val="22"/>
              </w:rPr>
              <w:t>izTEKa</w:t>
            </w:r>
            <w:proofErr w:type="spellEnd"/>
            <w:r>
              <w:rPr>
                <w:szCs w:val="22"/>
              </w:rPr>
              <w:t>«</w:t>
            </w:r>
          </w:p>
          <w:p w:rsidR="000B48B4" w:rsidRPr="00FE3E5F" w:rsidRDefault="000B48B4" w:rsidP="000B48B4">
            <w:pPr>
              <w:ind w:left="357"/>
              <w:rPr>
                <w:szCs w:val="22"/>
              </w:rPr>
            </w:pPr>
          </w:p>
        </w:tc>
        <w:tc>
          <w:tcPr>
            <w:tcW w:w="2009" w:type="dxa"/>
            <w:vAlign w:val="center"/>
          </w:tcPr>
          <w:p w:rsidR="001E63EF" w:rsidRDefault="001E63EF" w:rsidP="007C4410">
            <w:pPr>
              <w:keepNext/>
              <w:spacing w:before="60"/>
              <w:outlineLvl w:val="4"/>
              <w:rPr>
                <w:sz w:val="22"/>
                <w:szCs w:val="22"/>
              </w:rPr>
            </w:pPr>
          </w:p>
          <w:p w:rsidR="002545BA" w:rsidRPr="00FE3E5F" w:rsidRDefault="00E64EFE" w:rsidP="007C4410">
            <w:pPr>
              <w:keepNext/>
              <w:spacing w:before="60"/>
              <w:outlineLvl w:val="4"/>
              <w:rPr>
                <w:szCs w:val="22"/>
              </w:rPr>
            </w:pPr>
            <w:r>
              <w:rPr>
                <w:szCs w:val="22"/>
              </w:rPr>
              <w:t>Oktober 2023</w:t>
            </w:r>
          </w:p>
        </w:tc>
        <w:tc>
          <w:tcPr>
            <w:tcW w:w="3510" w:type="dxa"/>
            <w:vAlign w:val="center"/>
          </w:tcPr>
          <w:p w:rsidR="001E63EF" w:rsidRPr="00FE3E5F" w:rsidRDefault="001E63EF" w:rsidP="007C4410">
            <w:pPr>
              <w:spacing w:before="40"/>
              <w:rPr>
                <w:szCs w:val="22"/>
              </w:rPr>
            </w:pPr>
            <w:r w:rsidRPr="00FE3E5F">
              <w:rPr>
                <w:sz w:val="22"/>
                <w:szCs w:val="22"/>
              </w:rPr>
              <w:t>Vzgojitelj</w:t>
            </w:r>
            <w:r w:rsidR="0056759B">
              <w:rPr>
                <w:sz w:val="22"/>
                <w:szCs w:val="22"/>
              </w:rPr>
              <w:t>-</w:t>
            </w:r>
            <w:r w:rsidRPr="00FE3E5F">
              <w:rPr>
                <w:sz w:val="22"/>
                <w:szCs w:val="22"/>
              </w:rPr>
              <w:t>ice in pom. vzgojiteljic</w:t>
            </w:r>
          </w:p>
          <w:p w:rsidR="00E67658" w:rsidRDefault="00E67658" w:rsidP="007C4410">
            <w:pPr>
              <w:spacing w:before="40"/>
              <w:rPr>
                <w:sz w:val="22"/>
                <w:szCs w:val="22"/>
              </w:rPr>
            </w:pPr>
            <w:r>
              <w:rPr>
                <w:sz w:val="22"/>
                <w:szCs w:val="22"/>
              </w:rPr>
              <w:t>Koordinatorica</w:t>
            </w:r>
            <w:r w:rsidR="005E11B6">
              <w:rPr>
                <w:sz w:val="22"/>
                <w:szCs w:val="22"/>
              </w:rPr>
              <w:t>:</w:t>
            </w:r>
          </w:p>
          <w:p w:rsidR="001E63EF" w:rsidRDefault="00024452" w:rsidP="007C4410">
            <w:pPr>
              <w:spacing w:before="40"/>
              <w:rPr>
                <w:sz w:val="22"/>
                <w:szCs w:val="22"/>
              </w:rPr>
            </w:pPr>
            <w:r>
              <w:rPr>
                <w:sz w:val="22"/>
                <w:szCs w:val="22"/>
              </w:rPr>
              <w:t>Marjana Tevč</w:t>
            </w:r>
          </w:p>
          <w:p w:rsidR="00162D34" w:rsidRDefault="00162D34" w:rsidP="007C4410">
            <w:pPr>
              <w:spacing w:before="40"/>
              <w:rPr>
                <w:szCs w:val="22"/>
              </w:rPr>
            </w:pPr>
            <w:r>
              <w:rPr>
                <w:szCs w:val="22"/>
              </w:rPr>
              <w:t>Koordinator:</w:t>
            </w:r>
          </w:p>
          <w:p w:rsidR="00162D34" w:rsidRPr="00FE3E5F" w:rsidRDefault="00162D34" w:rsidP="007C4410">
            <w:pPr>
              <w:spacing w:before="40"/>
              <w:rPr>
                <w:szCs w:val="22"/>
              </w:rPr>
            </w:pPr>
            <w:r>
              <w:rPr>
                <w:szCs w:val="22"/>
              </w:rPr>
              <w:t>Aleksander Geršak</w:t>
            </w:r>
          </w:p>
        </w:tc>
      </w:tr>
      <w:tr w:rsidR="001E63EF" w:rsidRPr="00FE3E5F" w:rsidTr="00445D6A">
        <w:trPr>
          <w:trHeight w:val="697"/>
        </w:trPr>
        <w:tc>
          <w:tcPr>
            <w:tcW w:w="3683" w:type="dxa"/>
            <w:vAlign w:val="center"/>
          </w:tcPr>
          <w:p w:rsidR="001E63EF" w:rsidRPr="00FE3E5F" w:rsidRDefault="001E63EF" w:rsidP="00193C9A">
            <w:pPr>
              <w:rPr>
                <w:szCs w:val="22"/>
              </w:rPr>
            </w:pPr>
            <w:r w:rsidRPr="00FE3E5F">
              <w:rPr>
                <w:sz w:val="22"/>
                <w:szCs w:val="22"/>
              </w:rPr>
              <w:t xml:space="preserve">Kostanjev piknik </w:t>
            </w:r>
          </w:p>
        </w:tc>
        <w:tc>
          <w:tcPr>
            <w:tcW w:w="2009" w:type="dxa"/>
            <w:vAlign w:val="center"/>
          </w:tcPr>
          <w:p w:rsidR="001E63EF" w:rsidRPr="00FE3E5F" w:rsidRDefault="001E63EF" w:rsidP="007C4410">
            <w:pPr>
              <w:keepNext/>
              <w:spacing w:before="60"/>
              <w:outlineLvl w:val="4"/>
              <w:rPr>
                <w:szCs w:val="22"/>
              </w:rPr>
            </w:pPr>
            <w:r>
              <w:rPr>
                <w:sz w:val="22"/>
                <w:szCs w:val="22"/>
              </w:rPr>
              <w:t>O</w:t>
            </w:r>
            <w:r w:rsidRPr="00FE3E5F">
              <w:rPr>
                <w:sz w:val="22"/>
                <w:szCs w:val="22"/>
              </w:rPr>
              <w:t>ktober 20</w:t>
            </w:r>
            <w:r w:rsidR="005111E8">
              <w:rPr>
                <w:sz w:val="22"/>
                <w:szCs w:val="22"/>
              </w:rPr>
              <w:t>23</w:t>
            </w:r>
          </w:p>
        </w:tc>
        <w:tc>
          <w:tcPr>
            <w:tcW w:w="3510" w:type="dxa"/>
            <w:vAlign w:val="center"/>
          </w:tcPr>
          <w:p w:rsidR="001E63EF" w:rsidRPr="00FE3E5F" w:rsidRDefault="001E63EF" w:rsidP="007C4410">
            <w:pPr>
              <w:spacing w:before="40"/>
              <w:rPr>
                <w:szCs w:val="22"/>
              </w:rPr>
            </w:pPr>
            <w:r w:rsidRPr="00FE3E5F">
              <w:rPr>
                <w:sz w:val="22"/>
                <w:szCs w:val="22"/>
              </w:rPr>
              <w:t>Vzgojitelj</w:t>
            </w:r>
            <w:r w:rsidR="0056759B">
              <w:rPr>
                <w:sz w:val="22"/>
                <w:szCs w:val="22"/>
              </w:rPr>
              <w:t>-</w:t>
            </w:r>
            <w:r w:rsidRPr="00FE3E5F">
              <w:rPr>
                <w:sz w:val="22"/>
                <w:szCs w:val="22"/>
              </w:rPr>
              <w:t>ice in pom. vzgojiteljic</w:t>
            </w:r>
          </w:p>
          <w:p w:rsidR="001E63EF" w:rsidRPr="00A9402A" w:rsidRDefault="001E63EF" w:rsidP="007C4410">
            <w:pPr>
              <w:spacing w:before="40"/>
              <w:rPr>
                <w:szCs w:val="22"/>
              </w:rPr>
            </w:pPr>
            <w:r>
              <w:rPr>
                <w:sz w:val="22"/>
                <w:szCs w:val="22"/>
              </w:rPr>
              <w:t xml:space="preserve">Koordinator: </w:t>
            </w:r>
          </w:p>
          <w:p w:rsidR="001E63EF" w:rsidRPr="00193C9A" w:rsidRDefault="001E63EF" w:rsidP="007C4410">
            <w:pPr>
              <w:spacing w:before="40"/>
              <w:rPr>
                <w:szCs w:val="22"/>
              </w:rPr>
            </w:pPr>
            <w:r>
              <w:rPr>
                <w:sz w:val="22"/>
                <w:szCs w:val="22"/>
              </w:rPr>
              <w:t xml:space="preserve">Aleksander Geršak </w:t>
            </w:r>
          </w:p>
        </w:tc>
      </w:tr>
      <w:tr w:rsidR="001E63EF" w:rsidRPr="00FE3E5F" w:rsidTr="00445D6A">
        <w:trPr>
          <w:trHeight w:val="697"/>
        </w:trPr>
        <w:tc>
          <w:tcPr>
            <w:tcW w:w="3683" w:type="dxa"/>
            <w:vAlign w:val="center"/>
          </w:tcPr>
          <w:p w:rsidR="001E63EF" w:rsidRPr="00FE3E5F" w:rsidRDefault="001E63EF" w:rsidP="007C4410">
            <w:pPr>
              <w:rPr>
                <w:szCs w:val="22"/>
              </w:rPr>
            </w:pPr>
            <w:r>
              <w:rPr>
                <w:sz w:val="22"/>
                <w:szCs w:val="22"/>
              </w:rPr>
              <w:t>Jesenske delavnice za otroke</w:t>
            </w:r>
          </w:p>
        </w:tc>
        <w:tc>
          <w:tcPr>
            <w:tcW w:w="2009" w:type="dxa"/>
            <w:vAlign w:val="center"/>
          </w:tcPr>
          <w:p w:rsidR="001E63EF" w:rsidRDefault="001E63EF" w:rsidP="007C4410">
            <w:pPr>
              <w:keepNext/>
              <w:spacing w:before="60"/>
              <w:outlineLvl w:val="4"/>
              <w:rPr>
                <w:szCs w:val="22"/>
              </w:rPr>
            </w:pPr>
            <w:r>
              <w:rPr>
                <w:sz w:val="22"/>
                <w:szCs w:val="22"/>
              </w:rPr>
              <w:t>Oktober 20</w:t>
            </w:r>
            <w:r w:rsidR="005111E8">
              <w:rPr>
                <w:sz w:val="22"/>
                <w:szCs w:val="22"/>
              </w:rPr>
              <w:t>23</w:t>
            </w:r>
          </w:p>
        </w:tc>
        <w:tc>
          <w:tcPr>
            <w:tcW w:w="3510" w:type="dxa"/>
            <w:vAlign w:val="center"/>
          </w:tcPr>
          <w:p w:rsidR="001E63EF" w:rsidRDefault="001E63EF" w:rsidP="007C4410">
            <w:pPr>
              <w:spacing w:before="40"/>
              <w:rPr>
                <w:szCs w:val="22"/>
              </w:rPr>
            </w:pPr>
            <w:r w:rsidRPr="00FE3E5F">
              <w:rPr>
                <w:sz w:val="22"/>
                <w:szCs w:val="22"/>
              </w:rPr>
              <w:t>Vzgojitelj</w:t>
            </w:r>
            <w:r w:rsidR="0056759B">
              <w:rPr>
                <w:sz w:val="22"/>
                <w:szCs w:val="22"/>
              </w:rPr>
              <w:t>-</w:t>
            </w:r>
            <w:r w:rsidRPr="00FE3E5F">
              <w:rPr>
                <w:sz w:val="22"/>
                <w:szCs w:val="22"/>
              </w:rPr>
              <w:t>ice in pom. vzgojiteljic</w:t>
            </w:r>
          </w:p>
          <w:p w:rsidR="00ED30EE" w:rsidRDefault="0096095C" w:rsidP="00193C9A">
            <w:pPr>
              <w:spacing w:before="40"/>
              <w:rPr>
                <w:sz w:val="22"/>
                <w:szCs w:val="22"/>
              </w:rPr>
            </w:pPr>
            <w:r>
              <w:rPr>
                <w:sz w:val="22"/>
                <w:szCs w:val="22"/>
              </w:rPr>
              <w:t>Koordinatorji</w:t>
            </w:r>
            <w:r w:rsidR="001E63EF">
              <w:rPr>
                <w:sz w:val="22"/>
                <w:szCs w:val="22"/>
              </w:rPr>
              <w:t>:</w:t>
            </w:r>
          </w:p>
          <w:p w:rsidR="001E63EF" w:rsidRPr="00FE3E5F" w:rsidRDefault="00A74B59" w:rsidP="00193C9A">
            <w:pPr>
              <w:spacing w:before="40"/>
              <w:rPr>
                <w:szCs w:val="22"/>
              </w:rPr>
            </w:pPr>
            <w:r>
              <w:rPr>
                <w:sz w:val="22"/>
                <w:szCs w:val="22"/>
              </w:rPr>
              <w:t xml:space="preserve">Urška </w:t>
            </w:r>
            <w:proofErr w:type="spellStart"/>
            <w:r>
              <w:rPr>
                <w:sz w:val="22"/>
                <w:szCs w:val="22"/>
              </w:rPr>
              <w:t>Erženičnik</w:t>
            </w:r>
            <w:proofErr w:type="spellEnd"/>
            <w:r>
              <w:rPr>
                <w:sz w:val="22"/>
                <w:szCs w:val="22"/>
              </w:rPr>
              <w:t>, N</w:t>
            </w:r>
            <w:r w:rsidR="008423EE">
              <w:rPr>
                <w:sz w:val="22"/>
                <w:szCs w:val="22"/>
              </w:rPr>
              <w:t>ežka Potočnik</w:t>
            </w:r>
            <w:r w:rsidR="00086A74">
              <w:rPr>
                <w:sz w:val="22"/>
                <w:szCs w:val="22"/>
              </w:rPr>
              <w:t xml:space="preserve">, Ana </w:t>
            </w:r>
            <w:proofErr w:type="spellStart"/>
            <w:r w:rsidR="00086A74">
              <w:rPr>
                <w:sz w:val="22"/>
                <w:szCs w:val="22"/>
              </w:rPr>
              <w:t>Kajžer</w:t>
            </w:r>
            <w:proofErr w:type="spellEnd"/>
            <w:r w:rsidR="00086A74">
              <w:rPr>
                <w:sz w:val="22"/>
                <w:szCs w:val="22"/>
              </w:rPr>
              <w:t>, Urška Preložnik</w:t>
            </w:r>
            <w:r w:rsidR="00C8619B">
              <w:rPr>
                <w:sz w:val="22"/>
                <w:szCs w:val="22"/>
              </w:rPr>
              <w:t>, Lara Medved</w:t>
            </w:r>
          </w:p>
        </w:tc>
      </w:tr>
      <w:tr w:rsidR="00445D94" w:rsidRPr="00FE3E5F" w:rsidTr="00445D6A">
        <w:trPr>
          <w:trHeight w:val="697"/>
        </w:trPr>
        <w:tc>
          <w:tcPr>
            <w:tcW w:w="3683" w:type="dxa"/>
            <w:vAlign w:val="center"/>
          </w:tcPr>
          <w:p w:rsidR="00445D94" w:rsidRDefault="00445D94" w:rsidP="007C4410">
            <w:pPr>
              <w:rPr>
                <w:sz w:val="22"/>
                <w:szCs w:val="22"/>
              </w:rPr>
            </w:pPr>
            <w:r>
              <w:rPr>
                <w:sz w:val="22"/>
                <w:szCs w:val="22"/>
              </w:rPr>
              <w:t>Otroci za varnost v prometu</w:t>
            </w:r>
          </w:p>
        </w:tc>
        <w:tc>
          <w:tcPr>
            <w:tcW w:w="2009" w:type="dxa"/>
            <w:vAlign w:val="center"/>
          </w:tcPr>
          <w:p w:rsidR="00445D94" w:rsidRDefault="005111E8" w:rsidP="007C4410">
            <w:pPr>
              <w:keepNext/>
              <w:spacing w:before="60"/>
              <w:outlineLvl w:val="4"/>
              <w:rPr>
                <w:sz w:val="22"/>
                <w:szCs w:val="22"/>
              </w:rPr>
            </w:pPr>
            <w:r>
              <w:rPr>
                <w:sz w:val="22"/>
                <w:szCs w:val="22"/>
              </w:rPr>
              <w:t>11. november 2023</w:t>
            </w:r>
          </w:p>
        </w:tc>
        <w:tc>
          <w:tcPr>
            <w:tcW w:w="3510" w:type="dxa"/>
            <w:vAlign w:val="center"/>
          </w:tcPr>
          <w:p w:rsidR="00445D94" w:rsidRDefault="00445D94" w:rsidP="007C4410">
            <w:pPr>
              <w:spacing w:before="40"/>
              <w:rPr>
                <w:sz w:val="22"/>
                <w:szCs w:val="22"/>
              </w:rPr>
            </w:pPr>
            <w:r>
              <w:rPr>
                <w:sz w:val="22"/>
                <w:szCs w:val="22"/>
              </w:rPr>
              <w:t>Vzgojitelj</w:t>
            </w:r>
            <w:r w:rsidR="00162D34">
              <w:rPr>
                <w:sz w:val="22"/>
                <w:szCs w:val="22"/>
              </w:rPr>
              <w:t>-</w:t>
            </w:r>
            <w:r>
              <w:rPr>
                <w:sz w:val="22"/>
                <w:szCs w:val="22"/>
              </w:rPr>
              <w:t>ice in pom. vzgojiteljic</w:t>
            </w:r>
          </w:p>
          <w:p w:rsidR="00445D94" w:rsidRDefault="00445D94" w:rsidP="007C4410">
            <w:pPr>
              <w:spacing w:before="40"/>
              <w:rPr>
                <w:sz w:val="22"/>
                <w:szCs w:val="22"/>
              </w:rPr>
            </w:pPr>
            <w:r>
              <w:rPr>
                <w:sz w:val="22"/>
                <w:szCs w:val="22"/>
              </w:rPr>
              <w:t>Koordinatorica:</w:t>
            </w:r>
          </w:p>
          <w:p w:rsidR="00445D94" w:rsidRPr="00FE3E5F" w:rsidRDefault="005111E8" w:rsidP="007C4410">
            <w:pPr>
              <w:spacing w:before="40"/>
              <w:rPr>
                <w:sz w:val="22"/>
                <w:szCs w:val="22"/>
              </w:rPr>
            </w:pPr>
            <w:r>
              <w:rPr>
                <w:sz w:val="22"/>
                <w:szCs w:val="22"/>
              </w:rPr>
              <w:t xml:space="preserve">Romana </w:t>
            </w:r>
            <w:proofErr w:type="spellStart"/>
            <w:r>
              <w:rPr>
                <w:sz w:val="22"/>
                <w:szCs w:val="22"/>
              </w:rPr>
              <w:t>Zvizdalo</w:t>
            </w:r>
            <w:proofErr w:type="spellEnd"/>
          </w:p>
        </w:tc>
      </w:tr>
      <w:tr w:rsidR="001E63EF" w:rsidRPr="00FE3E5F" w:rsidTr="00445D6A">
        <w:trPr>
          <w:trHeight w:val="696"/>
        </w:trPr>
        <w:tc>
          <w:tcPr>
            <w:tcW w:w="3683" w:type="dxa"/>
            <w:vAlign w:val="center"/>
          </w:tcPr>
          <w:p w:rsidR="001E63EF" w:rsidRPr="00FE3E5F" w:rsidRDefault="001E63EF" w:rsidP="007C4410">
            <w:pPr>
              <w:rPr>
                <w:szCs w:val="22"/>
              </w:rPr>
            </w:pPr>
            <w:r w:rsidRPr="00FE3E5F">
              <w:rPr>
                <w:sz w:val="22"/>
                <w:szCs w:val="22"/>
              </w:rPr>
              <w:t>Svetovni dan strpnosti</w:t>
            </w:r>
          </w:p>
        </w:tc>
        <w:tc>
          <w:tcPr>
            <w:tcW w:w="2009" w:type="dxa"/>
            <w:vAlign w:val="center"/>
          </w:tcPr>
          <w:p w:rsidR="001E63EF" w:rsidRPr="00FE3E5F" w:rsidRDefault="001E63EF" w:rsidP="007C4410">
            <w:pPr>
              <w:keepNext/>
              <w:spacing w:before="60"/>
              <w:outlineLvl w:val="4"/>
              <w:rPr>
                <w:szCs w:val="22"/>
              </w:rPr>
            </w:pPr>
          </w:p>
          <w:p w:rsidR="001E63EF" w:rsidRPr="00FE3E5F" w:rsidRDefault="001E63EF" w:rsidP="007C4410">
            <w:pPr>
              <w:keepNext/>
              <w:spacing w:before="60"/>
              <w:outlineLvl w:val="4"/>
              <w:rPr>
                <w:szCs w:val="22"/>
              </w:rPr>
            </w:pPr>
            <w:r>
              <w:rPr>
                <w:sz w:val="22"/>
                <w:szCs w:val="22"/>
              </w:rPr>
              <w:t>16. november  20</w:t>
            </w:r>
            <w:r w:rsidR="005111E8">
              <w:rPr>
                <w:sz w:val="22"/>
                <w:szCs w:val="22"/>
              </w:rPr>
              <w:t>23</w:t>
            </w:r>
          </w:p>
          <w:p w:rsidR="001E63EF" w:rsidRPr="00FE3E5F" w:rsidRDefault="001E63EF" w:rsidP="007C4410">
            <w:pPr>
              <w:rPr>
                <w:szCs w:val="22"/>
              </w:rPr>
            </w:pPr>
          </w:p>
        </w:tc>
        <w:tc>
          <w:tcPr>
            <w:tcW w:w="3510" w:type="dxa"/>
            <w:vAlign w:val="center"/>
          </w:tcPr>
          <w:p w:rsidR="001E63EF" w:rsidRPr="00FE3E5F" w:rsidRDefault="001E63EF" w:rsidP="007C4410">
            <w:pPr>
              <w:spacing w:before="40"/>
              <w:rPr>
                <w:szCs w:val="22"/>
              </w:rPr>
            </w:pPr>
            <w:r w:rsidRPr="00FE3E5F">
              <w:rPr>
                <w:sz w:val="22"/>
                <w:szCs w:val="22"/>
              </w:rPr>
              <w:t>Vzgojitelj</w:t>
            </w:r>
            <w:r w:rsidR="00162D34">
              <w:rPr>
                <w:sz w:val="22"/>
                <w:szCs w:val="22"/>
              </w:rPr>
              <w:t>-</w:t>
            </w:r>
            <w:r w:rsidRPr="00FE3E5F">
              <w:rPr>
                <w:sz w:val="22"/>
                <w:szCs w:val="22"/>
              </w:rPr>
              <w:t>ice in pom. vzgojiteljic</w:t>
            </w:r>
          </w:p>
          <w:p w:rsidR="00C8619B" w:rsidRDefault="00C8619B" w:rsidP="007C4410">
            <w:pPr>
              <w:spacing w:before="40"/>
              <w:rPr>
                <w:szCs w:val="22"/>
              </w:rPr>
            </w:pPr>
            <w:r>
              <w:rPr>
                <w:sz w:val="22"/>
                <w:szCs w:val="22"/>
              </w:rPr>
              <w:t>Koordinatorica</w:t>
            </w:r>
            <w:r w:rsidR="001E63EF" w:rsidRPr="005160E9">
              <w:rPr>
                <w:sz w:val="22"/>
                <w:szCs w:val="22"/>
              </w:rPr>
              <w:t>:</w:t>
            </w:r>
          </w:p>
          <w:p w:rsidR="000B48B4" w:rsidRPr="00FE3E5F" w:rsidRDefault="00E04694" w:rsidP="007C4410">
            <w:pPr>
              <w:spacing w:before="40"/>
              <w:rPr>
                <w:szCs w:val="22"/>
              </w:rPr>
            </w:pPr>
            <w:r>
              <w:rPr>
                <w:sz w:val="22"/>
                <w:szCs w:val="22"/>
              </w:rPr>
              <w:t>Irena Založnik</w:t>
            </w:r>
          </w:p>
        </w:tc>
      </w:tr>
      <w:tr w:rsidR="001E63EF" w:rsidRPr="00FE3E5F" w:rsidTr="00445D6A">
        <w:trPr>
          <w:trHeight w:val="697"/>
        </w:trPr>
        <w:tc>
          <w:tcPr>
            <w:tcW w:w="3683" w:type="dxa"/>
            <w:vAlign w:val="center"/>
          </w:tcPr>
          <w:p w:rsidR="001E63EF" w:rsidRDefault="001E63EF" w:rsidP="007C4410">
            <w:pPr>
              <w:rPr>
                <w:szCs w:val="22"/>
              </w:rPr>
            </w:pPr>
          </w:p>
          <w:p w:rsidR="001E63EF" w:rsidRPr="00FE3E5F" w:rsidRDefault="00BD7294" w:rsidP="00BD7294">
            <w:pPr>
              <w:rPr>
                <w:szCs w:val="22"/>
              </w:rPr>
            </w:pPr>
            <w:r>
              <w:rPr>
                <w:szCs w:val="22"/>
              </w:rPr>
              <w:t>Tradicionalni slovenski zajtrk</w:t>
            </w:r>
          </w:p>
        </w:tc>
        <w:tc>
          <w:tcPr>
            <w:tcW w:w="2009" w:type="dxa"/>
            <w:vAlign w:val="center"/>
          </w:tcPr>
          <w:p w:rsidR="00BD7294" w:rsidRDefault="00BD7294" w:rsidP="00BD7294">
            <w:pPr>
              <w:rPr>
                <w:szCs w:val="22"/>
              </w:rPr>
            </w:pPr>
          </w:p>
          <w:p w:rsidR="00BD7294" w:rsidRPr="00FE3E5F" w:rsidRDefault="005111E8" w:rsidP="00BD7294">
            <w:pPr>
              <w:rPr>
                <w:szCs w:val="22"/>
              </w:rPr>
            </w:pPr>
            <w:r>
              <w:rPr>
                <w:szCs w:val="22"/>
              </w:rPr>
              <w:t>November 2023</w:t>
            </w:r>
          </w:p>
          <w:p w:rsidR="001E63EF" w:rsidRPr="00FE3E5F" w:rsidRDefault="001E63EF" w:rsidP="007C4410">
            <w:pPr>
              <w:rPr>
                <w:szCs w:val="22"/>
              </w:rPr>
            </w:pPr>
          </w:p>
          <w:p w:rsidR="001E63EF" w:rsidRPr="00FE3E5F" w:rsidRDefault="001E63EF" w:rsidP="00BD7294">
            <w:pPr>
              <w:rPr>
                <w:szCs w:val="22"/>
              </w:rPr>
            </w:pPr>
          </w:p>
        </w:tc>
        <w:tc>
          <w:tcPr>
            <w:tcW w:w="3510" w:type="dxa"/>
            <w:vAlign w:val="center"/>
          </w:tcPr>
          <w:p w:rsidR="00BD7294" w:rsidRDefault="00BD7294" w:rsidP="00BD7294">
            <w:pPr>
              <w:rPr>
                <w:szCs w:val="22"/>
              </w:rPr>
            </w:pPr>
            <w:r>
              <w:rPr>
                <w:szCs w:val="22"/>
              </w:rPr>
              <w:t>Vzgojitelj</w:t>
            </w:r>
            <w:r w:rsidR="00162D34">
              <w:rPr>
                <w:szCs w:val="22"/>
              </w:rPr>
              <w:t>-</w:t>
            </w:r>
            <w:r>
              <w:rPr>
                <w:szCs w:val="22"/>
              </w:rPr>
              <w:t>ice in pom. vzgojiteljic</w:t>
            </w:r>
          </w:p>
          <w:p w:rsidR="00BD7294" w:rsidRDefault="00C8619B" w:rsidP="00BD7294">
            <w:pPr>
              <w:rPr>
                <w:szCs w:val="22"/>
              </w:rPr>
            </w:pPr>
            <w:r>
              <w:rPr>
                <w:szCs w:val="22"/>
              </w:rPr>
              <w:t>Koordinatorja</w:t>
            </w:r>
            <w:r w:rsidR="00BD7294">
              <w:rPr>
                <w:szCs w:val="22"/>
              </w:rPr>
              <w:t>:</w:t>
            </w:r>
          </w:p>
          <w:p w:rsidR="001E63EF" w:rsidRPr="00FE3E5F" w:rsidRDefault="00513F71" w:rsidP="00BD7294">
            <w:pPr>
              <w:spacing w:before="40"/>
              <w:rPr>
                <w:szCs w:val="22"/>
              </w:rPr>
            </w:pPr>
            <w:r>
              <w:rPr>
                <w:szCs w:val="22"/>
              </w:rPr>
              <w:t>Aleksander Geršak, Cecilija Piko,</w:t>
            </w:r>
            <w:r w:rsidR="00C8619B">
              <w:rPr>
                <w:szCs w:val="22"/>
              </w:rPr>
              <w:t xml:space="preserve"> </w:t>
            </w:r>
          </w:p>
        </w:tc>
      </w:tr>
      <w:tr w:rsidR="001E63EF" w:rsidRPr="00FE3E5F" w:rsidTr="00445D6A">
        <w:trPr>
          <w:trHeight w:val="697"/>
        </w:trPr>
        <w:tc>
          <w:tcPr>
            <w:tcW w:w="3683" w:type="dxa"/>
            <w:vAlign w:val="center"/>
          </w:tcPr>
          <w:p w:rsidR="00BD7294" w:rsidRPr="00FE3E5F" w:rsidRDefault="00BD7294" w:rsidP="00BD7294">
            <w:pPr>
              <w:rPr>
                <w:szCs w:val="22"/>
              </w:rPr>
            </w:pPr>
            <w:r w:rsidRPr="00FE3E5F">
              <w:rPr>
                <w:sz w:val="22"/>
                <w:szCs w:val="22"/>
              </w:rPr>
              <w:t>Veselo v praznične dni</w:t>
            </w:r>
          </w:p>
          <w:p w:rsidR="001E63EF" w:rsidRPr="00FE3E5F" w:rsidRDefault="001E63EF" w:rsidP="007C4410">
            <w:pPr>
              <w:rPr>
                <w:szCs w:val="22"/>
              </w:rPr>
            </w:pPr>
          </w:p>
        </w:tc>
        <w:tc>
          <w:tcPr>
            <w:tcW w:w="2009" w:type="dxa"/>
            <w:vAlign w:val="center"/>
          </w:tcPr>
          <w:p w:rsidR="00BD7294" w:rsidRDefault="00BD7294" w:rsidP="00BD7294">
            <w:pPr>
              <w:rPr>
                <w:szCs w:val="22"/>
              </w:rPr>
            </w:pPr>
          </w:p>
          <w:p w:rsidR="00BD7294" w:rsidRDefault="00BD7294" w:rsidP="00BD7294">
            <w:pPr>
              <w:rPr>
                <w:szCs w:val="22"/>
              </w:rPr>
            </w:pPr>
          </w:p>
          <w:p w:rsidR="00BD7294" w:rsidRPr="00FE3E5F" w:rsidRDefault="008D4D99" w:rsidP="00BD7294">
            <w:pPr>
              <w:rPr>
                <w:szCs w:val="22"/>
              </w:rPr>
            </w:pPr>
            <w:r>
              <w:rPr>
                <w:sz w:val="22"/>
                <w:szCs w:val="22"/>
              </w:rPr>
              <w:t>December  2023</w:t>
            </w:r>
          </w:p>
          <w:p w:rsidR="001E63EF" w:rsidRPr="00FE3E5F" w:rsidRDefault="001E63EF" w:rsidP="007C4410">
            <w:pPr>
              <w:rPr>
                <w:szCs w:val="22"/>
              </w:rPr>
            </w:pPr>
          </w:p>
          <w:p w:rsidR="001E63EF" w:rsidRPr="00FE3E5F" w:rsidRDefault="001E63EF" w:rsidP="00BD7294">
            <w:pPr>
              <w:rPr>
                <w:szCs w:val="22"/>
              </w:rPr>
            </w:pPr>
          </w:p>
        </w:tc>
        <w:tc>
          <w:tcPr>
            <w:tcW w:w="3510" w:type="dxa"/>
            <w:vAlign w:val="center"/>
          </w:tcPr>
          <w:p w:rsidR="00BD7294" w:rsidRPr="00FE3E5F" w:rsidRDefault="00BD7294" w:rsidP="00BD7294">
            <w:pPr>
              <w:spacing w:before="40"/>
              <w:rPr>
                <w:szCs w:val="22"/>
              </w:rPr>
            </w:pPr>
            <w:r w:rsidRPr="00FE3E5F">
              <w:rPr>
                <w:sz w:val="22"/>
                <w:szCs w:val="22"/>
              </w:rPr>
              <w:t>Vzgojitelj</w:t>
            </w:r>
            <w:r w:rsidR="002C07DA">
              <w:rPr>
                <w:sz w:val="22"/>
                <w:szCs w:val="22"/>
              </w:rPr>
              <w:t>-</w:t>
            </w:r>
            <w:r w:rsidRPr="00FE3E5F">
              <w:rPr>
                <w:sz w:val="22"/>
                <w:szCs w:val="22"/>
              </w:rPr>
              <w:t>ice in pom. vzgojiteljic</w:t>
            </w:r>
          </w:p>
          <w:p w:rsidR="00BD7294" w:rsidRPr="005160E9" w:rsidRDefault="00BD7294" w:rsidP="00BD7294">
            <w:pPr>
              <w:spacing w:before="40"/>
              <w:rPr>
                <w:szCs w:val="22"/>
              </w:rPr>
            </w:pPr>
            <w:r w:rsidRPr="005160E9">
              <w:rPr>
                <w:sz w:val="22"/>
                <w:szCs w:val="22"/>
              </w:rPr>
              <w:t>Koordinatoric</w:t>
            </w:r>
            <w:r>
              <w:rPr>
                <w:sz w:val="22"/>
                <w:szCs w:val="22"/>
              </w:rPr>
              <w:t xml:space="preserve">e: </w:t>
            </w:r>
          </w:p>
          <w:p w:rsidR="00D10447" w:rsidRPr="00FE3E5F" w:rsidRDefault="008D4D99" w:rsidP="00BD7294">
            <w:pPr>
              <w:rPr>
                <w:szCs w:val="22"/>
              </w:rPr>
            </w:pPr>
            <w:r>
              <w:rPr>
                <w:sz w:val="22"/>
                <w:szCs w:val="22"/>
              </w:rPr>
              <w:t>Mateja Špeh,</w:t>
            </w:r>
            <w:r w:rsidR="00086A74">
              <w:rPr>
                <w:sz w:val="22"/>
                <w:szCs w:val="22"/>
              </w:rPr>
              <w:t xml:space="preserve"> Urška Kompan</w:t>
            </w:r>
            <w:r w:rsidR="002C07DA">
              <w:rPr>
                <w:sz w:val="22"/>
                <w:szCs w:val="22"/>
              </w:rPr>
              <w:t xml:space="preserve">, Ana </w:t>
            </w:r>
            <w:proofErr w:type="spellStart"/>
            <w:r w:rsidR="002C07DA">
              <w:rPr>
                <w:sz w:val="22"/>
                <w:szCs w:val="22"/>
              </w:rPr>
              <w:t>Kajžer</w:t>
            </w:r>
            <w:proofErr w:type="spellEnd"/>
            <w:r>
              <w:rPr>
                <w:sz w:val="22"/>
                <w:szCs w:val="22"/>
              </w:rPr>
              <w:t>, Marjana Tevč</w:t>
            </w:r>
          </w:p>
        </w:tc>
      </w:tr>
      <w:tr w:rsidR="001E63EF" w:rsidRPr="00FE3E5F" w:rsidTr="00445D6A">
        <w:trPr>
          <w:trHeight w:val="697"/>
        </w:trPr>
        <w:tc>
          <w:tcPr>
            <w:tcW w:w="3683" w:type="dxa"/>
            <w:vAlign w:val="center"/>
          </w:tcPr>
          <w:p w:rsidR="001E63EF" w:rsidRDefault="001E63EF" w:rsidP="007C4410">
            <w:pPr>
              <w:rPr>
                <w:szCs w:val="22"/>
              </w:rPr>
            </w:pPr>
          </w:p>
          <w:p w:rsidR="001E63EF" w:rsidRPr="00FE3E5F" w:rsidRDefault="001E63EF" w:rsidP="007C4410">
            <w:pPr>
              <w:rPr>
                <w:szCs w:val="22"/>
              </w:rPr>
            </w:pPr>
            <w:r w:rsidRPr="00FE3E5F">
              <w:rPr>
                <w:sz w:val="22"/>
                <w:szCs w:val="22"/>
              </w:rPr>
              <w:t>Pust krivih ust</w:t>
            </w:r>
          </w:p>
          <w:p w:rsidR="001E63EF" w:rsidRPr="00FE3E5F" w:rsidRDefault="001E63EF" w:rsidP="007C4410">
            <w:pPr>
              <w:rPr>
                <w:szCs w:val="22"/>
              </w:rPr>
            </w:pPr>
          </w:p>
        </w:tc>
        <w:tc>
          <w:tcPr>
            <w:tcW w:w="2009" w:type="dxa"/>
            <w:vAlign w:val="center"/>
          </w:tcPr>
          <w:p w:rsidR="001E63EF" w:rsidRDefault="0023756C" w:rsidP="007C4410">
            <w:pPr>
              <w:rPr>
                <w:sz w:val="22"/>
                <w:szCs w:val="22"/>
              </w:rPr>
            </w:pPr>
            <w:r>
              <w:rPr>
                <w:sz w:val="22"/>
                <w:szCs w:val="22"/>
              </w:rPr>
              <w:t xml:space="preserve">Februar </w:t>
            </w:r>
            <w:r w:rsidR="001E63EF" w:rsidRPr="00FE3E5F">
              <w:rPr>
                <w:sz w:val="22"/>
                <w:szCs w:val="22"/>
              </w:rPr>
              <w:t xml:space="preserve"> 20</w:t>
            </w:r>
            <w:r w:rsidR="00866013">
              <w:rPr>
                <w:sz w:val="22"/>
                <w:szCs w:val="22"/>
              </w:rPr>
              <w:t>2</w:t>
            </w:r>
            <w:r>
              <w:rPr>
                <w:sz w:val="22"/>
                <w:szCs w:val="22"/>
              </w:rPr>
              <w:t>4</w:t>
            </w:r>
          </w:p>
          <w:p w:rsidR="0023756C" w:rsidRPr="00FE3E5F" w:rsidRDefault="0023756C" w:rsidP="007C4410">
            <w:pPr>
              <w:rPr>
                <w:szCs w:val="22"/>
              </w:rPr>
            </w:pPr>
            <w:r>
              <w:rPr>
                <w:sz w:val="22"/>
                <w:szCs w:val="22"/>
              </w:rPr>
              <w:t xml:space="preserve"> (10. 2. 2024)</w:t>
            </w:r>
          </w:p>
        </w:tc>
        <w:tc>
          <w:tcPr>
            <w:tcW w:w="3510" w:type="dxa"/>
            <w:vAlign w:val="center"/>
          </w:tcPr>
          <w:p w:rsidR="001E63EF" w:rsidRPr="00FE3E5F" w:rsidRDefault="001E63EF" w:rsidP="007C4410">
            <w:pPr>
              <w:rPr>
                <w:szCs w:val="22"/>
              </w:rPr>
            </w:pPr>
            <w:r w:rsidRPr="00FE3E5F">
              <w:rPr>
                <w:sz w:val="22"/>
                <w:szCs w:val="22"/>
              </w:rPr>
              <w:t>Vzgojitelj</w:t>
            </w:r>
            <w:r w:rsidR="002C07DA">
              <w:rPr>
                <w:sz w:val="22"/>
                <w:szCs w:val="22"/>
              </w:rPr>
              <w:t>-</w:t>
            </w:r>
            <w:r w:rsidRPr="00FE3E5F">
              <w:rPr>
                <w:sz w:val="22"/>
                <w:szCs w:val="22"/>
              </w:rPr>
              <w:t>ice in pom. vzgojiteljic</w:t>
            </w:r>
          </w:p>
          <w:p w:rsidR="008D4D99" w:rsidRDefault="001E63EF" w:rsidP="007C4410">
            <w:pPr>
              <w:rPr>
                <w:szCs w:val="22"/>
              </w:rPr>
            </w:pPr>
            <w:r w:rsidRPr="005160E9">
              <w:rPr>
                <w:sz w:val="22"/>
                <w:szCs w:val="22"/>
              </w:rPr>
              <w:t>Koordinatoric</w:t>
            </w:r>
            <w:r w:rsidR="008D4D99">
              <w:rPr>
                <w:sz w:val="22"/>
                <w:szCs w:val="22"/>
              </w:rPr>
              <w:t>i</w:t>
            </w:r>
            <w:r>
              <w:rPr>
                <w:sz w:val="22"/>
                <w:szCs w:val="22"/>
              </w:rPr>
              <w:t>:</w:t>
            </w:r>
          </w:p>
          <w:p w:rsidR="001E63EF" w:rsidRPr="00FE3E5F" w:rsidRDefault="001E63EF" w:rsidP="007C4410">
            <w:pPr>
              <w:rPr>
                <w:szCs w:val="22"/>
              </w:rPr>
            </w:pPr>
            <w:r>
              <w:rPr>
                <w:sz w:val="22"/>
                <w:szCs w:val="22"/>
              </w:rPr>
              <w:t>Urška Preložnik</w:t>
            </w:r>
            <w:r w:rsidR="005D518B">
              <w:rPr>
                <w:sz w:val="22"/>
                <w:szCs w:val="22"/>
              </w:rPr>
              <w:t xml:space="preserve">, </w:t>
            </w:r>
            <w:r w:rsidR="00866013">
              <w:rPr>
                <w:sz w:val="22"/>
                <w:szCs w:val="22"/>
              </w:rPr>
              <w:t>Irena Založnik</w:t>
            </w:r>
          </w:p>
        </w:tc>
      </w:tr>
      <w:tr w:rsidR="005009A8" w:rsidRPr="00FE3E5F" w:rsidTr="00445D6A">
        <w:trPr>
          <w:trHeight w:val="697"/>
        </w:trPr>
        <w:tc>
          <w:tcPr>
            <w:tcW w:w="3683" w:type="dxa"/>
            <w:vAlign w:val="center"/>
          </w:tcPr>
          <w:p w:rsidR="005009A8" w:rsidRPr="00AE078A" w:rsidRDefault="00AE078A" w:rsidP="00AE078A">
            <w:pPr>
              <w:rPr>
                <w:szCs w:val="22"/>
              </w:rPr>
            </w:pPr>
            <w:r>
              <w:rPr>
                <w:szCs w:val="22"/>
              </w:rPr>
              <w:t>8.</w:t>
            </w:r>
            <w:r w:rsidR="005009A8" w:rsidRPr="00AE078A">
              <w:rPr>
                <w:szCs w:val="22"/>
              </w:rPr>
              <w:t>februar</w:t>
            </w:r>
            <w:r>
              <w:rPr>
                <w:szCs w:val="22"/>
              </w:rPr>
              <w:t xml:space="preserve"> – Slovenski kulturni praznik</w:t>
            </w:r>
          </w:p>
        </w:tc>
        <w:tc>
          <w:tcPr>
            <w:tcW w:w="2009" w:type="dxa"/>
            <w:vAlign w:val="center"/>
          </w:tcPr>
          <w:p w:rsidR="005009A8" w:rsidRDefault="00AE078A" w:rsidP="007C4410">
            <w:pPr>
              <w:rPr>
                <w:sz w:val="22"/>
                <w:szCs w:val="22"/>
              </w:rPr>
            </w:pPr>
            <w:r>
              <w:rPr>
                <w:sz w:val="22"/>
                <w:szCs w:val="22"/>
              </w:rPr>
              <w:t>8.februar 2024</w:t>
            </w:r>
          </w:p>
        </w:tc>
        <w:tc>
          <w:tcPr>
            <w:tcW w:w="3510" w:type="dxa"/>
            <w:vAlign w:val="center"/>
          </w:tcPr>
          <w:p w:rsidR="005009A8" w:rsidRDefault="00AE078A" w:rsidP="007C4410">
            <w:pPr>
              <w:rPr>
                <w:sz w:val="22"/>
                <w:szCs w:val="22"/>
              </w:rPr>
            </w:pPr>
            <w:r>
              <w:rPr>
                <w:sz w:val="22"/>
                <w:szCs w:val="22"/>
              </w:rPr>
              <w:t>Vzgojitelj-ice in pom. vzgojiteljic</w:t>
            </w:r>
          </w:p>
          <w:p w:rsidR="00AE078A" w:rsidRDefault="00AE078A" w:rsidP="007C4410">
            <w:pPr>
              <w:rPr>
                <w:sz w:val="22"/>
                <w:szCs w:val="22"/>
              </w:rPr>
            </w:pPr>
            <w:r>
              <w:rPr>
                <w:sz w:val="22"/>
                <w:szCs w:val="22"/>
              </w:rPr>
              <w:t>Koordinatorica:</w:t>
            </w:r>
          </w:p>
          <w:p w:rsidR="00AE078A" w:rsidRPr="00FE3E5F" w:rsidRDefault="00AE078A" w:rsidP="007C4410">
            <w:pPr>
              <w:rPr>
                <w:sz w:val="22"/>
                <w:szCs w:val="22"/>
              </w:rPr>
            </w:pPr>
            <w:r>
              <w:rPr>
                <w:sz w:val="22"/>
                <w:szCs w:val="22"/>
              </w:rPr>
              <w:t>Marjana Tevč</w:t>
            </w:r>
          </w:p>
        </w:tc>
      </w:tr>
      <w:tr w:rsidR="001E63EF" w:rsidRPr="00FE3E5F" w:rsidTr="00445D6A">
        <w:trPr>
          <w:trHeight w:val="697"/>
        </w:trPr>
        <w:tc>
          <w:tcPr>
            <w:tcW w:w="3683" w:type="dxa"/>
            <w:vAlign w:val="center"/>
          </w:tcPr>
          <w:p w:rsidR="001E63EF" w:rsidRDefault="001E63EF" w:rsidP="007C4410">
            <w:pPr>
              <w:rPr>
                <w:szCs w:val="22"/>
              </w:rPr>
            </w:pPr>
            <w:r w:rsidRPr="00FE3E5F">
              <w:rPr>
                <w:sz w:val="22"/>
                <w:szCs w:val="22"/>
              </w:rPr>
              <w:t>8. marec</w:t>
            </w:r>
            <w:r w:rsidR="0096095C">
              <w:rPr>
                <w:sz w:val="22"/>
                <w:szCs w:val="22"/>
              </w:rPr>
              <w:t xml:space="preserve"> – nastop v kulturnem domu Črna in</w:t>
            </w:r>
            <w:r w:rsidRPr="00FE3E5F">
              <w:rPr>
                <w:sz w:val="22"/>
                <w:szCs w:val="22"/>
              </w:rPr>
              <w:t xml:space="preserve"> Žerjav</w:t>
            </w:r>
          </w:p>
        </w:tc>
        <w:tc>
          <w:tcPr>
            <w:tcW w:w="2009" w:type="dxa"/>
            <w:vAlign w:val="center"/>
          </w:tcPr>
          <w:p w:rsidR="001E63EF" w:rsidRDefault="001E63EF" w:rsidP="007C4410">
            <w:pPr>
              <w:rPr>
                <w:szCs w:val="22"/>
              </w:rPr>
            </w:pPr>
            <w:r>
              <w:rPr>
                <w:sz w:val="22"/>
                <w:szCs w:val="22"/>
              </w:rPr>
              <w:t>M</w:t>
            </w:r>
            <w:r w:rsidRPr="00FE3E5F">
              <w:rPr>
                <w:sz w:val="22"/>
                <w:szCs w:val="22"/>
              </w:rPr>
              <w:t>arec 20</w:t>
            </w:r>
            <w:r w:rsidR="00866013">
              <w:rPr>
                <w:sz w:val="22"/>
                <w:szCs w:val="22"/>
              </w:rPr>
              <w:t>2</w:t>
            </w:r>
            <w:r w:rsidR="0023756C">
              <w:rPr>
                <w:sz w:val="22"/>
                <w:szCs w:val="22"/>
              </w:rPr>
              <w:t>4</w:t>
            </w:r>
          </w:p>
        </w:tc>
        <w:tc>
          <w:tcPr>
            <w:tcW w:w="3510" w:type="dxa"/>
            <w:vAlign w:val="center"/>
          </w:tcPr>
          <w:p w:rsidR="001E63EF" w:rsidRPr="00FE3E5F" w:rsidRDefault="001E63EF" w:rsidP="002047C4">
            <w:pPr>
              <w:rPr>
                <w:szCs w:val="22"/>
              </w:rPr>
            </w:pPr>
            <w:r>
              <w:rPr>
                <w:sz w:val="22"/>
                <w:szCs w:val="22"/>
              </w:rPr>
              <w:t>Vzgojitelj</w:t>
            </w:r>
            <w:r w:rsidR="002C07DA">
              <w:rPr>
                <w:sz w:val="22"/>
                <w:szCs w:val="22"/>
              </w:rPr>
              <w:t>-</w:t>
            </w:r>
            <w:r>
              <w:rPr>
                <w:sz w:val="22"/>
                <w:szCs w:val="22"/>
              </w:rPr>
              <w:t>ice in pom. vzgojiteljic</w:t>
            </w:r>
          </w:p>
          <w:p w:rsidR="001E63EF" w:rsidRPr="005160E9" w:rsidRDefault="001E63EF" w:rsidP="002047C4">
            <w:pPr>
              <w:rPr>
                <w:szCs w:val="22"/>
              </w:rPr>
            </w:pPr>
            <w:r w:rsidRPr="005160E9">
              <w:rPr>
                <w:sz w:val="22"/>
                <w:szCs w:val="22"/>
              </w:rPr>
              <w:t>Koordinatoric</w:t>
            </w:r>
            <w:r w:rsidR="000B4CDF">
              <w:rPr>
                <w:sz w:val="22"/>
                <w:szCs w:val="22"/>
              </w:rPr>
              <w:t>e</w:t>
            </w:r>
            <w:r>
              <w:rPr>
                <w:sz w:val="22"/>
                <w:szCs w:val="22"/>
              </w:rPr>
              <w:t>:</w:t>
            </w:r>
          </w:p>
          <w:p w:rsidR="001E63EF" w:rsidRPr="00FE3E5F" w:rsidRDefault="00586356" w:rsidP="005D518B">
            <w:pPr>
              <w:rPr>
                <w:szCs w:val="22"/>
              </w:rPr>
            </w:pPr>
            <w:r>
              <w:rPr>
                <w:sz w:val="22"/>
                <w:szCs w:val="22"/>
              </w:rPr>
              <w:t>Cecilija Piko</w:t>
            </w:r>
            <w:r w:rsidR="000B4CDF">
              <w:rPr>
                <w:sz w:val="22"/>
                <w:szCs w:val="22"/>
              </w:rPr>
              <w:t>,</w:t>
            </w:r>
            <w:r w:rsidR="00445D94">
              <w:rPr>
                <w:sz w:val="22"/>
                <w:szCs w:val="22"/>
              </w:rPr>
              <w:t xml:space="preserve"> </w:t>
            </w:r>
            <w:r w:rsidR="000B4CDF">
              <w:rPr>
                <w:sz w:val="22"/>
                <w:szCs w:val="22"/>
              </w:rPr>
              <w:t xml:space="preserve">Taja </w:t>
            </w:r>
            <w:proofErr w:type="spellStart"/>
            <w:r w:rsidR="000B4CDF">
              <w:rPr>
                <w:sz w:val="22"/>
                <w:szCs w:val="22"/>
              </w:rPr>
              <w:t>Raztočnik</w:t>
            </w:r>
            <w:proofErr w:type="spellEnd"/>
            <w:r>
              <w:rPr>
                <w:sz w:val="22"/>
                <w:szCs w:val="22"/>
              </w:rPr>
              <w:t>, Irena Založnik</w:t>
            </w:r>
            <w:r w:rsidR="0023756C">
              <w:rPr>
                <w:sz w:val="22"/>
                <w:szCs w:val="22"/>
              </w:rPr>
              <w:t>, Valerija Magdič</w:t>
            </w:r>
          </w:p>
        </w:tc>
      </w:tr>
      <w:tr w:rsidR="00AE26BC" w:rsidRPr="00FE3E5F" w:rsidTr="00445D6A">
        <w:trPr>
          <w:trHeight w:val="697"/>
        </w:trPr>
        <w:tc>
          <w:tcPr>
            <w:tcW w:w="3683" w:type="dxa"/>
            <w:vAlign w:val="center"/>
          </w:tcPr>
          <w:p w:rsidR="00AE26BC" w:rsidRPr="00FE3E5F" w:rsidRDefault="00AE26BC" w:rsidP="007C4410">
            <w:pPr>
              <w:rPr>
                <w:sz w:val="22"/>
                <w:szCs w:val="22"/>
              </w:rPr>
            </w:pPr>
            <w:r>
              <w:rPr>
                <w:sz w:val="22"/>
                <w:szCs w:val="22"/>
              </w:rPr>
              <w:t>Gregorjevo – izdelovanje in spuščanje ladjic po reki Meži</w:t>
            </w:r>
          </w:p>
        </w:tc>
        <w:tc>
          <w:tcPr>
            <w:tcW w:w="2009" w:type="dxa"/>
            <w:vAlign w:val="center"/>
          </w:tcPr>
          <w:p w:rsidR="00AE26BC" w:rsidRDefault="00C8619B" w:rsidP="007C4410">
            <w:pPr>
              <w:rPr>
                <w:sz w:val="22"/>
                <w:szCs w:val="22"/>
              </w:rPr>
            </w:pPr>
            <w:r>
              <w:rPr>
                <w:sz w:val="22"/>
                <w:szCs w:val="22"/>
              </w:rPr>
              <w:t>Marec 2024</w:t>
            </w:r>
          </w:p>
        </w:tc>
        <w:tc>
          <w:tcPr>
            <w:tcW w:w="3510" w:type="dxa"/>
            <w:vAlign w:val="center"/>
          </w:tcPr>
          <w:p w:rsidR="00AE26BC" w:rsidRDefault="00AE26BC" w:rsidP="002047C4">
            <w:pPr>
              <w:rPr>
                <w:sz w:val="22"/>
                <w:szCs w:val="22"/>
              </w:rPr>
            </w:pPr>
            <w:r>
              <w:rPr>
                <w:sz w:val="22"/>
                <w:szCs w:val="22"/>
              </w:rPr>
              <w:t>Vzgojitelj-ice in pom. vzgojiteljic</w:t>
            </w:r>
          </w:p>
          <w:p w:rsidR="00AE26BC" w:rsidRDefault="00AE26BC" w:rsidP="002047C4">
            <w:pPr>
              <w:rPr>
                <w:sz w:val="22"/>
                <w:szCs w:val="22"/>
              </w:rPr>
            </w:pPr>
            <w:r>
              <w:rPr>
                <w:sz w:val="22"/>
                <w:szCs w:val="22"/>
              </w:rPr>
              <w:t>Koordinatorice:</w:t>
            </w:r>
          </w:p>
          <w:p w:rsidR="00AE26BC" w:rsidRDefault="00C8619B" w:rsidP="002047C4">
            <w:pPr>
              <w:rPr>
                <w:sz w:val="22"/>
                <w:szCs w:val="22"/>
              </w:rPr>
            </w:pPr>
            <w:r>
              <w:rPr>
                <w:sz w:val="22"/>
                <w:szCs w:val="22"/>
              </w:rPr>
              <w:t>Cecilija Piko,</w:t>
            </w:r>
            <w:r w:rsidR="008423EE">
              <w:rPr>
                <w:sz w:val="22"/>
                <w:szCs w:val="22"/>
              </w:rPr>
              <w:t xml:space="preserve"> Nežka Potočnik</w:t>
            </w:r>
          </w:p>
        </w:tc>
      </w:tr>
      <w:tr w:rsidR="001E63EF" w:rsidRPr="00FE3E5F" w:rsidTr="00445D6A">
        <w:trPr>
          <w:trHeight w:val="697"/>
        </w:trPr>
        <w:tc>
          <w:tcPr>
            <w:tcW w:w="3683" w:type="dxa"/>
            <w:vAlign w:val="center"/>
          </w:tcPr>
          <w:p w:rsidR="001E63EF" w:rsidRPr="00FE3E5F" w:rsidRDefault="001E63EF" w:rsidP="000611DB">
            <w:pPr>
              <w:rPr>
                <w:szCs w:val="22"/>
              </w:rPr>
            </w:pPr>
            <w:r w:rsidRPr="00FE3E5F">
              <w:rPr>
                <w:sz w:val="22"/>
                <w:szCs w:val="22"/>
              </w:rPr>
              <w:lastRenderedPageBreak/>
              <w:t>Svetovni dan zdravja</w:t>
            </w:r>
            <w:r w:rsidR="000611DB">
              <w:rPr>
                <w:sz w:val="22"/>
                <w:szCs w:val="22"/>
              </w:rPr>
              <w:t xml:space="preserve"> – vsebine s področja zdravja na nivoju vrtca</w:t>
            </w:r>
          </w:p>
        </w:tc>
        <w:tc>
          <w:tcPr>
            <w:tcW w:w="2009" w:type="dxa"/>
            <w:vAlign w:val="center"/>
          </w:tcPr>
          <w:p w:rsidR="001E63EF" w:rsidRDefault="0096782C" w:rsidP="005D518B">
            <w:pPr>
              <w:rPr>
                <w:szCs w:val="22"/>
              </w:rPr>
            </w:pPr>
            <w:r>
              <w:rPr>
                <w:sz w:val="22"/>
                <w:szCs w:val="22"/>
              </w:rPr>
              <w:t>7. a</w:t>
            </w:r>
            <w:r w:rsidR="001E63EF" w:rsidRPr="00FE3E5F">
              <w:rPr>
                <w:sz w:val="22"/>
                <w:szCs w:val="22"/>
              </w:rPr>
              <w:t>pril 20</w:t>
            </w:r>
            <w:r w:rsidR="00866013">
              <w:rPr>
                <w:sz w:val="22"/>
                <w:szCs w:val="22"/>
              </w:rPr>
              <w:t>2</w:t>
            </w:r>
            <w:r w:rsidR="00C8619B">
              <w:rPr>
                <w:sz w:val="22"/>
                <w:szCs w:val="22"/>
              </w:rPr>
              <w:t>4</w:t>
            </w:r>
            <w:r w:rsidR="001B26E0">
              <w:rPr>
                <w:sz w:val="22"/>
                <w:szCs w:val="22"/>
              </w:rPr>
              <w:t xml:space="preserve"> in mesec</w:t>
            </w:r>
            <w:r w:rsidR="00A5576A">
              <w:rPr>
                <w:sz w:val="22"/>
                <w:szCs w:val="22"/>
              </w:rPr>
              <w:t xml:space="preserve"> april </w:t>
            </w:r>
          </w:p>
        </w:tc>
        <w:tc>
          <w:tcPr>
            <w:tcW w:w="3510" w:type="dxa"/>
            <w:vAlign w:val="center"/>
          </w:tcPr>
          <w:p w:rsidR="00AE26BC" w:rsidRDefault="00AE26BC" w:rsidP="002047C4">
            <w:pPr>
              <w:rPr>
                <w:sz w:val="22"/>
                <w:szCs w:val="22"/>
              </w:rPr>
            </w:pPr>
          </w:p>
          <w:p w:rsidR="00AE26BC" w:rsidRDefault="00AE26BC" w:rsidP="002047C4">
            <w:pPr>
              <w:rPr>
                <w:sz w:val="22"/>
                <w:szCs w:val="22"/>
              </w:rPr>
            </w:pPr>
          </w:p>
          <w:p w:rsidR="00AE26BC" w:rsidRDefault="00AE26BC" w:rsidP="002047C4">
            <w:pPr>
              <w:rPr>
                <w:sz w:val="22"/>
                <w:szCs w:val="22"/>
              </w:rPr>
            </w:pPr>
          </w:p>
          <w:p w:rsidR="001E63EF" w:rsidRPr="00FE3E5F" w:rsidRDefault="001E63EF" w:rsidP="002047C4">
            <w:pPr>
              <w:rPr>
                <w:szCs w:val="22"/>
              </w:rPr>
            </w:pPr>
            <w:r w:rsidRPr="00FE3E5F">
              <w:rPr>
                <w:sz w:val="22"/>
                <w:szCs w:val="22"/>
              </w:rPr>
              <w:t>Vzgojitelj</w:t>
            </w:r>
            <w:r w:rsidR="002C07DA">
              <w:rPr>
                <w:sz w:val="22"/>
                <w:szCs w:val="22"/>
              </w:rPr>
              <w:t>-</w:t>
            </w:r>
            <w:r w:rsidRPr="00FE3E5F">
              <w:rPr>
                <w:sz w:val="22"/>
                <w:szCs w:val="22"/>
              </w:rPr>
              <w:t>ice in pom. vzgojiteljic</w:t>
            </w:r>
          </w:p>
          <w:p w:rsidR="00086A74" w:rsidRDefault="001E63EF" w:rsidP="002047C4">
            <w:pPr>
              <w:rPr>
                <w:sz w:val="22"/>
                <w:szCs w:val="22"/>
              </w:rPr>
            </w:pPr>
            <w:r w:rsidRPr="005160E9">
              <w:rPr>
                <w:sz w:val="22"/>
                <w:szCs w:val="22"/>
              </w:rPr>
              <w:t>Koordi</w:t>
            </w:r>
            <w:r w:rsidR="00C8619B">
              <w:rPr>
                <w:sz w:val="22"/>
                <w:szCs w:val="22"/>
              </w:rPr>
              <w:t>natorica</w:t>
            </w:r>
            <w:r w:rsidR="00086A74">
              <w:rPr>
                <w:sz w:val="22"/>
                <w:szCs w:val="22"/>
              </w:rPr>
              <w:t xml:space="preserve">: </w:t>
            </w:r>
          </w:p>
          <w:p w:rsidR="000611DB" w:rsidRDefault="000611DB" w:rsidP="002047C4">
            <w:pPr>
              <w:rPr>
                <w:sz w:val="22"/>
                <w:szCs w:val="22"/>
              </w:rPr>
            </w:pPr>
            <w:r>
              <w:rPr>
                <w:sz w:val="22"/>
                <w:szCs w:val="22"/>
              </w:rPr>
              <w:t xml:space="preserve">Aleksandra </w:t>
            </w:r>
            <w:proofErr w:type="spellStart"/>
            <w:r>
              <w:rPr>
                <w:sz w:val="22"/>
                <w:szCs w:val="22"/>
              </w:rPr>
              <w:t>Mičić</w:t>
            </w:r>
            <w:proofErr w:type="spellEnd"/>
          </w:p>
          <w:p w:rsidR="000611DB" w:rsidRDefault="000611DB" w:rsidP="002047C4">
            <w:pPr>
              <w:rPr>
                <w:szCs w:val="22"/>
              </w:rPr>
            </w:pPr>
          </w:p>
          <w:p w:rsidR="001E63EF" w:rsidRDefault="001E63EF" w:rsidP="002047C4">
            <w:pPr>
              <w:rPr>
                <w:szCs w:val="22"/>
              </w:rPr>
            </w:pPr>
          </w:p>
        </w:tc>
      </w:tr>
      <w:tr w:rsidR="001B26E0" w:rsidRPr="00FE3E5F" w:rsidTr="00445D6A">
        <w:trPr>
          <w:trHeight w:val="697"/>
        </w:trPr>
        <w:tc>
          <w:tcPr>
            <w:tcW w:w="3683" w:type="dxa"/>
            <w:vAlign w:val="center"/>
          </w:tcPr>
          <w:p w:rsidR="001B26E0" w:rsidRPr="00FE3E5F" w:rsidRDefault="00A5576A" w:rsidP="007C4410">
            <w:pPr>
              <w:rPr>
                <w:sz w:val="22"/>
                <w:szCs w:val="22"/>
              </w:rPr>
            </w:pPr>
            <w:r>
              <w:rPr>
                <w:sz w:val="22"/>
                <w:szCs w:val="22"/>
              </w:rPr>
              <w:t xml:space="preserve">Sodelovanje v programu </w:t>
            </w:r>
            <w:r w:rsidR="000611DB">
              <w:rPr>
                <w:sz w:val="22"/>
                <w:szCs w:val="22"/>
              </w:rPr>
              <w:t>– Zdravje v vrtcu -  NIJZ  Ravne na Kor.</w:t>
            </w:r>
            <w:r>
              <w:rPr>
                <w:sz w:val="22"/>
                <w:szCs w:val="22"/>
              </w:rPr>
              <w:t xml:space="preserve"> </w:t>
            </w:r>
          </w:p>
        </w:tc>
        <w:tc>
          <w:tcPr>
            <w:tcW w:w="2009" w:type="dxa"/>
            <w:vAlign w:val="center"/>
          </w:tcPr>
          <w:p w:rsidR="001B26E0" w:rsidRDefault="00EB3B72" w:rsidP="005D518B">
            <w:pPr>
              <w:rPr>
                <w:sz w:val="22"/>
                <w:szCs w:val="22"/>
              </w:rPr>
            </w:pPr>
            <w:r>
              <w:rPr>
                <w:sz w:val="22"/>
                <w:szCs w:val="22"/>
              </w:rPr>
              <w:t>Celo šolsko leto</w:t>
            </w:r>
          </w:p>
        </w:tc>
        <w:tc>
          <w:tcPr>
            <w:tcW w:w="3510" w:type="dxa"/>
            <w:vAlign w:val="center"/>
          </w:tcPr>
          <w:p w:rsidR="001B26E0" w:rsidRDefault="00EB3B72" w:rsidP="002047C4">
            <w:pPr>
              <w:rPr>
                <w:sz w:val="22"/>
                <w:szCs w:val="22"/>
              </w:rPr>
            </w:pPr>
            <w:r>
              <w:rPr>
                <w:sz w:val="22"/>
                <w:szCs w:val="22"/>
              </w:rPr>
              <w:t>Vzgojitelj</w:t>
            </w:r>
            <w:r w:rsidR="002C07DA">
              <w:rPr>
                <w:sz w:val="22"/>
                <w:szCs w:val="22"/>
              </w:rPr>
              <w:t>-</w:t>
            </w:r>
            <w:r>
              <w:rPr>
                <w:sz w:val="22"/>
                <w:szCs w:val="22"/>
              </w:rPr>
              <w:t>ice in pom. vzgojiteljic</w:t>
            </w:r>
          </w:p>
          <w:p w:rsidR="00EB3B72" w:rsidRDefault="00EB3B72" w:rsidP="002047C4">
            <w:pPr>
              <w:rPr>
                <w:sz w:val="22"/>
                <w:szCs w:val="22"/>
              </w:rPr>
            </w:pPr>
            <w:r>
              <w:rPr>
                <w:sz w:val="22"/>
                <w:szCs w:val="22"/>
              </w:rPr>
              <w:t>Koordinatorica:</w:t>
            </w:r>
          </w:p>
          <w:p w:rsidR="00EB3B72" w:rsidRPr="00FE3E5F" w:rsidRDefault="00EB3B72" w:rsidP="002047C4">
            <w:pPr>
              <w:rPr>
                <w:sz w:val="22"/>
                <w:szCs w:val="22"/>
              </w:rPr>
            </w:pPr>
            <w:r>
              <w:rPr>
                <w:sz w:val="22"/>
                <w:szCs w:val="22"/>
              </w:rPr>
              <w:t xml:space="preserve">Aleksandra </w:t>
            </w:r>
            <w:proofErr w:type="spellStart"/>
            <w:r>
              <w:rPr>
                <w:sz w:val="22"/>
                <w:szCs w:val="22"/>
              </w:rPr>
              <w:t>Mičić</w:t>
            </w:r>
            <w:proofErr w:type="spellEnd"/>
          </w:p>
        </w:tc>
      </w:tr>
      <w:tr w:rsidR="001E63EF" w:rsidRPr="00FE3E5F" w:rsidTr="00445D6A">
        <w:trPr>
          <w:trHeight w:val="697"/>
        </w:trPr>
        <w:tc>
          <w:tcPr>
            <w:tcW w:w="3683" w:type="dxa"/>
            <w:vAlign w:val="center"/>
          </w:tcPr>
          <w:p w:rsidR="00D17539" w:rsidRDefault="00D17539" w:rsidP="007C4410">
            <w:pPr>
              <w:rPr>
                <w:sz w:val="22"/>
                <w:szCs w:val="22"/>
              </w:rPr>
            </w:pPr>
          </w:p>
          <w:p w:rsidR="004C2BDC" w:rsidRDefault="004C2BDC" w:rsidP="007C4410">
            <w:pPr>
              <w:rPr>
                <w:sz w:val="22"/>
                <w:szCs w:val="22"/>
              </w:rPr>
            </w:pPr>
          </w:p>
          <w:p w:rsidR="00D17539" w:rsidRDefault="00D17539" w:rsidP="007C4410">
            <w:pPr>
              <w:rPr>
                <w:sz w:val="22"/>
                <w:szCs w:val="22"/>
              </w:rPr>
            </w:pPr>
            <w:r>
              <w:rPr>
                <w:sz w:val="22"/>
                <w:szCs w:val="22"/>
              </w:rPr>
              <w:t>Svetovni dan zemlje</w:t>
            </w:r>
          </w:p>
          <w:p w:rsidR="00D17539" w:rsidRDefault="00D17539" w:rsidP="007C4410">
            <w:pPr>
              <w:rPr>
                <w:sz w:val="22"/>
                <w:szCs w:val="22"/>
              </w:rPr>
            </w:pPr>
          </w:p>
          <w:p w:rsidR="00D17539" w:rsidRDefault="00D17539" w:rsidP="007C4410">
            <w:pPr>
              <w:rPr>
                <w:sz w:val="22"/>
                <w:szCs w:val="22"/>
              </w:rPr>
            </w:pPr>
          </w:p>
          <w:p w:rsidR="00D17539" w:rsidRDefault="00D17539" w:rsidP="007C4410">
            <w:pPr>
              <w:rPr>
                <w:sz w:val="22"/>
                <w:szCs w:val="22"/>
              </w:rPr>
            </w:pPr>
          </w:p>
          <w:p w:rsidR="001E63EF" w:rsidRDefault="001E63EF" w:rsidP="007C4410">
            <w:pPr>
              <w:rPr>
                <w:sz w:val="22"/>
                <w:szCs w:val="22"/>
              </w:rPr>
            </w:pPr>
          </w:p>
          <w:p w:rsidR="00D17539" w:rsidRPr="00FE3E5F" w:rsidRDefault="00D17539" w:rsidP="007C4410">
            <w:pPr>
              <w:rPr>
                <w:szCs w:val="22"/>
              </w:rPr>
            </w:pPr>
          </w:p>
        </w:tc>
        <w:tc>
          <w:tcPr>
            <w:tcW w:w="2009" w:type="dxa"/>
            <w:vAlign w:val="center"/>
          </w:tcPr>
          <w:p w:rsidR="001E63EF" w:rsidRDefault="001E63EF" w:rsidP="007C4410">
            <w:pPr>
              <w:rPr>
                <w:szCs w:val="22"/>
              </w:rPr>
            </w:pPr>
            <w:r w:rsidRPr="00FE3E5F">
              <w:rPr>
                <w:sz w:val="22"/>
                <w:szCs w:val="22"/>
              </w:rPr>
              <w:t>22. april 20</w:t>
            </w:r>
            <w:r w:rsidR="00866013">
              <w:rPr>
                <w:sz w:val="22"/>
                <w:szCs w:val="22"/>
              </w:rPr>
              <w:t>2</w:t>
            </w:r>
            <w:r w:rsidR="00C8619B">
              <w:rPr>
                <w:sz w:val="22"/>
                <w:szCs w:val="22"/>
              </w:rPr>
              <w:t>4</w:t>
            </w:r>
          </w:p>
        </w:tc>
        <w:tc>
          <w:tcPr>
            <w:tcW w:w="3510" w:type="dxa"/>
            <w:vAlign w:val="center"/>
          </w:tcPr>
          <w:p w:rsidR="001E63EF" w:rsidRPr="00FE3E5F" w:rsidRDefault="001E63EF" w:rsidP="002047C4">
            <w:pPr>
              <w:rPr>
                <w:szCs w:val="22"/>
              </w:rPr>
            </w:pPr>
            <w:r w:rsidRPr="00FE3E5F">
              <w:rPr>
                <w:sz w:val="22"/>
                <w:szCs w:val="22"/>
              </w:rPr>
              <w:t>Vzgojitelj</w:t>
            </w:r>
            <w:r w:rsidR="002C07DA">
              <w:rPr>
                <w:sz w:val="22"/>
                <w:szCs w:val="22"/>
              </w:rPr>
              <w:t>-</w:t>
            </w:r>
            <w:r w:rsidRPr="00FE3E5F">
              <w:rPr>
                <w:sz w:val="22"/>
                <w:szCs w:val="22"/>
              </w:rPr>
              <w:t>ice in pom. vzgojiteljic</w:t>
            </w:r>
          </w:p>
          <w:p w:rsidR="001E63EF" w:rsidRPr="005160E9" w:rsidRDefault="00AE26BC" w:rsidP="002047C4">
            <w:pPr>
              <w:rPr>
                <w:szCs w:val="22"/>
              </w:rPr>
            </w:pPr>
            <w:r>
              <w:rPr>
                <w:sz w:val="22"/>
                <w:szCs w:val="22"/>
              </w:rPr>
              <w:t>Koordinatorja</w:t>
            </w:r>
            <w:r w:rsidR="00EB3B72">
              <w:rPr>
                <w:sz w:val="22"/>
                <w:szCs w:val="22"/>
              </w:rPr>
              <w:t>:</w:t>
            </w:r>
          </w:p>
          <w:p w:rsidR="001E63EF" w:rsidRDefault="00086A74" w:rsidP="002047C4">
            <w:pPr>
              <w:rPr>
                <w:szCs w:val="22"/>
              </w:rPr>
            </w:pPr>
            <w:r>
              <w:rPr>
                <w:sz w:val="22"/>
                <w:szCs w:val="22"/>
              </w:rPr>
              <w:t xml:space="preserve">Aleksander Geršak, </w:t>
            </w:r>
            <w:r w:rsidR="00C82181">
              <w:rPr>
                <w:sz w:val="22"/>
                <w:szCs w:val="22"/>
              </w:rPr>
              <w:t xml:space="preserve"> Irena Založnik</w:t>
            </w:r>
          </w:p>
        </w:tc>
      </w:tr>
      <w:tr w:rsidR="001E63EF" w:rsidRPr="00FE3E5F" w:rsidTr="00445D6A">
        <w:trPr>
          <w:trHeight w:val="697"/>
        </w:trPr>
        <w:tc>
          <w:tcPr>
            <w:tcW w:w="3683" w:type="dxa"/>
            <w:vAlign w:val="center"/>
          </w:tcPr>
          <w:p w:rsidR="001E63EF" w:rsidRPr="00FE3E5F" w:rsidRDefault="001E63EF" w:rsidP="007C4410">
            <w:pPr>
              <w:rPr>
                <w:szCs w:val="22"/>
              </w:rPr>
            </w:pPr>
            <w:r w:rsidRPr="00FE3E5F">
              <w:rPr>
                <w:sz w:val="22"/>
                <w:szCs w:val="22"/>
              </w:rPr>
              <w:t>Svetovni dan družine, gibanja in športa - Šport špas</w:t>
            </w:r>
          </w:p>
        </w:tc>
        <w:tc>
          <w:tcPr>
            <w:tcW w:w="2009" w:type="dxa"/>
            <w:vAlign w:val="center"/>
          </w:tcPr>
          <w:p w:rsidR="001E63EF" w:rsidRPr="00FE3E5F" w:rsidRDefault="001E63EF" w:rsidP="007C4410">
            <w:pPr>
              <w:rPr>
                <w:szCs w:val="22"/>
              </w:rPr>
            </w:pPr>
            <w:r>
              <w:rPr>
                <w:sz w:val="22"/>
                <w:szCs w:val="22"/>
              </w:rPr>
              <w:t>M</w:t>
            </w:r>
            <w:r w:rsidRPr="00FE3E5F">
              <w:rPr>
                <w:sz w:val="22"/>
                <w:szCs w:val="22"/>
              </w:rPr>
              <w:t>aj 20</w:t>
            </w:r>
            <w:r w:rsidR="00866013">
              <w:rPr>
                <w:sz w:val="22"/>
                <w:szCs w:val="22"/>
              </w:rPr>
              <w:t>2</w:t>
            </w:r>
            <w:r w:rsidR="00C8619B">
              <w:rPr>
                <w:sz w:val="22"/>
                <w:szCs w:val="22"/>
              </w:rPr>
              <w:t>4</w:t>
            </w:r>
          </w:p>
        </w:tc>
        <w:tc>
          <w:tcPr>
            <w:tcW w:w="3510" w:type="dxa"/>
            <w:vAlign w:val="center"/>
          </w:tcPr>
          <w:p w:rsidR="00C82181" w:rsidRDefault="00C82181" w:rsidP="002047C4">
            <w:pPr>
              <w:rPr>
                <w:sz w:val="22"/>
                <w:szCs w:val="22"/>
              </w:rPr>
            </w:pPr>
          </w:p>
          <w:p w:rsidR="001E63EF" w:rsidRPr="00FE3E5F" w:rsidRDefault="001E63EF" w:rsidP="002047C4">
            <w:pPr>
              <w:rPr>
                <w:szCs w:val="22"/>
              </w:rPr>
            </w:pPr>
            <w:r w:rsidRPr="00FE3E5F">
              <w:rPr>
                <w:sz w:val="22"/>
                <w:szCs w:val="22"/>
              </w:rPr>
              <w:t>Vzgojitelj</w:t>
            </w:r>
            <w:r w:rsidR="004C2BDC">
              <w:rPr>
                <w:sz w:val="22"/>
                <w:szCs w:val="22"/>
              </w:rPr>
              <w:t>-</w:t>
            </w:r>
            <w:r w:rsidRPr="00FE3E5F">
              <w:rPr>
                <w:sz w:val="22"/>
                <w:szCs w:val="22"/>
              </w:rPr>
              <w:t>ice in pom. vzgojiteljic</w:t>
            </w:r>
          </w:p>
          <w:p w:rsidR="001E63EF" w:rsidRPr="005160E9" w:rsidRDefault="00011632" w:rsidP="002047C4">
            <w:pPr>
              <w:rPr>
                <w:szCs w:val="22"/>
              </w:rPr>
            </w:pPr>
            <w:r>
              <w:rPr>
                <w:sz w:val="22"/>
                <w:szCs w:val="22"/>
              </w:rPr>
              <w:t>Koordinatorici</w:t>
            </w:r>
            <w:r w:rsidR="00C82181">
              <w:rPr>
                <w:sz w:val="22"/>
                <w:szCs w:val="22"/>
              </w:rPr>
              <w:t>:</w:t>
            </w:r>
          </w:p>
          <w:p w:rsidR="001E63EF" w:rsidRPr="00FE3E5F" w:rsidRDefault="00C82181" w:rsidP="002047C4">
            <w:pPr>
              <w:rPr>
                <w:szCs w:val="22"/>
              </w:rPr>
            </w:pPr>
            <w:r>
              <w:rPr>
                <w:sz w:val="22"/>
                <w:szCs w:val="22"/>
              </w:rPr>
              <w:t>Urška Kompan</w:t>
            </w:r>
            <w:r w:rsidR="00513F71">
              <w:rPr>
                <w:sz w:val="22"/>
                <w:szCs w:val="22"/>
              </w:rPr>
              <w:t>(na nivoju vrtca), Cecilija Piko(v okviru planinske skupine)</w:t>
            </w:r>
          </w:p>
        </w:tc>
      </w:tr>
      <w:tr w:rsidR="0067207A" w:rsidRPr="00FE3E5F" w:rsidTr="00445D6A">
        <w:trPr>
          <w:trHeight w:val="697"/>
        </w:trPr>
        <w:tc>
          <w:tcPr>
            <w:tcW w:w="3683" w:type="dxa"/>
            <w:vAlign w:val="center"/>
          </w:tcPr>
          <w:p w:rsidR="0067207A" w:rsidRPr="00FE3E5F" w:rsidRDefault="0067207A" w:rsidP="007C4410">
            <w:pPr>
              <w:rPr>
                <w:szCs w:val="22"/>
              </w:rPr>
            </w:pPr>
            <w:r>
              <w:rPr>
                <w:sz w:val="22"/>
                <w:szCs w:val="22"/>
              </w:rPr>
              <w:t>Svetovni dan čebel</w:t>
            </w:r>
          </w:p>
        </w:tc>
        <w:tc>
          <w:tcPr>
            <w:tcW w:w="2009" w:type="dxa"/>
            <w:vAlign w:val="center"/>
          </w:tcPr>
          <w:p w:rsidR="0067207A" w:rsidRDefault="00C8619B" w:rsidP="0067207A">
            <w:pPr>
              <w:rPr>
                <w:szCs w:val="22"/>
              </w:rPr>
            </w:pPr>
            <w:r>
              <w:rPr>
                <w:sz w:val="22"/>
                <w:szCs w:val="22"/>
              </w:rPr>
              <w:t>20. maj 2024</w:t>
            </w:r>
          </w:p>
        </w:tc>
        <w:tc>
          <w:tcPr>
            <w:tcW w:w="3510" w:type="dxa"/>
            <w:vAlign w:val="center"/>
          </w:tcPr>
          <w:p w:rsidR="0067207A" w:rsidRPr="00FE3E5F" w:rsidRDefault="0067207A" w:rsidP="0067207A">
            <w:pPr>
              <w:rPr>
                <w:szCs w:val="22"/>
              </w:rPr>
            </w:pPr>
            <w:r w:rsidRPr="00FE3E5F">
              <w:rPr>
                <w:sz w:val="22"/>
                <w:szCs w:val="22"/>
              </w:rPr>
              <w:t>Vzgojitelj</w:t>
            </w:r>
            <w:r w:rsidR="004C2BDC">
              <w:rPr>
                <w:sz w:val="22"/>
                <w:szCs w:val="22"/>
              </w:rPr>
              <w:t>-</w:t>
            </w:r>
            <w:r w:rsidRPr="00FE3E5F">
              <w:rPr>
                <w:sz w:val="22"/>
                <w:szCs w:val="22"/>
              </w:rPr>
              <w:t>ice in pom. vzgojiteljic</w:t>
            </w:r>
          </w:p>
          <w:p w:rsidR="0067207A" w:rsidRPr="005160E9" w:rsidRDefault="0067207A" w:rsidP="0067207A">
            <w:pPr>
              <w:rPr>
                <w:szCs w:val="22"/>
              </w:rPr>
            </w:pPr>
            <w:r w:rsidRPr="005160E9">
              <w:rPr>
                <w:sz w:val="22"/>
                <w:szCs w:val="22"/>
              </w:rPr>
              <w:t>Koordinatorica:</w:t>
            </w:r>
          </w:p>
          <w:p w:rsidR="0067207A" w:rsidRPr="00FE3E5F" w:rsidRDefault="0067207A" w:rsidP="0067207A">
            <w:pPr>
              <w:rPr>
                <w:szCs w:val="22"/>
              </w:rPr>
            </w:pPr>
            <w:r>
              <w:rPr>
                <w:sz w:val="22"/>
                <w:szCs w:val="22"/>
              </w:rPr>
              <w:t>Cecilija Piko</w:t>
            </w:r>
          </w:p>
        </w:tc>
      </w:tr>
      <w:tr w:rsidR="001E63EF" w:rsidRPr="00FE3E5F" w:rsidTr="00445D6A">
        <w:trPr>
          <w:trHeight w:val="697"/>
        </w:trPr>
        <w:tc>
          <w:tcPr>
            <w:tcW w:w="3683" w:type="dxa"/>
            <w:vAlign w:val="center"/>
          </w:tcPr>
          <w:p w:rsidR="001E63EF" w:rsidRDefault="001E63EF" w:rsidP="00A1519C">
            <w:pPr>
              <w:rPr>
                <w:szCs w:val="22"/>
              </w:rPr>
            </w:pPr>
            <w:r>
              <w:rPr>
                <w:sz w:val="22"/>
                <w:szCs w:val="22"/>
              </w:rPr>
              <w:t xml:space="preserve">Zaključna prireditev </w:t>
            </w:r>
            <w:r w:rsidRPr="00FE3E5F">
              <w:rPr>
                <w:sz w:val="22"/>
                <w:szCs w:val="22"/>
              </w:rPr>
              <w:t>vrt</w:t>
            </w:r>
            <w:r>
              <w:rPr>
                <w:sz w:val="22"/>
                <w:szCs w:val="22"/>
              </w:rPr>
              <w:t xml:space="preserve">ca </w:t>
            </w:r>
          </w:p>
        </w:tc>
        <w:tc>
          <w:tcPr>
            <w:tcW w:w="2009" w:type="dxa"/>
            <w:vAlign w:val="center"/>
          </w:tcPr>
          <w:p w:rsidR="001E63EF" w:rsidRDefault="001E63EF" w:rsidP="00A1519C">
            <w:pPr>
              <w:rPr>
                <w:szCs w:val="22"/>
              </w:rPr>
            </w:pPr>
            <w:r>
              <w:rPr>
                <w:sz w:val="22"/>
                <w:szCs w:val="22"/>
              </w:rPr>
              <w:t>J</w:t>
            </w:r>
            <w:r w:rsidRPr="00FE3E5F">
              <w:rPr>
                <w:sz w:val="22"/>
                <w:szCs w:val="22"/>
              </w:rPr>
              <w:t>unij 20</w:t>
            </w:r>
            <w:r w:rsidR="00866013">
              <w:rPr>
                <w:sz w:val="22"/>
                <w:szCs w:val="22"/>
              </w:rPr>
              <w:t>2</w:t>
            </w:r>
            <w:r w:rsidR="00C8619B">
              <w:rPr>
                <w:sz w:val="22"/>
                <w:szCs w:val="22"/>
              </w:rPr>
              <w:t>4</w:t>
            </w:r>
          </w:p>
        </w:tc>
        <w:tc>
          <w:tcPr>
            <w:tcW w:w="3510" w:type="dxa"/>
            <w:vAlign w:val="center"/>
          </w:tcPr>
          <w:p w:rsidR="001E63EF" w:rsidRDefault="001E63EF" w:rsidP="00A1519C">
            <w:pPr>
              <w:rPr>
                <w:szCs w:val="22"/>
              </w:rPr>
            </w:pPr>
            <w:r w:rsidRPr="00FE3E5F">
              <w:rPr>
                <w:sz w:val="22"/>
                <w:szCs w:val="22"/>
              </w:rPr>
              <w:t>Vzgojitelj</w:t>
            </w:r>
            <w:r w:rsidR="004C2BDC">
              <w:rPr>
                <w:sz w:val="22"/>
                <w:szCs w:val="22"/>
              </w:rPr>
              <w:t>-</w:t>
            </w:r>
            <w:r w:rsidRPr="00FE3E5F">
              <w:rPr>
                <w:sz w:val="22"/>
                <w:szCs w:val="22"/>
              </w:rPr>
              <w:t xml:space="preserve">ice in pom. </w:t>
            </w:r>
            <w:r>
              <w:rPr>
                <w:sz w:val="22"/>
                <w:szCs w:val="22"/>
              </w:rPr>
              <w:t>v</w:t>
            </w:r>
            <w:r w:rsidRPr="00FE3E5F">
              <w:rPr>
                <w:sz w:val="22"/>
                <w:szCs w:val="22"/>
              </w:rPr>
              <w:t>zgojiteljic</w:t>
            </w:r>
          </w:p>
          <w:p w:rsidR="001E63EF" w:rsidRPr="00FE3E5F" w:rsidRDefault="00A560BE" w:rsidP="00A1519C">
            <w:pPr>
              <w:rPr>
                <w:szCs w:val="22"/>
              </w:rPr>
            </w:pPr>
            <w:r>
              <w:rPr>
                <w:sz w:val="22"/>
                <w:szCs w:val="22"/>
              </w:rPr>
              <w:t>Koordinatorici:</w:t>
            </w:r>
          </w:p>
          <w:p w:rsidR="001E63EF" w:rsidRPr="00FE3E5F" w:rsidRDefault="001E63EF" w:rsidP="00A1519C">
            <w:pPr>
              <w:rPr>
                <w:szCs w:val="22"/>
              </w:rPr>
            </w:pPr>
            <w:r w:rsidRPr="00FE3E5F">
              <w:rPr>
                <w:sz w:val="22"/>
                <w:szCs w:val="22"/>
              </w:rPr>
              <w:t>Mateja</w:t>
            </w:r>
            <w:r>
              <w:rPr>
                <w:sz w:val="22"/>
                <w:szCs w:val="22"/>
              </w:rPr>
              <w:t xml:space="preserve"> Špeh</w:t>
            </w:r>
            <w:r w:rsidR="006B5820">
              <w:rPr>
                <w:sz w:val="22"/>
                <w:szCs w:val="22"/>
              </w:rPr>
              <w:t xml:space="preserve">, </w:t>
            </w:r>
            <w:r w:rsidR="00C8619B">
              <w:rPr>
                <w:sz w:val="22"/>
                <w:szCs w:val="22"/>
              </w:rPr>
              <w:t>Irena Založnik</w:t>
            </w:r>
          </w:p>
        </w:tc>
      </w:tr>
      <w:tr w:rsidR="001E63EF" w:rsidRPr="00FE3E5F" w:rsidTr="00445D6A">
        <w:trPr>
          <w:trHeight w:val="697"/>
        </w:trPr>
        <w:tc>
          <w:tcPr>
            <w:tcW w:w="3683" w:type="dxa"/>
            <w:vAlign w:val="center"/>
          </w:tcPr>
          <w:p w:rsidR="001E63EF" w:rsidRPr="00FE3E5F" w:rsidRDefault="001E63EF" w:rsidP="00A1519C">
            <w:pPr>
              <w:rPr>
                <w:szCs w:val="22"/>
              </w:rPr>
            </w:pPr>
            <w:r>
              <w:rPr>
                <w:sz w:val="22"/>
                <w:szCs w:val="22"/>
              </w:rPr>
              <w:t>GEO projektni dnevi</w:t>
            </w:r>
          </w:p>
        </w:tc>
        <w:tc>
          <w:tcPr>
            <w:tcW w:w="2009" w:type="dxa"/>
            <w:vAlign w:val="center"/>
          </w:tcPr>
          <w:p w:rsidR="001E63EF" w:rsidRPr="00FE3E5F" w:rsidRDefault="00C8619B" w:rsidP="00A1519C">
            <w:pPr>
              <w:rPr>
                <w:szCs w:val="22"/>
              </w:rPr>
            </w:pPr>
            <w:r>
              <w:rPr>
                <w:szCs w:val="22"/>
              </w:rPr>
              <w:t>Oktober 2023</w:t>
            </w:r>
            <w:r w:rsidR="00586356">
              <w:rPr>
                <w:szCs w:val="22"/>
              </w:rPr>
              <w:t xml:space="preserve"> - </w:t>
            </w:r>
            <w:r w:rsidR="005D518B">
              <w:rPr>
                <w:szCs w:val="22"/>
              </w:rPr>
              <w:t xml:space="preserve"> maj 20</w:t>
            </w:r>
            <w:r w:rsidR="00866013">
              <w:rPr>
                <w:szCs w:val="22"/>
              </w:rPr>
              <w:t>2</w:t>
            </w:r>
            <w:r>
              <w:rPr>
                <w:szCs w:val="22"/>
              </w:rPr>
              <w:t>4</w:t>
            </w:r>
          </w:p>
        </w:tc>
        <w:tc>
          <w:tcPr>
            <w:tcW w:w="3510" w:type="dxa"/>
            <w:vAlign w:val="center"/>
          </w:tcPr>
          <w:p w:rsidR="00C8619B" w:rsidRDefault="001E63EF" w:rsidP="00A1519C">
            <w:pPr>
              <w:rPr>
                <w:sz w:val="22"/>
                <w:szCs w:val="22"/>
              </w:rPr>
            </w:pPr>
            <w:r w:rsidRPr="00FE3E5F">
              <w:rPr>
                <w:sz w:val="22"/>
                <w:szCs w:val="22"/>
              </w:rPr>
              <w:t>Vzgojitelj</w:t>
            </w:r>
            <w:r w:rsidR="004C2BDC">
              <w:rPr>
                <w:sz w:val="22"/>
                <w:szCs w:val="22"/>
              </w:rPr>
              <w:t>-</w:t>
            </w:r>
            <w:r w:rsidRPr="00FE3E5F">
              <w:rPr>
                <w:sz w:val="22"/>
                <w:szCs w:val="22"/>
              </w:rPr>
              <w:t xml:space="preserve">ice in pom. vzgojiteljic </w:t>
            </w:r>
            <w:r w:rsidR="00C8619B">
              <w:rPr>
                <w:sz w:val="22"/>
                <w:szCs w:val="22"/>
              </w:rPr>
              <w:t xml:space="preserve">Koordinatorica: </w:t>
            </w:r>
          </w:p>
          <w:p w:rsidR="001E63EF" w:rsidRPr="00FE3E5F" w:rsidRDefault="00C8619B" w:rsidP="00A1519C">
            <w:pPr>
              <w:rPr>
                <w:szCs w:val="22"/>
              </w:rPr>
            </w:pPr>
            <w:r>
              <w:rPr>
                <w:sz w:val="22"/>
                <w:szCs w:val="22"/>
              </w:rPr>
              <w:t>Urška Preložnik</w:t>
            </w:r>
          </w:p>
        </w:tc>
      </w:tr>
      <w:tr w:rsidR="001E63EF" w:rsidRPr="00FE3E5F" w:rsidTr="00445D6A">
        <w:trPr>
          <w:trHeight w:val="697"/>
        </w:trPr>
        <w:tc>
          <w:tcPr>
            <w:tcW w:w="3683" w:type="dxa"/>
            <w:vAlign w:val="center"/>
          </w:tcPr>
          <w:p w:rsidR="001E63EF" w:rsidRPr="00FE3E5F" w:rsidRDefault="001E63EF" w:rsidP="00A1519C">
            <w:pPr>
              <w:rPr>
                <w:szCs w:val="22"/>
              </w:rPr>
            </w:pPr>
            <w:r w:rsidRPr="00FE3E5F">
              <w:rPr>
                <w:sz w:val="22"/>
                <w:szCs w:val="22"/>
              </w:rPr>
              <w:t>Predstavitev Glasbene šole Ravne na Koroškem</w:t>
            </w:r>
          </w:p>
        </w:tc>
        <w:tc>
          <w:tcPr>
            <w:tcW w:w="2009" w:type="dxa"/>
            <w:vAlign w:val="center"/>
          </w:tcPr>
          <w:p w:rsidR="001E63EF" w:rsidRPr="00FE3E5F" w:rsidRDefault="001E63EF" w:rsidP="00A1519C">
            <w:pPr>
              <w:rPr>
                <w:szCs w:val="22"/>
              </w:rPr>
            </w:pPr>
          </w:p>
          <w:p w:rsidR="001E63EF" w:rsidRPr="00FE3E5F" w:rsidRDefault="001E63EF" w:rsidP="00A1519C">
            <w:pPr>
              <w:rPr>
                <w:szCs w:val="22"/>
              </w:rPr>
            </w:pPr>
            <w:r>
              <w:rPr>
                <w:sz w:val="22"/>
                <w:szCs w:val="22"/>
              </w:rPr>
              <w:t>P</w:t>
            </w:r>
            <w:r w:rsidRPr="00FE3E5F">
              <w:rPr>
                <w:sz w:val="22"/>
                <w:szCs w:val="22"/>
              </w:rPr>
              <w:t>o dogovoru</w:t>
            </w:r>
          </w:p>
          <w:p w:rsidR="001E63EF" w:rsidRPr="00FE3E5F" w:rsidRDefault="001E63EF" w:rsidP="00A1519C">
            <w:pPr>
              <w:rPr>
                <w:szCs w:val="22"/>
              </w:rPr>
            </w:pPr>
          </w:p>
        </w:tc>
        <w:tc>
          <w:tcPr>
            <w:tcW w:w="3510" w:type="dxa"/>
            <w:vAlign w:val="center"/>
          </w:tcPr>
          <w:p w:rsidR="001E63EF" w:rsidRPr="00FE3E5F" w:rsidRDefault="001E63EF" w:rsidP="00A1519C">
            <w:pPr>
              <w:rPr>
                <w:szCs w:val="22"/>
              </w:rPr>
            </w:pPr>
            <w:r w:rsidRPr="00FE3E5F">
              <w:rPr>
                <w:sz w:val="22"/>
                <w:szCs w:val="22"/>
              </w:rPr>
              <w:t>Izvajalci: Glasbena šola Ravne na Koroškem – oddelek  Črna</w:t>
            </w:r>
          </w:p>
          <w:p w:rsidR="001E63EF" w:rsidRPr="005160E9" w:rsidRDefault="004C2BDC" w:rsidP="00A1519C">
            <w:pPr>
              <w:rPr>
                <w:szCs w:val="22"/>
              </w:rPr>
            </w:pPr>
            <w:r>
              <w:rPr>
                <w:sz w:val="22"/>
                <w:szCs w:val="22"/>
              </w:rPr>
              <w:t>Koordinatorica</w:t>
            </w:r>
            <w:r w:rsidR="00A560BE">
              <w:rPr>
                <w:sz w:val="22"/>
                <w:szCs w:val="22"/>
              </w:rPr>
              <w:t>:</w:t>
            </w:r>
          </w:p>
          <w:p w:rsidR="001E63EF" w:rsidRPr="00FE3E5F" w:rsidRDefault="006C6680" w:rsidP="00A1519C">
            <w:pPr>
              <w:rPr>
                <w:szCs w:val="22"/>
              </w:rPr>
            </w:pPr>
            <w:r>
              <w:rPr>
                <w:sz w:val="22"/>
                <w:szCs w:val="22"/>
              </w:rPr>
              <w:t>Mateja Špeh</w:t>
            </w:r>
          </w:p>
        </w:tc>
      </w:tr>
      <w:tr w:rsidR="001E63EF" w:rsidRPr="00FE3E5F" w:rsidTr="00445D6A">
        <w:trPr>
          <w:trHeight w:val="697"/>
        </w:trPr>
        <w:tc>
          <w:tcPr>
            <w:tcW w:w="3683" w:type="dxa"/>
            <w:vAlign w:val="center"/>
          </w:tcPr>
          <w:p w:rsidR="001E63EF" w:rsidRPr="00BD501A" w:rsidRDefault="00011632" w:rsidP="00A1519C">
            <w:pPr>
              <w:rPr>
                <w:szCs w:val="22"/>
              </w:rPr>
            </w:pPr>
            <w:r>
              <w:rPr>
                <w:sz w:val="22"/>
                <w:szCs w:val="22"/>
              </w:rPr>
              <w:t>Preventivni delavnici NEON</w:t>
            </w:r>
          </w:p>
        </w:tc>
        <w:tc>
          <w:tcPr>
            <w:tcW w:w="2009" w:type="dxa"/>
            <w:vAlign w:val="center"/>
          </w:tcPr>
          <w:p w:rsidR="001E63EF" w:rsidRPr="00BD501A" w:rsidRDefault="001E63EF" w:rsidP="00A1519C">
            <w:pPr>
              <w:rPr>
                <w:szCs w:val="22"/>
              </w:rPr>
            </w:pPr>
            <w:r w:rsidRPr="00BD501A">
              <w:rPr>
                <w:sz w:val="22"/>
                <w:szCs w:val="22"/>
              </w:rPr>
              <w:t>Po dogovoru</w:t>
            </w:r>
          </w:p>
        </w:tc>
        <w:tc>
          <w:tcPr>
            <w:tcW w:w="3510" w:type="dxa"/>
            <w:vAlign w:val="center"/>
          </w:tcPr>
          <w:p w:rsidR="001E63EF" w:rsidRPr="00FE3E5F" w:rsidRDefault="001E63EF" w:rsidP="00A1519C">
            <w:pPr>
              <w:rPr>
                <w:szCs w:val="22"/>
              </w:rPr>
            </w:pPr>
            <w:r w:rsidRPr="00FE3E5F">
              <w:rPr>
                <w:sz w:val="22"/>
                <w:szCs w:val="22"/>
              </w:rPr>
              <w:t>Vzgojitelj</w:t>
            </w:r>
            <w:r w:rsidR="004C2BDC">
              <w:rPr>
                <w:sz w:val="22"/>
                <w:szCs w:val="22"/>
              </w:rPr>
              <w:t>-</w:t>
            </w:r>
            <w:r w:rsidRPr="00FE3E5F">
              <w:rPr>
                <w:sz w:val="22"/>
                <w:szCs w:val="22"/>
              </w:rPr>
              <w:t xml:space="preserve">ice in pom. vzgojiteljic </w:t>
            </w:r>
            <w:r>
              <w:rPr>
                <w:sz w:val="22"/>
                <w:szCs w:val="22"/>
              </w:rPr>
              <w:t>Koordinatorici:</w:t>
            </w:r>
          </w:p>
          <w:p w:rsidR="001E63EF" w:rsidRPr="00FE3E5F" w:rsidRDefault="00A560BE" w:rsidP="00A1519C">
            <w:pPr>
              <w:rPr>
                <w:szCs w:val="22"/>
              </w:rPr>
            </w:pPr>
            <w:r>
              <w:rPr>
                <w:sz w:val="22"/>
                <w:szCs w:val="22"/>
              </w:rPr>
              <w:t>Vesna Trop</w:t>
            </w:r>
            <w:r w:rsidR="001E63EF">
              <w:rPr>
                <w:sz w:val="22"/>
                <w:szCs w:val="22"/>
              </w:rPr>
              <w:t>, Mateja Špeh</w:t>
            </w:r>
          </w:p>
        </w:tc>
      </w:tr>
      <w:tr w:rsidR="00001A0F" w:rsidRPr="00FE3E5F" w:rsidTr="00445D6A">
        <w:trPr>
          <w:trHeight w:val="697"/>
        </w:trPr>
        <w:tc>
          <w:tcPr>
            <w:tcW w:w="3683" w:type="dxa"/>
            <w:vAlign w:val="center"/>
          </w:tcPr>
          <w:p w:rsidR="00001A0F" w:rsidRPr="00BD501A" w:rsidRDefault="00001A0F" w:rsidP="00001A0F">
            <w:pPr>
              <w:rPr>
                <w:szCs w:val="22"/>
              </w:rPr>
            </w:pPr>
            <w:r>
              <w:rPr>
                <w:sz w:val="22"/>
                <w:szCs w:val="22"/>
              </w:rPr>
              <w:t>Mednarodni dan očetov</w:t>
            </w:r>
          </w:p>
        </w:tc>
        <w:tc>
          <w:tcPr>
            <w:tcW w:w="2009" w:type="dxa"/>
            <w:vAlign w:val="center"/>
          </w:tcPr>
          <w:p w:rsidR="00001A0F" w:rsidRPr="00BD501A" w:rsidRDefault="00001A0F" w:rsidP="00A1519C">
            <w:pPr>
              <w:rPr>
                <w:szCs w:val="22"/>
              </w:rPr>
            </w:pPr>
            <w:r>
              <w:rPr>
                <w:sz w:val="22"/>
                <w:szCs w:val="22"/>
              </w:rPr>
              <w:t>Junij 20</w:t>
            </w:r>
            <w:r w:rsidR="00866013">
              <w:rPr>
                <w:sz w:val="22"/>
                <w:szCs w:val="22"/>
              </w:rPr>
              <w:t>2</w:t>
            </w:r>
            <w:r w:rsidR="00011632">
              <w:rPr>
                <w:sz w:val="22"/>
                <w:szCs w:val="22"/>
              </w:rPr>
              <w:t>4</w:t>
            </w:r>
          </w:p>
        </w:tc>
        <w:tc>
          <w:tcPr>
            <w:tcW w:w="3510" w:type="dxa"/>
            <w:vAlign w:val="center"/>
          </w:tcPr>
          <w:p w:rsidR="00001A0F" w:rsidRDefault="00001A0F" w:rsidP="00A1519C">
            <w:pPr>
              <w:rPr>
                <w:szCs w:val="22"/>
              </w:rPr>
            </w:pPr>
            <w:r>
              <w:rPr>
                <w:sz w:val="22"/>
                <w:szCs w:val="22"/>
              </w:rPr>
              <w:t>Vzgojitelj</w:t>
            </w:r>
            <w:r w:rsidR="004C2BDC">
              <w:rPr>
                <w:sz w:val="22"/>
                <w:szCs w:val="22"/>
              </w:rPr>
              <w:t>-</w:t>
            </w:r>
            <w:r>
              <w:rPr>
                <w:sz w:val="22"/>
                <w:szCs w:val="22"/>
              </w:rPr>
              <w:t>ice in pom. vzgojiteljic</w:t>
            </w:r>
          </w:p>
          <w:p w:rsidR="00001A0F" w:rsidRDefault="00001A0F" w:rsidP="00A1519C">
            <w:pPr>
              <w:rPr>
                <w:szCs w:val="22"/>
              </w:rPr>
            </w:pPr>
            <w:r>
              <w:rPr>
                <w:sz w:val="22"/>
                <w:szCs w:val="22"/>
              </w:rPr>
              <w:t>K</w:t>
            </w:r>
            <w:r w:rsidR="00011632">
              <w:rPr>
                <w:sz w:val="22"/>
                <w:szCs w:val="22"/>
              </w:rPr>
              <w:t>oordinatorica</w:t>
            </w:r>
            <w:r>
              <w:rPr>
                <w:sz w:val="22"/>
                <w:szCs w:val="22"/>
              </w:rPr>
              <w:t>:</w:t>
            </w:r>
          </w:p>
          <w:p w:rsidR="00001A0F" w:rsidRPr="00FE3E5F" w:rsidRDefault="00001A0F" w:rsidP="00A1519C">
            <w:pPr>
              <w:rPr>
                <w:szCs w:val="22"/>
              </w:rPr>
            </w:pPr>
            <w:r>
              <w:rPr>
                <w:sz w:val="22"/>
                <w:szCs w:val="22"/>
              </w:rPr>
              <w:t>Urška Preložnik</w:t>
            </w:r>
          </w:p>
        </w:tc>
      </w:tr>
      <w:tr w:rsidR="003A6EFE" w:rsidRPr="00FE3E5F" w:rsidTr="00445D6A">
        <w:trPr>
          <w:trHeight w:val="697"/>
        </w:trPr>
        <w:tc>
          <w:tcPr>
            <w:tcW w:w="3683" w:type="dxa"/>
            <w:vAlign w:val="center"/>
          </w:tcPr>
          <w:p w:rsidR="003A6EFE" w:rsidRDefault="003A6EFE" w:rsidP="006F6CE2">
            <w:pPr>
              <w:rPr>
                <w:sz w:val="22"/>
                <w:szCs w:val="22"/>
              </w:rPr>
            </w:pPr>
            <w:r>
              <w:rPr>
                <w:sz w:val="22"/>
                <w:szCs w:val="22"/>
              </w:rPr>
              <w:t>Zdravstveno predavanje za otroke</w:t>
            </w:r>
            <w:r w:rsidR="00DD62F1">
              <w:rPr>
                <w:sz w:val="22"/>
                <w:szCs w:val="22"/>
              </w:rPr>
              <w:t xml:space="preserve"> – Preprečevanje nalezljivih bolezni in osebna higiena</w:t>
            </w:r>
            <w:r w:rsidR="00FF5945">
              <w:rPr>
                <w:sz w:val="22"/>
                <w:szCs w:val="22"/>
              </w:rPr>
              <w:t>, Zdrave navade, prehrana in gibanje</w:t>
            </w:r>
            <w:r w:rsidR="00440346">
              <w:rPr>
                <w:sz w:val="22"/>
                <w:szCs w:val="22"/>
              </w:rPr>
              <w:t xml:space="preserve"> – vsa predavanja ob 10.00 uri.</w:t>
            </w:r>
          </w:p>
          <w:p w:rsidR="006C6680" w:rsidRDefault="006C6680" w:rsidP="006F6CE2">
            <w:pPr>
              <w:rPr>
                <w:sz w:val="22"/>
                <w:szCs w:val="22"/>
              </w:rPr>
            </w:pPr>
          </w:p>
          <w:p w:rsidR="007C609A" w:rsidRPr="00FF5945" w:rsidRDefault="00DD62F1" w:rsidP="006F6CE2">
            <w:pPr>
              <w:rPr>
                <w:sz w:val="22"/>
                <w:szCs w:val="22"/>
              </w:rPr>
            </w:pPr>
            <w:r>
              <w:rPr>
                <w:sz w:val="22"/>
                <w:szCs w:val="22"/>
              </w:rPr>
              <w:t>Predavanje za strokovne</w:t>
            </w:r>
            <w:r w:rsidR="006C6680">
              <w:rPr>
                <w:sz w:val="22"/>
                <w:szCs w:val="22"/>
              </w:rPr>
              <w:t xml:space="preserve"> delavce – PP pri nenadnih stanjih v vrtcu, s TPO </w:t>
            </w:r>
            <w:r w:rsidR="007C609A">
              <w:rPr>
                <w:sz w:val="22"/>
                <w:szCs w:val="22"/>
              </w:rPr>
              <w:t xml:space="preserve">z </w:t>
            </w:r>
            <w:proofErr w:type="spellStart"/>
            <w:r w:rsidR="006C6680">
              <w:rPr>
                <w:sz w:val="22"/>
                <w:szCs w:val="22"/>
              </w:rPr>
              <w:t>defibrilatorjem</w:t>
            </w:r>
            <w:proofErr w:type="spellEnd"/>
            <w:r w:rsidR="00FF5945">
              <w:rPr>
                <w:sz w:val="22"/>
                <w:szCs w:val="22"/>
              </w:rPr>
              <w:t>- torek, 9. 04. 2024</w:t>
            </w:r>
            <w:r w:rsidR="007C609A">
              <w:rPr>
                <w:sz w:val="22"/>
                <w:szCs w:val="22"/>
              </w:rPr>
              <w:t xml:space="preserve"> ob 16.00 uri</w:t>
            </w:r>
            <w:r>
              <w:rPr>
                <w:sz w:val="22"/>
                <w:szCs w:val="22"/>
              </w:rPr>
              <w:t xml:space="preserve"> v vrtcu KM</w:t>
            </w:r>
          </w:p>
        </w:tc>
        <w:tc>
          <w:tcPr>
            <w:tcW w:w="2009" w:type="dxa"/>
            <w:vAlign w:val="center"/>
          </w:tcPr>
          <w:p w:rsidR="003A6EFE" w:rsidRDefault="00440346" w:rsidP="00A1519C">
            <w:pPr>
              <w:rPr>
                <w:szCs w:val="22"/>
              </w:rPr>
            </w:pPr>
            <w:r>
              <w:rPr>
                <w:sz w:val="22"/>
                <w:szCs w:val="22"/>
              </w:rPr>
              <w:t>22</w:t>
            </w:r>
            <w:r w:rsidR="006C6680">
              <w:rPr>
                <w:sz w:val="22"/>
                <w:szCs w:val="22"/>
              </w:rPr>
              <w:t>. 04</w:t>
            </w:r>
            <w:r w:rsidR="00A31DE4">
              <w:rPr>
                <w:sz w:val="22"/>
                <w:szCs w:val="22"/>
              </w:rPr>
              <w:t>. 202</w:t>
            </w:r>
            <w:r>
              <w:rPr>
                <w:sz w:val="22"/>
                <w:szCs w:val="22"/>
              </w:rPr>
              <w:t>4</w:t>
            </w:r>
          </w:p>
          <w:p w:rsidR="003A6EFE" w:rsidRDefault="003A6EFE" w:rsidP="00A1519C">
            <w:pPr>
              <w:rPr>
                <w:szCs w:val="22"/>
              </w:rPr>
            </w:pPr>
            <w:r>
              <w:rPr>
                <w:sz w:val="22"/>
                <w:szCs w:val="22"/>
              </w:rPr>
              <w:t>(vrtec Črna)</w:t>
            </w:r>
          </w:p>
          <w:p w:rsidR="003A6EFE" w:rsidRDefault="00440346" w:rsidP="00A1519C">
            <w:pPr>
              <w:rPr>
                <w:szCs w:val="22"/>
              </w:rPr>
            </w:pPr>
            <w:r>
              <w:rPr>
                <w:sz w:val="22"/>
                <w:szCs w:val="22"/>
              </w:rPr>
              <w:t>23</w:t>
            </w:r>
            <w:r w:rsidR="006C6680">
              <w:rPr>
                <w:sz w:val="22"/>
                <w:szCs w:val="22"/>
              </w:rPr>
              <w:t>. 04</w:t>
            </w:r>
            <w:r w:rsidR="00A31DE4">
              <w:rPr>
                <w:sz w:val="22"/>
                <w:szCs w:val="22"/>
              </w:rPr>
              <w:t>. 202</w:t>
            </w:r>
            <w:r>
              <w:rPr>
                <w:sz w:val="22"/>
                <w:szCs w:val="22"/>
              </w:rPr>
              <w:t>4</w:t>
            </w:r>
          </w:p>
          <w:p w:rsidR="003A6EFE" w:rsidRDefault="00A561C9" w:rsidP="00A1519C">
            <w:pPr>
              <w:rPr>
                <w:sz w:val="22"/>
                <w:szCs w:val="22"/>
              </w:rPr>
            </w:pPr>
            <w:r>
              <w:rPr>
                <w:sz w:val="22"/>
                <w:szCs w:val="22"/>
              </w:rPr>
              <w:t>(vrtec Črna-OŠ</w:t>
            </w:r>
            <w:r w:rsidR="006C6680">
              <w:rPr>
                <w:sz w:val="22"/>
                <w:szCs w:val="22"/>
              </w:rPr>
              <w:t>-1.</w:t>
            </w:r>
            <w:r w:rsidR="00FF2422">
              <w:rPr>
                <w:sz w:val="22"/>
                <w:szCs w:val="22"/>
              </w:rPr>
              <w:t>)</w:t>
            </w:r>
          </w:p>
          <w:p w:rsidR="00FF2422" w:rsidRDefault="00440346" w:rsidP="00A1519C">
            <w:pPr>
              <w:rPr>
                <w:sz w:val="22"/>
                <w:szCs w:val="22"/>
              </w:rPr>
            </w:pPr>
            <w:r>
              <w:rPr>
                <w:sz w:val="22"/>
                <w:szCs w:val="22"/>
              </w:rPr>
              <w:t>24. 04. 2024</w:t>
            </w:r>
          </w:p>
          <w:p w:rsidR="00FF2422" w:rsidRDefault="00FF2422" w:rsidP="00A1519C">
            <w:pPr>
              <w:rPr>
                <w:szCs w:val="22"/>
              </w:rPr>
            </w:pPr>
            <w:r>
              <w:rPr>
                <w:sz w:val="22"/>
                <w:szCs w:val="22"/>
              </w:rPr>
              <w:t>(vrtec Črna-OŠ</w:t>
            </w:r>
            <w:r w:rsidR="006C6680">
              <w:rPr>
                <w:sz w:val="22"/>
                <w:szCs w:val="22"/>
              </w:rPr>
              <w:t>-2.</w:t>
            </w:r>
            <w:r>
              <w:rPr>
                <w:sz w:val="22"/>
                <w:szCs w:val="22"/>
              </w:rPr>
              <w:t>)</w:t>
            </w:r>
          </w:p>
          <w:p w:rsidR="003A6EFE" w:rsidRDefault="00440346" w:rsidP="00A1519C">
            <w:pPr>
              <w:rPr>
                <w:szCs w:val="22"/>
              </w:rPr>
            </w:pPr>
            <w:r>
              <w:rPr>
                <w:sz w:val="22"/>
                <w:szCs w:val="22"/>
              </w:rPr>
              <w:t>25</w:t>
            </w:r>
            <w:r w:rsidR="006C6680">
              <w:rPr>
                <w:sz w:val="22"/>
                <w:szCs w:val="22"/>
              </w:rPr>
              <w:t>. 04</w:t>
            </w:r>
            <w:r w:rsidR="003A6EFE">
              <w:rPr>
                <w:sz w:val="22"/>
                <w:szCs w:val="22"/>
              </w:rPr>
              <w:t>. 20</w:t>
            </w:r>
            <w:r w:rsidR="00A31DE4">
              <w:rPr>
                <w:sz w:val="22"/>
                <w:szCs w:val="22"/>
              </w:rPr>
              <w:t>2</w:t>
            </w:r>
            <w:r>
              <w:rPr>
                <w:sz w:val="22"/>
                <w:szCs w:val="22"/>
              </w:rPr>
              <w:t>4</w:t>
            </w:r>
          </w:p>
          <w:p w:rsidR="003A6EFE" w:rsidRDefault="00A561C9" w:rsidP="00A1519C">
            <w:pPr>
              <w:rPr>
                <w:szCs w:val="22"/>
              </w:rPr>
            </w:pPr>
            <w:r>
              <w:rPr>
                <w:sz w:val="22"/>
                <w:szCs w:val="22"/>
              </w:rPr>
              <w:t>(vrtec Žerjav</w:t>
            </w:r>
            <w:r w:rsidR="003A6EFE">
              <w:rPr>
                <w:sz w:val="22"/>
                <w:szCs w:val="22"/>
              </w:rPr>
              <w:t>)</w:t>
            </w:r>
          </w:p>
        </w:tc>
        <w:tc>
          <w:tcPr>
            <w:tcW w:w="3510" w:type="dxa"/>
            <w:vAlign w:val="center"/>
          </w:tcPr>
          <w:p w:rsidR="003A6EFE" w:rsidRDefault="00AF48C2" w:rsidP="003A6EFE">
            <w:pPr>
              <w:rPr>
                <w:szCs w:val="22"/>
              </w:rPr>
            </w:pPr>
            <w:r>
              <w:rPr>
                <w:sz w:val="22"/>
                <w:szCs w:val="22"/>
              </w:rPr>
              <w:t>Izvajalka: Saša Horvat, ZD</w:t>
            </w:r>
            <w:r w:rsidR="003A6EFE">
              <w:rPr>
                <w:sz w:val="22"/>
                <w:szCs w:val="22"/>
              </w:rPr>
              <w:t xml:space="preserve"> Ravne na Koroškem</w:t>
            </w:r>
          </w:p>
        </w:tc>
      </w:tr>
      <w:tr w:rsidR="001155C1" w:rsidTr="001155C1">
        <w:trPr>
          <w:trHeight w:val="697"/>
        </w:trPr>
        <w:tc>
          <w:tcPr>
            <w:tcW w:w="3683" w:type="dxa"/>
            <w:tcBorders>
              <w:top w:val="single" w:sz="4" w:space="0" w:color="000000"/>
              <w:left w:val="single" w:sz="4" w:space="0" w:color="000000"/>
              <w:bottom w:val="single" w:sz="4" w:space="0" w:color="000000"/>
              <w:right w:val="single" w:sz="4" w:space="0" w:color="000000"/>
            </w:tcBorders>
            <w:vAlign w:val="center"/>
          </w:tcPr>
          <w:p w:rsidR="001155C1" w:rsidRPr="001155C1" w:rsidRDefault="001155C1" w:rsidP="00082027">
            <w:pPr>
              <w:rPr>
                <w:szCs w:val="22"/>
              </w:rPr>
            </w:pPr>
            <w:r>
              <w:rPr>
                <w:sz w:val="22"/>
                <w:szCs w:val="22"/>
              </w:rPr>
              <w:lastRenderedPageBreak/>
              <w:t>Lutkovne predstave za otroke</w:t>
            </w:r>
            <w:r w:rsidR="00FF2422">
              <w:rPr>
                <w:sz w:val="22"/>
                <w:szCs w:val="22"/>
              </w:rPr>
              <w:t xml:space="preserve"> – lutkovni abonma</w:t>
            </w:r>
            <w:r w:rsidR="00440346">
              <w:rPr>
                <w:sz w:val="22"/>
                <w:szCs w:val="22"/>
              </w:rPr>
              <w:t xml:space="preserve"> ( KD Črna na Koroškem in KD Žerjav – 9.30 do 10.30 Črna</w:t>
            </w:r>
            <w:r w:rsidR="00073C64">
              <w:rPr>
                <w:sz w:val="22"/>
                <w:szCs w:val="22"/>
              </w:rPr>
              <w:t xml:space="preserve"> in 11.00 do 12.00 Žerjav)</w:t>
            </w:r>
          </w:p>
        </w:tc>
        <w:tc>
          <w:tcPr>
            <w:tcW w:w="2009" w:type="dxa"/>
            <w:tcBorders>
              <w:top w:val="single" w:sz="4" w:space="0" w:color="000000"/>
              <w:left w:val="single" w:sz="4" w:space="0" w:color="000000"/>
              <w:bottom w:val="single" w:sz="4" w:space="0" w:color="000000"/>
              <w:right w:val="single" w:sz="4" w:space="0" w:color="000000"/>
            </w:tcBorders>
            <w:vAlign w:val="center"/>
          </w:tcPr>
          <w:p w:rsidR="001155C1" w:rsidRDefault="00073C64" w:rsidP="00082027">
            <w:pPr>
              <w:rPr>
                <w:szCs w:val="22"/>
              </w:rPr>
            </w:pPr>
            <w:r>
              <w:rPr>
                <w:sz w:val="22"/>
                <w:szCs w:val="22"/>
              </w:rPr>
              <w:t>28</w:t>
            </w:r>
            <w:r w:rsidR="00FF2422">
              <w:rPr>
                <w:sz w:val="22"/>
                <w:szCs w:val="22"/>
              </w:rPr>
              <w:t>. 09</w:t>
            </w:r>
            <w:r w:rsidR="001155C1">
              <w:rPr>
                <w:sz w:val="22"/>
                <w:szCs w:val="22"/>
              </w:rPr>
              <w:t>.</w:t>
            </w:r>
            <w:r>
              <w:rPr>
                <w:sz w:val="22"/>
                <w:szCs w:val="22"/>
              </w:rPr>
              <w:t xml:space="preserve"> 2023</w:t>
            </w:r>
            <w:r w:rsidR="001155C1">
              <w:rPr>
                <w:sz w:val="22"/>
                <w:szCs w:val="22"/>
              </w:rPr>
              <w:t xml:space="preserve"> – </w:t>
            </w:r>
            <w:proofErr w:type="spellStart"/>
            <w:r>
              <w:rPr>
                <w:sz w:val="22"/>
                <w:szCs w:val="22"/>
              </w:rPr>
              <w:t>Črtek</w:t>
            </w:r>
            <w:proofErr w:type="spellEnd"/>
            <w:r>
              <w:rPr>
                <w:sz w:val="22"/>
                <w:szCs w:val="22"/>
              </w:rPr>
              <w:t xml:space="preserve"> v mestu</w:t>
            </w:r>
          </w:p>
          <w:p w:rsidR="001155C1" w:rsidRDefault="00073C64" w:rsidP="00082027">
            <w:pPr>
              <w:rPr>
                <w:szCs w:val="22"/>
              </w:rPr>
            </w:pPr>
            <w:r>
              <w:rPr>
                <w:sz w:val="22"/>
                <w:szCs w:val="22"/>
              </w:rPr>
              <w:t>7</w:t>
            </w:r>
            <w:r w:rsidR="003C7602">
              <w:rPr>
                <w:sz w:val="22"/>
                <w:szCs w:val="22"/>
              </w:rPr>
              <w:t xml:space="preserve">. </w:t>
            </w:r>
            <w:r w:rsidR="00805BE4">
              <w:rPr>
                <w:sz w:val="22"/>
                <w:szCs w:val="22"/>
              </w:rPr>
              <w:t>12</w:t>
            </w:r>
            <w:r w:rsidR="001155C1">
              <w:rPr>
                <w:sz w:val="22"/>
                <w:szCs w:val="22"/>
              </w:rPr>
              <w:t>.</w:t>
            </w:r>
            <w:r>
              <w:rPr>
                <w:sz w:val="22"/>
                <w:szCs w:val="22"/>
              </w:rPr>
              <w:t xml:space="preserve"> 2023</w:t>
            </w:r>
            <w:r w:rsidR="001155C1">
              <w:rPr>
                <w:sz w:val="22"/>
                <w:szCs w:val="22"/>
              </w:rPr>
              <w:t xml:space="preserve"> – </w:t>
            </w:r>
            <w:r>
              <w:rPr>
                <w:sz w:val="22"/>
                <w:szCs w:val="22"/>
              </w:rPr>
              <w:t>Božična simfonija</w:t>
            </w:r>
          </w:p>
          <w:p w:rsidR="001155C1" w:rsidRDefault="00073C64" w:rsidP="00082027">
            <w:pPr>
              <w:rPr>
                <w:szCs w:val="22"/>
              </w:rPr>
            </w:pPr>
            <w:r>
              <w:rPr>
                <w:sz w:val="22"/>
                <w:szCs w:val="22"/>
              </w:rPr>
              <w:t>22</w:t>
            </w:r>
            <w:r w:rsidR="001155C1">
              <w:rPr>
                <w:sz w:val="22"/>
                <w:szCs w:val="22"/>
              </w:rPr>
              <w:t>.</w:t>
            </w:r>
            <w:r w:rsidR="003C7602">
              <w:rPr>
                <w:sz w:val="22"/>
                <w:szCs w:val="22"/>
              </w:rPr>
              <w:t xml:space="preserve"> </w:t>
            </w:r>
            <w:r w:rsidR="001155C1">
              <w:rPr>
                <w:sz w:val="22"/>
                <w:szCs w:val="22"/>
              </w:rPr>
              <w:t>02.</w:t>
            </w:r>
            <w:r w:rsidR="007C609A">
              <w:rPr>
                <w:sz w:val="22"/>
                <w:szCs w:val="22"/>
              </w:rPr>
              <w:t xml:space="preserve"> 2</w:t>
            </w:r>
            <w:r>
              <w:rPr>
                <w:sz w:val="22"/>
                <w:szCs w:val="22"/>
              </w:rPr>
              <w:t>024</w:t>
            </w:r>
            <w:r w:rsidR="007C609A">
              <w:rPr>
                <w:sz w:val="22"/>
                <w:szCs w:val="22"/>
              </w:rPr>
              <w:t xml:space="preserve"> </w:t>
            </w:r>
            <w:r w:rsidR="001155C1">
              <w:rPr>
                <w:sz w:val="22"/>
                <w:szCs w:val="22"/>
              </w:rPr>
              <w:t xml:space="preserve">– </w:t>
            </w:r>
            <w:r>
              <w:rPr>
                <w:sz w:val="22"/>
                <w:szCs w:val="22"/>
              </w:rPr>
              <w:t>Zajčkov zvonček</w:t>
            </w:r>
          </w:p>
          <w:p w:rsidR="001155C1" w:rsidRPr="001155C1" w:rsidRDefault="00073C64" w:rsidP="00082027">
            <w:pPr>
              <w:rPr>
                <w:szCs w:val="22"/>
              </w:rPr>
            </w:pPr>
            <w:r>
              <w:rPr>
                <w:sz w:val="22"/>
                <w:szCs w:val="22"/>
              </w:rPr>
              <w:t>23</w:t>
            </w:r>
            <w:r w:rsidR="001155C1">
              <w:rPr>
                <w:sz w:val="22"/>
                <w:szCs w:val="22"/>
              </w:rPr>
              <w:t>.</w:t>
            </w:r>
            <w:r w:rsidR="003C7602">
              <w:rPr>
                <w:sz w:val="22"/>
                <w:szCs w:val="22"/>
              </w:rPr>
              <w:t xml:space="preserve"> 05</w:t>
            </w:r>
            <w:r w:rsidR="001155C1">
              <w:rPr>
                <w:sz w:val="22"/>
                <w:szCs w:val="22"/>
              </w:rPr>
              <w:t>.</w:t>
            </w:r>
            <w:r>
              <w:rPr>
                <w:sz w:val="22"/>
                <w:szCs w:val="22"/>
              </w:rPr>
              <w:t xml:space="preserve"> 2024 – Čarobna mineštra</w:t>
            </w:r>
          </w:p>
        </w:tc>
        <w:tc>
          <w:tcPr>
            <w:tcW w:w="3510" w:type="dxa"/>
            <w:tcBorders>
              <w:top w:val="single" w:sz="4" w:space="0" w:color="000000"/>
              <w:left w:val="single" w:sz="4" w:space="0" w:color="000000"/>
              <w:bottom w:val="single" w:sz="4" w:space="0" w:color="000000"/>
              <w:right w:val="single" w:sz="4" w:space="0" w:color="000000"/>
            </w:tcBorders>
            <w:vAlign w:val="center"/>
          </w:tcPr>
          <w:p w:rsidR="001155C1" w:rsidRPr="001155C1" w:rsidRDefault="003C7602" w:rsidP="00082027">
            <w:pPr>
              <w:rPr>
                <w:szCs w:val="22"/>
              </w:rPr>
            </w:pPr>
            <w:r>
              <w:rPr>
                <w:sz w:val="22"/>
                <w:szCs w:val="22"/>
              </w:rPr>
              <w:t>Izvajalci: Kukuc gledališče d.o.o., Lipovci 63, 9231 Beltinci</w:t>
            </w:r>
          </w:p>
        </w:tc>
      </w:tr>
      <w:tr w:rsidR="0067207A" w:rsidTr="001155C1">
        <w:trPr>
          <w:trHeight w:val="697"/>
        </w:trPr>
        <w:tc>
          <w:tcPr>
            <w:tcW w:w="3683" w:type="dxa"/>
            <w:tcBorders>
              <w:top w:val="single" w:sz="4" w:space="0" w:color="000000"/>
              <w:left w:val="single" w:sz="4" w:space="0" w:color="000000"/>
              <w:bottom w:val="single" w:sz="4" w:space="0" w:color="000000"/>
              <w:right w:val="single" w:sz="4" w:space="0" w:color="000000"/>
            </w:tcBorders>
            <w:vAlign w:val="center"/>
          </w:tcPr>
          <w:p w:rsidR="0067207A" w:rsidRDefault="006A3433" w:rsidP="00082027">
            <w:pPr>
              <w:rPr>
                <w:szCs w:val="22"/>
              </w:rPr>
            </w:pPr>
            <w:r>
              <w:rPr>
                <w:sz w:val="22"/>
                <w:szCs w:val="22"/>
              </w:rPr>
              <w:t>Strokovna ekskurzija vrtca Kralj Matjaž</w:t>
            </w:r>
            <w:r w:rsidR="003C7602">
              <w:rPr>
                <w:sz w:val="22"/>
                <w:szCs w:val="22"/>
              </w:rPr>
              <w:t xml:space="preserve"> – Primorska </w:t>
            </w:r>
            <w:r w:rsidR="00DD62F1">
              <w:rPr>
                <w:sz w:val="22"/>
                <w:szCs w:val="22"/>
              </w:rPr>
              <w:t>–</w:t>
            </w:r>
            <w:r w:rsidR="003C7602">
              <w:rPr>
                <w:sz w:val="22"/>
                <w:szCs w:val="22"/>
              </w:rPr>
              <w:t xml:space="preserve"> vrtci</w:t>
            </w:r>
          </w:p>
        </w:tc>
        <w:tc>
          <w:tcPr>
            <w:tcW w:w="2009" w:type="dxa"/>
            <w:tcBorders>
              <w:top w:val="single" w:sz="4" w:space="0" w:color="000000"/>
              <w:left w:val="single" w:sz="4" w:space="0" w:color="000000"/>
              <w:bottom w:val="single" w:sz="4" w:space="0" w:color="000000"/>
              <w:right w:val="single" w:sz="4" w:space="0" w:color="000000"/>
            </w:tcBorders>
            <w:vAlign w:val="center"/>
          </w:tcPr>
          <w:p w:rsidR="0067207A" w:rsidRDefault="006A3433" w:rsidP="00082027">
            <w:pPr>
              <w:rPr>
                <w:szCs w:val="22"/>
              </w:rPr>
            </w:pPr>
            <w:r>
              <w:rPr>
                <w:sz w:val="22"/>
                <w:szCs w:val="22"/>
              </w:rPr>
              <w:t>Termin – po dogovoru</w:t>
            </w:r>
            <w:r w:rsidR="00150BE4">
              <w:rPr>
                <w:sz w:val="22"/>
                <w:szCs w:val="22"/>
              </w:rPr>
              <w:t>, maj 2024</w:t>
            </w:r>
          </w:p>
        </w:tc>
        <w:tc>
          <w:tcPr>
            <w:tcW w:w="3510" w:type="dxa"/>
            <w:tcBorders>
              <w:top w:val="single" w:sz="4" w:space="0" w:color="000000"/>
              <w:left w:val="single" w:sz="4" w:space="0" w:color="000000"/>
              <w:bottom w:val="single" w:sz="4" w:space="0" w:color="000000"/>
              <w:right w:val="single" w:sz="4" w:space="0" w:color="000000"/>
            </w:tcBorders>
            <w:vAlign w:val="center"/>
          </w:tcPr>
          <w:p w:rsidR="0067207A" w:rsidRDefault="006A3433" w:rsidP="00082027">
            <w:pPr>
              <w:rPr>
                <w:szCs w:val="22"/>
              </w:rPr>
            </w:pPr>
            <w:r>
              <w:rPr>
                <w:sz w:val="22"/>
                <w:szCs w:val="22"/>
              </w:rPr>
              <w:t>Vsi strokovni delavci vrtca</w:t>
            </w:r>
          </w:p>
          <w:p w:rsidR="006A3433" w:rsidRDefault="006A3433" w:rsidP="00082027">
            <w:pPr>
              <w:rPr>
                <w:szCs w:val="22"/>
              </w:rPr>
            </w:pPr>
            <w:r>
              <w:rPr>
                <w:sz w:val="22"/>
                <w:szCs w:val="22"/>
              </w:rPr>
              <w:t>Koordinatorica:</w:t>
            </w:r>
          </w:p>
          <w:p w:rsidR="006A3433" w:rsidRDefault="006A3433" w:rsidP="00082027">
            <w:pPr>
              <w:rPr>
                <w:szCs w:val="22"/>
              </w:rPr>
            </w:pPr>
            <w:r>
              <w:rPr>
                <w:sz w:val="22"/>
                <w:szCs w:val="22"/>
              </w:rPr>
              <w:t>Urška Preložnik v sodelovanju z Matejo Špeh</w:t>
            </w:r>
          </w:p>
        </w:tc>
      </w:tr>
      <w:tr w:rsidR="00CE2ABC" w:rsidTr="001155C1">
        <w:trPr>
          <w:trHeight w:val="697"/>
        </w:trPr>
        <w:tc>
          <w:tcPr>
            <w:tcW w:w="3683" w:type="dxa"/>
            <w:tcBorders>
              <w:top w:val="single" w:sz="4" w:space="0" w:color="000000"/>
              <w:left w:val="single" w:sz="4" w:space="0" w:color="000000"/>
              <w:bottom w:val="single" w:sz="4" w:space="0" w:color="000000"/>
              <w:right w:val="single" w:sz="4" w:space="0" w:color="000000"/>
            </w:tcBorders>
            <w:vAlign w:val="center"/>
          </w:tcPr>
          <w:p w:rsidR="00CE2ABC" w:rsidRDefault="00CE2ABC" w:rsidP="00082027">
            <w:pPr>
              <w:rPr>
                <w:sz w:val="22"/>
                <w:szCs w:val="22"/>
              </w:rPr>
            </w:pPr>
            <w:r>
              <w:rPr>
                <w:sz w:val="22"/>
                <w:szCs w:val="22"/>
              </w:rPr>
              <w:t>Prireditev ob 75 letnici vrtca Črna</w:t>
            </w:r>
          </w:p>
        </w:tc>
        <w:tc>
          <w:tcPr>
            <w:tcW w:w="2009" w:type="dxa"/>
            <w:tcBorders>
              <w:top w:val="single" w:sz="4" w:space="0" w:color="000000"/>
              <w:left w:val="single" w:sz="4" w:space="0" w:color="000000"/>
              <w:bottom w:val="single" w:sz="4" w:space="0" w:color="000000"/>
              <w:right w:val="single" w:sz="4" w:space="0" w:color="000000"/>
            </w:tcBorders>
            <w:vAlign w:val="center"/>
          </w:tcPr>
          <w:p w:rsidR="00CE2ABC" w:rsidRDefault="00CE2ABC" w:rsidP="00082027">
            <w:pPr>
              <w:rPr>
                <w:sz w:val="22"/>
                <w:szCs w:val="22"/>
              </w:rPr>
            </w:pPr>
            <w:r>
              <w:rPr>
                <w:sz w:val="22"/>
                <w:szCs w:val="22"/>
              </w:rPr>
              <w:t>Po dogovoru</w:t>
            </w:r>
          </w:p>
        </w:tc>
        <w:tc>
          <w:tcPr>
            <w:tcW w:w="3510" w:type="dxa"/>
            <w:tcBorders>
              <w:top w:val="single" w:sz="4" w:space="0" w:color="000000"/>
              <w:left w:val="single" w:sz="4" w:space="0" w:color="000000"/>
              <w:bottom w:val="single" w:sz="4" w:space="0" w:color="000000"/>
              <w:right w:val="single" w:sz="4" w:space="0" w:color="000000"/>
            </w:tcBorders>
            <w:vAlign w:val="center"/>
          </w:tcPr>
          <w:p w:rsidR="00CE2ABC" w:rsidRDefault="00CE2ABC" w:rsidP="00082027">
            <w:pPr>
              <w:rPr>
                <w:sz w:val="22"/>
                <w:szCs w:val="22"/>
              </w:rPr>
            </w:pPr>
            <w:r>
              <w:rPr>
                <w:sz w:val="22"/>
                <w:szCs w:val="22"/>
              </w:rPr>
              <w:t>Vsi strokovni delavci vrtca:</w:t>
            </w:r>
          </w:p>
          <w:p w:rsidR="00CE2ABC" w:rsidRDefault="00CE2ABC" w:rsidP="00082027">
            <w:pPr>
              <w:rPr>
                <w:sz w:val="22"/>
                <w:szCs w:val="22"/>
              </w:rPr>
            </w:pPr>
            <w:r>
              <w:rPr>
                <w:sz w:val="22"/>
                <w:szCs w:val="22"/>
              </w:rPr>
              <w:t>Koordinatorici:</w:t>
            </w:r>
          </w:p>
          <w:p w:rsidR="00CE2ABC" w:rsidRDefault="00CE2ABC" w:rsidP="00082027">
            <w:pPr>
              <w:rPr>
                <w:sz w:val="22"/>
                <w:szCs w:val="22"/>
              </w:rPr>
            </w:pPr>
            <w:r>
              <w:rPr>
                <w:sz w:val="22"/>
                <w:szCs w:val="22"/>
              </w:rPr>
              <w:t>Mateja Špeh</w:t>
            </w:r>
            <w:r w:rsidR="006440EB">
              <w:rPr>
                <w:sz w:val="22"/>
                <w:szCs w:val="22"/>
              </w:rPr>
              <w:t>, Irena Založnik</w:t>
            </w:r>
          </w:p>
        </w:tc>
      </w:tr>
    </w:tbl>
    <w:p w:rsidR="007B319A" w:rsidRDefault="007B319A" w:rsidP="007169F7">
      <w:pPr>
        <w:jc w:val="both"/>
      </w:pPr>
    </w:p>
    <w:p w:rsidR="00C93D24" w:rsidRDefault="00C93D24" w:rsidP="007169F7">
      <w:pPr>
        <w:jc w:val="both"/>
      </w:pPr>
    </w:p>
    <w:p w:rsidR="00C93D24" w:rsidRDefault="00C93D24" w:rsidP="007169F7">
      <w:pPr>
        <w:jc w:val="both"/>
      </w:pPr>
    </w:p>
    <w:p w:rsidR="001E63EF" w:rsidRPr="00A31DE4" w:rsidRDefault="001E63EF" w:rsidP="007169F7">
      <w:pPr>
        <w:jc w:val="both"/>
        <w:rPr>
          <w:b/>
          <w:i/>
          <w:szCs w:val="28"/>
        </w:rPr>
      </w:pPr>
      <w:r w:rsidRPr="00C22994">
        <w:rPr>
          <w:b/>
          <w:i/>
          <w:szCs w:val="28"/>
        </w:rPr>
        <w:t>7.6</w:t>
      </w:r>
      <w:r>
        <w:rPr>
          <w:b/>
          <w:i/>
          <w:szCs w:val="28"/>
        </w:rPr>
        <w:t>.</w:t>
      </w:r>
      <w:r w:rsidRPr="00C22994">
        <w:rPr>
          <w:b/>
          <w:i/>
          <w:szCs w:val="28"/>
        </w:rPr>
        <w:t xml:space="preserve"> Projekt</w:t>
      </w:r>
      <w:r w:rsidR="00A31DE4">
        <w:rPr>
          <w:b/>
          <w:i/>
          <w:szCs w:val="28"/>
        </w:rPr>
        <w:t>i</w:t>
      </w:r>
    </w:p>
    <w:tbl>
      <w:tblPr>
        <w:tblW w:w="9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3"/>
        <w:gridCol w:w="2202"/>
        <w:gridCol w:w="3850"/>
      </w:tblGrid>
      <w:tr w:rsidR="001E63EF" w:rsidRPr="00FE3E5F" w:rsidTr="000B48B4">
        <w:trPr>
          <w:trHeight w:val="397"/>
        </w:trPr>
        <w:tc>
          <w:tcPr>
            <w:tcW w:w="3253" w:type="dxa"/>
            <w:shd w:val="clear" w:color="auto" w:fill="F2F2F2"/>
            <w:noWrap/>
            <w:vAlign w:val="center"/>
          </w:tcPr>
          <w:p w:rsidR="001E63EF" w:rsidRPr="00FE3E5F" w:rsidRDefault="001E63EF" w:rsidP="007C4410">
            <w:pPr>
              <w:jc w:val="both"/>
              <w:rPr>
                <w:b/>
                <w:bCs/>
                <w:color w:val="000000"/>
                <w:szCs w:val="24"/>
              </w:rPr>
            </w:pPr>
            <w:r w:rsidRPr="00FE3E5F">
              <w:rPr>
                <w:b/>
                <w:bCs/>
                <w:color w:val="000000"/>
                <w:sz w:val="22"/>
                <w:szCs w:val="24"/>
              </w:rPr>
              <w:t>Vsebina</w:t>
            </w:r>
          </w:p>
        </w:tc>
        <w:tc>
          <w:tcPr>
            <w:tcW w:w="2202" w:type="dxa"/>
            <w:shd w:val="clear" w:color="auto" w:fill="F2F2F2"/>
            <w:noWrap/>
            <w:vAlign w:val="center"/>
          </w:tcPr>
          <w:p w:rsidR="001E63EF" w:rsidRPr="00FE3E5F" w:rsidRDefault="001E63EF" w:rsidP="007C4410">
            <w:pPr>
              <w:jc w:val="both"/>
              <w:rPr>
                <w:b/>
                <w:bCs/>
                <w:color w:val="000000"/>
                <w:szCs w:val="24"/>
              </w:rPr>
            </w:pPr>
            <w:r w:rsidRPr="00FE3E5F">
              <w:rPr>
                <w:b/>
                <w:bCs/>
                <w:color w:val="000000"/>
                <w:sz w:val="22"/>
                <w:szCs w:val="24"/>
              </w:rPr>
              <w:t>Termin</w:t>
            </w:r>
          </w:p>
        </w:tc>
        <w:tc>
          <w:tcPr>
            <w:tcW w:w="3850" w:type="dxa"/>
            <w:shd w:val="clear" w:color="auto" w:fill="F2F2F2"/>
            <w:noWrap/>
            <w:vAlign w:val="center"/>
          </w:tcPr>
          <w:p w:rsidR="001E63EF" w:rsidRPr="00FE3E5F" w:rsidRDefault="001E63EF" w:rsidP="007C4410">
            <w:pPr>
              <w:jc w:val="both"/>
              <w:rPr>
                <w:b/>
                <w:bCs/>
                <w:color w:val="000000"/>
                <w:szCs w:val="24"/>
              </w:rPr>
            </w:pPr>
            <w:r w:rsidRPr="00FE3E5F">
              <w:rPr>
                <w:b/>
                <w:bCs/>
                <w:color w:val="000000"/>
                <w:sz w:val="22"/>
                <w:szCs w:val="24"/>
              </w:rPr>
              <w:t>Izvajalci</w:t>
            </w:r>
          </w:p>
        </w:tc>
      </w:tr>
      <w:tr w:rsidR="001E63EF" w:rsidRPr="00FE3E5F" w:rsidTr="000B48B4">
        <w:trPr>
          <w:trHeight w:val="918"/>
        </w:trPr>
        <w:tc>
          <w:tcPr>
            <w:tcW w:w="3253" w:type="dxa"/>
            <w:noWrap/>
            <w:vAlign w:val="center"/>
          </w:tcPr>
          <w:p w:rsidR="001E63EF" w:rsidRPr="00FE3E5F" w:rsidRDefault="001E63EF" w:rsidP="007C4410">
            <w:pPr>
              <w:rPr>
                <w:color w:val="000000"/>
                <w:szCs w:val="22"/>
              </w:rPr>
            </w:pPr>
            <w:r w:rsidRPr="00FE3E5F">
              <w:rPr>
                <w:color w:val="000000"/>
                <w:sz w:val="22"/>
                <w:szCs w:val="22"/>
              </w:rPr>
              <w:t>EKO vrtec</w:t>
            </w:r>
          </w:p>
        </w:tc>
        <w:tc>
          <w:tcPr>
            <w:tcW w:w="2202" w:type="dxa"/>
            <w:noWrap/>
            <w:vAlign w:val="center"/>
          </w:tcPr>
          <w:p w:rsidR="001E63EF" w:rsidRPr="00FE3E5F" w:rsidRDefault="001E63EF" w:rsidP="007C4410">
            <w:pPr>
              <w:rPr>
                <w:color w:val="000000"/>
                <w:szCs w:val="22"/>
              </w:rPr>
            </w:pPr>
            <w:r>
              <w:rPr>
                <w:color w:val="000000"/>
                <w:sz w:val="22"/>
                <w:szCs w:val="22"/>
              </w:rPr>
              <w:t>C</w:t>
            </w:r>
            <w:r w:rsidRPr="00FE3E5F">
              <w:rPr>
                <w:color w:val="000000"/>
                <w:sz w:val="22"/>
                <w:szCs w:val="22"/>
              </w:rPr>
              <w:t>elo šolsko leto</w:t>
            </w:r>
          </w:p>
        </w:tc>
        <w:tc>
          <w:tcPr>
            <w:tcW w:w="3850" w:type="dxa"/>
            <w:vAlign w:val="center"/>
          </w:tcPr>
          <w:p w:rsidR="001E63EF" w:rsidRPr="005160E9" w:rsidRDefault="001E63EF" w:rsidP="007C4410">
            <w:pPr>
              <w:rPr>
                <w:color w:val="000000"/>
                <w:szCs w:val="22"/>
              </w:rPr>
            </w:pPr>
            <w:r w:rsidRPr="005160E9">
              <w:rPr>
                <w:color w:val="000000"/>
                <w:sz w:val="22"/>
                <w:szCs w:val="22"/>
              </w:rPr>
              <w:t>Vzgojitelj</w:t>
            </w:r>
            <w:r w:rsidR="000E4BF1">
              <w:rPr>
                <w:color w:val="000000"/>
                <w:sz w:val="22"/>
                <w:szCs w:val="22"/>
              </w:rPr>
              <w:t>-</w:t>
            </w:r>
            <w:r w:rsidRPr="005160E9">
              <w:rPr>
                <w:color w:val="000000"/>
                <w:sz w:val="22"/>
                <w:szCs w:val="22"/>
              </w:rPr>
              <w:t>ice, pom. vzgojiteljic, zunanji sodelavci</w:t>
            </w:r>
          </w:p>
          <w:p w:rsidR="001E63EF" w:rsidRPr="005160E9" w:rsidRDefault="00353EA8" w:rsidP="007C4410">
            <w:pPr>
              <w:rPr>
                <w:color w:val="000000"/>
                <w:szCs w:val="22"/>
              </w:rPr>
            </w:pPr>
            <w:r>
              <w:rPr>
                <w:color w:val="000000"/>
                <w:sz w:val="22"/>
                <w:szCs w:val="22"/>
              </w:rPr>
              <w:t>Koordinator:</w:t>
            </w:r>
          </w:p>
          <w:p w:rsidR="00353EA8" w:rsidRPr="003A1BA1" w:rsidRDefault="00353EA8" w:rsidP="007C4410">
            <w:pPr>
              <w:rPr>
                <w:color w:val="000000"/>
                <w:sz w:val="22"/>
                <w:szCs w:val="22"/>
              </w:rPr>
            </w:pPr>
            <w:r>
              <w:rPr>
                <w:color w:val="000000"/>
                <w:sz w:val="22"/>
                <w:szCs w:val="22"/>
              </w:rPr>
              <w:t>Aleksander Geršak</w:t>
            </w:r>
          </w:p>
        </w:tc>
      </w:tr>
      <w:tr w:rsidR="001E63EF" w:rsidRPr="00FE3E5F" w:rsidTr="000B48B4">
        <w:trPr>
          <w:trHeight w:val="1314"/>
        </w:trPr>
        <w:tc>
          <w:tcPr>
            <w:tcW w:w="3253" w:type="dxa"/>
            <w:vAlign w:val="center"/>
          </w:tcPr>
          <w:p w:rsidR="001E63EF" w:rsidRPr="00FE3E5F" w:rsidRDefault="00B05B67" w:rsidP="007C4410">
            <w:pPr>
              <w:rPr>
                <w:color w:val="000000"/>
                <w:szCs w:val="22"/>
              </w:rPr>
            </w:pPr>
            <w:r>
              <w:rPr>
                <w:color w:val="000000"/>
                <w:sz w:val="22"/>
                <w:szCs w:val="22"/>
              </w:rPr>
              <w:t>P</w:t>
            </w:r>
            <w:r w:rsidR="001E63EF">
              <w:rPr>
                <w:color w:val="000000"/>
                <w:sz w:val="22"/>
                <w:szCs w:val="22"/>
              </w:rPr>
              <w:t>rojekt – FIT –</w:t>
            </w:r>
            <w:r w:rsidR="001E63EF" w:rsidRPr="00FE3E5F">
              <w:rPr>
                <w:color w:val="000000"/>
                <w:sz w:val="22"/>
                <w:szCs w:val="22"/>
              </w:rPr>
              <w:t xml:space="preserve"> svet gibanja, svet veselja</w:t>
            </w:r>
            <w:r>
              <w:rPr>
                <w:color w:val="000000"/>
                <w:sz w:val="22"/>
                <w:szCs w:val="22"/>
              </w:rPr>
              <w:t xml:space="preserve"> – na nivoju vrtca</w:t>
            </w:r>
          </w:p>
        </w:tc>
        <w:tc>
          <w:tcPr>
            <w:tcW w:w="2202" w:type="dxa"/>
            <w:noWrap/>
            <w:vAlign w:val="center"/>
          </w:tcPr>
          <w:p w:rsidR="001E63EF" w:rsidRPr="00FE3E5F" w:rsidRDefault="001E63EF" w:rsidP="007C4410">
            <w:pPr>
              <w:rPr>
                <w:color w:val="000000"/>
                <w:szCs w:val="22"/>
              </w:rPr>
            </w:pPr>
            <w:r>
              <w:rPr>
                <w:color w:val="000000"/>
                <w:sz w:val="22"/>
                <w:szCs w:val="22"/>
              </w:rPr>
              <w:t>C</w:t>
            </w:r>
            <w:r w:rsidRPr="00FE3E5F">
              <w:rPr>
                <w:color w:val="000000"/>
                <w:sz w:val="22"/>
                <w:szCs w:val="22"/>
              </w:rPr>
              <w:t>elo šolsko leto</w:t>
            </w:r>
          </w:p>
        </w:tc>
        <w:tc>
          <w:tcPr>
            <w:tcW w:w="3850" w:type="dxa"/>
            <w:vAlign w:val="center"/>
          </w:tcPr>
          <w:p w:rsidR="001E63EF" w:rsidRPr="005160E9" w:rsidRDefault="001E63EF" w:rsidP="007C4410">
            <w:pPr>
              <w:rPr>
                <w:color w:val="000000"/>
                <w:szCs w:val="22"/>
              </w:rPr>
            </w:pPr>
            <w:r w:rsidRPr="005160E9">
              <w:rPr>
                <w:color w:val="000000"/>
                <w:sz w:val="22"/>
                <w:szCs w:val="22"/>
              </w:rPr>
              <w:t>Vzgojitelj</w:t>
            </w:r>
            <w:r w:rsidR="000E4BF1">
              <w:rPr>
                <w:color w:val="000000"/>
                <w:sz w:val="22"/>
                <w:szCs w:val="22"/>
              </w:rPr>
              <w:t>-</w:t>
            </w:r>
            <w:r w:rsidRPr="005160E9">
              <w:rPr>
                <w:color w:val="000000"/>
                <w:sz w:val="22"/>
                <w:szCs w:val="22"/>
              </w:rPr>
              <w:t xml:space="preserve">ice, pom. </w:t>
            </w:r>
            <w:r w:rsidR="00B05B67">
              <w:rPr>
                <w:color w:val="000000"/>
                <w:sz w:val="22"/>
                <w:szCs w:val="22"/>
              </w:rPr>
              <w:t xml:space="preserve">vzgojiteljic, </w:t>
            </w:r>
            <w:r w:rsidRPr="005160E9">
              <w:rPr>
                <w:color w:val="000000"/>
                <w:sz w:val="22"/>
                <w:szCs w:val="22"/>
              </w:rPr>
              <w:t>star</w:t>
            </w:r>
            <w:r w:rsidR="00C3301D">
              <w:rPr>
                <w:color w:val="000000"/>
                <w:sz w:val="22"/>
                <w:szCs w:val="22"/>
              </w:rPr>
              <w:t xml:space="preserve">ši </w:t>
            </w:r>
            <w:r w:rsidRPr="005160E9">
              <w:rPr>
                <w:color w:val="000000"/>
                <w:sz w:val="22"/>
                <w:szCs w:val="22"/>
              </w:rPr>
              <w:t>Koordinatorica:</w:t>
            </w:r>
          </w:p>
          <w:p w:rsidR="001E63EF" w:rsidRDefault="00C3301D" w:rsidP="007C4410">
            <w:pPr>
              <w:rPr>
                <w:color w:val="000000"/>
                <w:sz w:val="22"/>
                <w:szCs w:val="22"/>
              </w:rPr>
            </w:pPr>
            <w:r>
              <w:rPr>
                <w:color w:val="000000"/>
                <w:sz w:val="22"/>
                <w:szCs w:val="22"/>
              </w:rPr>
              <w:t>Marjana Tevč</w:t>
            </w:r>
          </w:p>
          <w:p w:rsidR="00353EA8" w:rsidRPr="005160E9" w:rsidRDefault="00353EA8" w:rsidP="007C4410">
            <w:pPr>
              <w:rPr>
                <w:color w:val="000000"/>
                <w:szCs w:val="22"/>
              </w:rPr>
            </w:pPr>
            <w:r>
              <w:rPr>
                <w:color w:val="000000"/>
                <w:sz w:val="22"/>
                <w:szCs w:val="22"/>
              </w:rPr>
              <w:t xml:space="preserve">Pomoč: Aleksandra </w:t>
            </w:r>
            <w:proofErr w:type="spellStart"/>
            <w:r>
              <w:rPr>
                <w:color w:val="000000"/>
                <w:sz w:val="22"/>
                <w:szCs w:val="22"/>
              </w:rPr>
              <w:t>Mičić</w:t>
            </w:r>
            <w:proofErr w:type="spellEnd"/>
            <w:r>
              <w:rPr>
                <w:color w:val="000000"/>
                <w:sz w:val="22"/>
                <w:szCs w:val="22"/>
              </w:rPr>
              <w:t>, Urška Kompan</w:t>
            </w:r>
          </w:p>
        </w:tc>
      </w:tr>
      <w:tr w:rsidR="001E63EF" w:rsidRPr="00FE3E5F" w:rsidTr="000B48B4">
        <w:trPr>
          <w:trHeight w:val="997"/>
        </w:trPr>
        <w:tc>
          <w:tcPr>
            <w:tcW w:w="3253" w:type="dxa"/>
            <w:noWrap/>
            <w:vAlign w:val="center"/>
          </w:tcPr>
          <w:p w:rsidR="001E63EF" w:rsidRPr="00FE3E5F" w:rsidRDefault="006B0703" w:rsidP="007C4410">
            <w:pPr>
              <w:rPr>
                <w:color w:val="000000"/>
                <w:szCs w:val="22"/>
              </w:rPr>
            </w:pPr>
            <w:r>
              <w:rPr>
                <w:color w:val="000000"/>
                <w:sz w:val="22"/>
                <w:szCs w:val="22"/>
              </w:rPr>
              <w:t xml:space="preserve"> </w:t>
            </w:r>
            <w:r w:rsidR="0022656D">
              <w:rPr>
                <w:color w:val="000000"/>
                <w:sz w:val="22"/>
                <w:szCs w:val="22"/>
              </w:rPr>
              <w:t>Gozdni vrtec</w:t>
            </w:r>
          </w:p>
        </w:tc>
        <w:tc>
          <w:tcPr>
            <w:tcW w:w="2202" w:type="dxa"/>
            <w:noWrap/>
            <w:vAlign w:val="center"/>
          </w:tcPr>
          <w:p w:rsidR="001E63EF" w:rsidRPr="00FE3E5F" w:rsidRDefault="003551AC" w:rsidP="007C4410">
            <w:r>
              <w:t>Celo šolsko leto</w:t>
            </w:r>
          </w:p>
        </w:tc>
        <w:tc>
          <w:tcPr>
            <w:tcW w:w="3850" w:type="dxa"/>
            <w:vAlign w:val="center"/>
          </w:tcPr>
          <w:p w:rsidR="001E63EF" w:rsidRDefault="003551AC" w:rsidP="007C4410">
            <w:pPr>
              <w:rPr>
                <w:color w:val="000000"/>
                <w:szCs w:val="22"/>
              </w:rPr>
            </w:pPr>
            <w:r>
              <w:rPr>
                <w:color w:val="000000"/>
                <w:szCs w:val="22"/>
              </w:rPr>
              <w:t>Vrtec Kralj Matjaž/enota Žerjav</w:t>
            </w:r>
          </w:p>
          <w:p w:rsidR="003551AC" w:rsidRDefault="003551AC" w:rsidP="007C4410">
            <w:pPr>
              <w:rPr>
                <w:color w:val="000000"/>
                <w:szCs w:val="22"/>
              </w:rPr>
            </w:pPr>
            <w:r>
              <w:rPr>
                <w:color w:val="000000"/>
                <w:szCs w:val="22"/>
              </w:rPr>
              <w:t>Koordinatorica:</w:t>
            </w:r>
          </w:p>
          <w:p w:rsidR="003551AC" w:rsidRDefault="0070372C" w:rsidP="007C4410">
            <w:pPr>
              <w:rPr>
                <w:color w:val="000000"/>
                <w:szCs w:val="22"/>
              </w:rPr>
            </w:pPr>
            <w:r>
              <w:rPr>
                <w:color w:val="000000"/>
                <w:szCs w:val="22"/>
              </w:rPr>
              <w:t>Lara Medved</w:t>
            </w:r>
          </w:p>
          <w:p w:rsidR="003551AC" w:rsidRPr="005160E9" w:rsidRDefault="0070372C" w:rsidP="007C4410">
            <w:pPr>
              <w:rPr>
                <w:color w:val="000000"/>
                <w:szCs w:val="22"/>
              </w:rPr>
            </w:pPr>
            <w:r>
              <w:rPr>
                <w:color w:val="000000"/>
                <w:szCs w:val="22"/>
              </w:rPr>
              <w:t>Pomoč: Marjana Tevč</w:t>
            </w:r>
          </w:p>
        </w:tc>
      </w:tr>
      <w:tr w:rsidR="001E63EF" w:rsidRPr="00FE3E5F" w:rsidTr="000B48B4">
        <w:trPr>
          <w:trHeight w:val="997"/>
        </w:trPr>
        <w:tc>
          <w:tcPr>
            <w:tcW w:w="3253" w:type="dxa"/>
            <w:noWrap/>
            <w:vAlign w:val="center"/>
          </w:tcPr>
          <w:p w:rsidR="001E63EF" w:rsidRDefault="001E63EF" w:rsidP="007C4410">
            <w:pPr>
              <w:rPr>
                <w:color w:val="000000"/>
                <w:szCs w:val="22"/>
              </w:rPr>
            </w:pPr>
            <w:r w:rsidRPr="00FE3E5F">
              <w:rPr>
                <w:color w:val="000000"/>
                <w:sz w:val="22"/>
                <w:szCs w:val="22"/>
              </w:rPr>
              <w:t>Bralna značka Petra Nosa</w:t>
            </w:r>
            <w:r w:rsidRPr="00445D6A">
              <w:rPr>
                <w:color w:val="000000"/>
                <w:szCs w:val="22"/>
              </w:rPr>
              <w:t>*</w:t>
            </w:r>
          </w:p>
        </w:tc>
        <w:tc>
          <w:tcPr>
            <w:tcW w:w="2202" w:type="dxa"/>
            <w:noWrap/>
            <w:vAlign w:val="center"/>
          </w:tcPr>
          <w:p w:rsidR="001E63EF" w:rsidRDefault="001E63EF" w:rsidP="007C4410">
            <w:pPr>
              <w:rPr>
                <w:color w:val="000000"/>
                <w:szCs w:val="22"/>
              </w:rPr>
            </w:pPr>
            <w:r>
              <w:rPr>
                <w:color w:val="000000"/>
                <w:sz w:val="22"/>
                <w:szCs w:val="22"/>
              </w:rPr>
              <w:t>C</w:t>
            </w:r>
            <w:r w:rsidRPr="00FE3E5F">
              <w:rPr>
                <w:color w:val="000000"/>
                <w:sz w:val="22"/>
                <w:szCs w:val="22"/>
              </w:rPr>
              <w:t>elo šolsko leto</w:t>
            </w:r>
          </w:p>
        </w:tc>
        <w:tc>
          <w:tcPr>
            <w:tcW w:w="3850" w:type="dxa"/>
            <w:vAlign w:val="center"/>
          </w:tcPr>
          <w:p w:rsidR="006B0703" w:rsidRDefault="006B0703" w:rsidP="002047C4">
            <w:pPr>
              <w:rPr>
                <w:color w:val="000000"/>
                <w:sz w:val="22"/>
                <w:szCs w:val="22"/>
              </w:rPr>
            </w:pPr>
          </w:p>
          <w:p w:rsidR="006B0703" w:rsidRDefault="006B0703" w:rsidP="002047C4">
            <w:pPr>
              <w:rPr>
                <w:color w:val="000000"/>
                <w:sz w:val="22"/>
                <w:szCs w:val="22"/>
              </w:rPr>
            </w:pPr>
            <w:r>
              <w:rPr>
                <w:color w:val="000000"/>
                <w:sz w:val="22"/>
                <w:szCs w:val="22"/>
              </w:rPr>
              <w:t>Vrtec Kralj Matjaž</w:t>
            </w:r>
          </w:p>
          <w:p w:rsidR="001E63EF" w:rsidRPr="00F03EAF" w:rsidRDefault="001E63EF" w:rsidP="002047C4">
            <w:pPr>
              <w:rPr>
                <w:color w:val="000000"/>
                <w:szCs w:val="22"/>
              </w:rPr>
            </w:pPr>
            <w:r w:rsidRPr="00F03EAF">
              <w:rPr>
                <w:color w:val="000000"/>
                <w:sz w:val="22"/>
                <w:szCs w:val="22"/>
              </w:rPr>
              <w:t>Koordinator</w:t>
            </w:r>
            <w:r w:rsidR="00BC192E" w:rsidRPr="00F03EAF">
              <w:rPr>
                <w:color w:val="000000"/>
                <w:sz w:val="22"/>
                <w:szCs w:val="22"/>
              </w:rPr>
              <w:t>ji</w:t>
            </w:r>
            <w:r w:rsidRPr="00F03EAF">
              <w:rPr>
                <w:color w:val="000000"/>
                <w:sz w:val="22"/>
                <w:szCs w:val="22"/>
              </w:rPr>
              <w:t>:</w:t>
            </w:r>
          </w:p>
          <w:p w:rsidR="001E63EF" w:rsidRPr="00F03EAF" w:rsidRDefault="00F03EAF" w:rsidP="007C4410">
            <w:pPr>
              <w:rPr>
                <w:color w:val="000000"/>
                <w:szCs w:val="22"/>
              </w:rPr>
            </w:pPr>
            <w:r>
              <w:rPr>
                <w:color w:val="000000"/>
                <w:sz w:val="22"/>
                <w:szCs w:val="22"/>
              </w:rPr>
              <w:t>Va</w:t>
            </w:r>
            <w:r w:rsidR="007C609A">
              <w:rPr>
                <w:color w:val="000000"/>
                <w:sz w:val="22"/>
                <w:szCs w:val="22"/>
              </w:rPr>
              <w:t xml:space="preserve">lerija Magdič, </w:t>
            </w:r>
            <w:r w:rsidR="00812CF7">
              <w:rPr>
                <w:color w:val="000000"/>
                <w:sz w:val="22"/>
                <w:szCs w:val="22"/>
              </w:rPr>
              <w:t xml:space="preserve">Ana </w:t>
            </w:r>
            <w:proofErr w:type="spellStart"/>
            <w:r w:rsidR="00812CF7">
              <w:rPr>
                <w:color w:val="000000"/>
                <w:sz w:val="22"/>
                <w:szCs w:val="22"/>
              </w:rPr>
              <w:t>Kajžer</w:t>
            </w:r>
            <w:proofErr w:type="spellEnd"/>
            <w:r w:rsidR="00812CF7">
              <w:rPr>
                <w:color w:val="000000"/>
                <w:sz w:val="22"/>
                <w:szCs w:val="22"/>
              </w:rPr>
              <w:t xml:space="preserve">, Nežka Potočnik, Urška Kompan, </w:t>
            </w:r>
          </w:p>
        </w:tc>
      </w:tr>
      <w:tr w:rsidR="001E63EF" w:rsidRPr="00FE3E5F" w:rsidTr="000B48B4">
        <w:trPr>
          <w:trHeight w:val="997"/>
        </w:trPr>
        <w:tc>
          <w:tcPr>
            <w:tcW w:w="3253" w:type="dxa"/>
            <w:noWrap/>
            <w:vAlign w:val="center"/>
          </w:tcPr>
          <w:p w:rsidR="001E63EF" w:rsidRDefault="001E63EF" w:rsidP="007C4410">
            <w:pPr>
              <w:rPr>
                <w:color w:val="000000"/>
                <w:szCs w:val="22"/>
              </w:rPr>
            </w:pPr>
            <w:r w:rsidRPr="00FE3E5F">
              <w:rPr>
                <w:color w:val="000000"/>
                <w:sz w:val="22"/>
                <w:szCs w:val="22"/>
              </w:rPr>
              <w:t>Varno s soncem</w:t>
            </w:r>
          </w:p>
        </w:tc>
        <w:tc>
          <w:tcPr>
            <w:tcW w:w="2202" w:type="dxa"/>
            <w:noWrap/>
            <w:vAlign w:val="center"/>
          </w:tcPr>
          <w:p w:rsidR="001E63EF" w:rsidRDefault="001E63EF" w:rsidP="007C4410">
            <w:pPr>
              <w:rPr>
                <w:color w:val="000000"/>
                <w:szCs w:val="22"/>
              </w:rPr>
            </w:pPr>
            <w:r>
              <w:rPr>
                <w:color w:val="000000"/>
                <w:sz w:val="22"/>
                <w:szCs w:val="22"/>
              </w:rPr>
              <w:t>Maj</w:t>
            </w:r>
            <w:r w:rsidR="00812CF7">
              <w:rPr>
                <w:color w:val="000000"/>
                <w:sz w:val="22"/>
                <w:szCs w:val="22"/>
              </w:rPr>
              <w:t xml:space="preserve"> 2024</w:t>
            </w:r>
            <w:r>
              <w:rPr>
                <w:color w:val="000000"/>
                <w:sz w:val="22"/>
                <w:szCs w:val="22"/>
              </w:rPr>
              <w:t xml:space="preserve"> – </w:t>
            </w:r>
            <w:r w:rsidRPr="00FE3E5F">
              <w:rPr>
                <w:color w:val="000000"/>
                <w:sz w:val="22"/>
                <w:szCs w:val="22"/>
              </w:rPr>
              <w:t>september</w:t>
            </w:r>
            <w:r>
              <w:rPr>
                <w:color w:val="000000"/>
                <w:sz w:val="22"/>
                <w:szCs w:val="22"/>
              </w:rPr>
              <w:t xml:space="preserve"> 20</w:t>
            </w:r>
            <w:r w:rsidR="00A31DE4">
              <w:rPr>
                <w:color w:val="000000"/>
                <w:sz w:val="22"/>
                <w:szCs w:val="22"/>
              </w:rPr>
              <w:t>2</w:t>
            </w:r>
            <w:r w:rsidR="00812CF7">
              <w:rPr>
                <w:color w:val="000000"/>
                <w:sz w:val="22"/>
                <w:szCs w:val="22"/>
              </w:rPr>
              <w:t>4</w:t>
            </w:r>
          </w:p>
        </w:tc>
        <w:tc>
          <w:tcPr>
            <w:tcW w:w="3850" w:type="dxa"/>
            <w:vAlign w:val="center"/>
          </w:tcPr>
          <w:p w:rsidR="0022656D" w:rsidRDefault="0022656D" w:rsidP="002047C4">
            <w:pPr>
              <w:rPr>
                <w:color w:val="000000"/>
                <w:sz w:val="22"/>
                <w:szCs w:val="22"/>
              </w:rPr>
            </w:pPr>
            <w:r>
              <w:rPr>
                <w:color w:val="000000"/>
                <w:sz w:val="22"/>
                <w:szCs w:val="22"/>
              </w:rPr>
              <w:t>Vrtec Kralj Matjaž</w:t>
            </w:r>
            <w:r w:rsidR="003551AC">
              <w:rPr>
                <w:color w:val="000000"/>
                <w:sz w:val="22"/>
                <w:szCs w:val="22"/>
              </w:rPr>
              <w:t>(vse skupine)</w:t>
            </w:r>
          </w:p>
          <w:p w:rsidR="001E63EF" w:rsidRPr="00F03EAF" w:rsidRDefault="001E63EF" w:rsidP="002047C4">
            <w:pPr>
              <w:rPr>
                <w:color w:val="000000"/>
                <w:szCs w:val="22"/>
              </w:rPr>
            </w:pPr>
            <w:r w:rsidRPr="00F03EAF">
              <w:rPr>
                <w:color w:val="000000"/>
                <w:sz w:val="22"/>
                <w:szCs w:val="22"/>
              </w:rPr>
              <w:t>Koordinatorica:</w:t>
            </w:r>
          </w:p>
          <w:p w:rsidR="001E63EF" w:rsidRPr="00F03EAF" w:rsidRDefault="00812CF7" w:rsidP="007C4410">
            <w:pPr>
              <w:rPr>
                <w:color w:val="000000"/>
                <w:szCs w:val="22"/>
              </w:rPr>
            </w:pPr>
            <w:r>
              <w:rPr>
                <w:color w:val="000000"/>
                <w:sz w:val="22"/>
                <w:szCs w:val="22"/>
              </w:rPr>
              <w:t>Nežka Potočnik</w:t>
            </w:r>
          </w:p>
        </w:tc>
      </w:tr>
      <w:tr w:rsidR="001E63EF" w:rsidRPr="00FE3E5F" w:rsidTr="000B48B4">
        <w:trPr>
          <w:trHeight w:val="997"/>
        </w:trPr>
        <w:tc>
          <w:tcPr>
            <w:tcW w:w="3253" w:type="dxa"/>
            <w:noWrap/>
            <w:vAlign w:val="center"/>
          </w:tcPr>
          <w:p w:rsidR="001E63EF" w:rsidRDefault="001E63EF" w:rsidP="007C4410">
            <w:pPr>
              <w:rPr>
                <w:color w:val="000000"/>
                <w:szCs w:val="22"/>
              </w:rPr>
            </w:pPr>
            <w:r>
              <w:rPr>
                <w:color w:val="000000"/>
                <w:sz w:val="22"/>
                <w:szCs w:val="22"/>
              </w:rPr>
              <w:t>Turizem in v</w:t>
            </w:r>
            <w:r w:rsidR="000F7D51">
              <w:rPr>
                <w:color w:val="000000"/>
                <w:sz w:val="22"/>
                <w:szCs w:val="22"/>
              </w:rPr>
              <w:t>rtec –  tema »</w:t>
            </w:r>
            <w:r w:rsidR="00CB361B">
              <w:rPr>
                <w:color w:val="000000"/>
                <w:sz w:val="22"/>
                <w:szCs w:val="22"/>
              </w:rPr>
              <w:t>Okusni zakladi</w:t>
            </w:r>
            <w:r>
              <w:rPr>
                <w:color w:val="000000"/>
                <w:sz w:val="22"/>
                <w:szCs w:val="22"/>
              </w:rPr>
              <w:t>«</w:t>
            </w:r>
            <w:r w:rsidR="00CB361B">
              <w:rPr>
                <w:color w:val="000000"/>
                <w:sz w:val="22"/>
                <w:szCs w:val="22"/>
              </w:rPr>
              <w:t xml:space="preserve"> lokalni kulinarični spominki s trajnostnim pridihom</w:t>
            </w:r>
          </w:p>
          <w:p w:rsidR="00E65AFE" w:rsidRDefault="00E65AFE" w:rsidP="007C4410">
            <w:pPr>
              <w:rPr>
                <w:color w:val="000000"/>
                <w:szCs w:val="22"/>
              </w:rPr>
            </w:pPr>
          </w:p>
        </w:tc>
        <w:tc>
          <w:tcPr>
            <w:tcW w:w="2202" w:type="dxa"/>
            <w:noWrap/>
            <w:vAlign w:val="center"/>
          </w:tcPr>
          <w:p w:rsidR="001E63EF" w:rsidRDefault="00CB361B" w:rsidP="007C4410">
            <w:pPr>
              <w:rPr>
                <w:color w:val="000000"/>
                <w:szCs w:val="22"/>
              </w:rPr>
            </w:pPr>
            <w:r>
              <w:rPr>
                <w:color w:val="000000"/>
                <w:sz w:val="22"/>
                <w:szCs w:val="22"/>
              </w:rPr>
              <w:t>November 2023</w:t>
            </w:r>
            <w:r w:rsidR="00A31DE4">
              <w:rPr>
                <w:color w:val="000000"/>
                <w:sz w:val="22"/>
                <w:szCs w:val="22"/>
              </w:rPr>
              <w:t xml:space="preserve"> - junij 202</w:t>
            </w:r>
            <w:r>
              <w:rPr>
                <w:color w:val="000000"/>
                <w:sz w:val="22"/>
                <w:szCs w:val="22"/>
              </w:rPr>
              <w:t>4</w:t>
            </w:r>
          </w:p>
        </w:tc>
        <w:tc>
          <w:tcPr>
            <w:tcW w:w="3850" w:type="dxa"/>
            <w:vAlign w:val="center"/>
          </w:tcPr>
          <w:p w:rsidR="00120A1C" w:rsidRDefault="00120A1C" w:rsidP="002047C4">
            <w:pPr>
              <w:rPr>
                <w:color w:val="000000"/>
                <w:sz w:val="22"/>
                <w:szCs w:val="22"/>
              </w:rPr>
            </w:pPr>
            <w:r>
              <w:rPr>
                <w:color w:val="000000"/>
                <w:sz w:val="22"/>
                <w:szCs w:val="22"/>
              </w:rPr>
              <w:t>Vrtec Kralj Matjaž</w:t>
            </w:r>
          </w:p>
          <w:p w:rsidR="001E63EF" w:rsidRDefault="00120A1C" w:rsidP="002047C4">
            <w:pPr>
              <w:rPr>
                <w:color w:val="000000"/>
                <w:szCs w:val="22"/>
              </w:rPr>
            </w:pPr>
            <w:r>
              <w:rPr>
                <w:color w:val="000000"/>
                <w:sz w:val="22"/>
                <w:szCs w:val="22"/>
              </w:rPr>
              <w:t>Koordinatorica:</w:t>
            </w:r>
          </w:p>
          <w:p w:rsidR="00DD7A6A" w:rsidRDefault="00CB361B" w:rsidP="002047C4">
            <w:pPr>
              <w:rPr>
                <w:color w:val="000000"/>
                <w:szCs w:val="22"/>
              </w:rPr>
            </w:pPr>
            <w:r>
              <w:rPr>
                <w:color w:val="000000"/>
                <w:sz w:val="22"/>
                <w:szCs w:val="22"/>
              </w:rPr>
              <w:t xml:space="preserve">Ana </w:t>
            </w:r>
            <w:proofErr w:type="spellStart"/>
            <w:r>
              <w:rPr>
                <w:color w:val="000000"/>
                <w:sz w:val="22"/>
                <w:szCs w:val="22"/>
              </w:rPr>
              <w:t>Kajžer</w:t>
            </w:r>
            <w:proofErr w:type="spellEnd"/>
          </w:p>
          <w:p w:rsidR="001E63EF" w:rsidRPr="005160E9" w:rsidRDefault="00120A1C" w:rsidP="00EB6B9B">
            <w:pPr>
              <w:rPr>
                <w:color w:val="000000"/>
                <w:szCs w:val="22"/>
              </w:rPr>
            </w:pPr>
            <w:r>
              <w:rPr>
                <w:color w:val="000000"/>
                <w:sz w:val="22"/>
                <w:szCs w:val="22"/>
              </w:rPr>
              <w:t>Pomoč</w:t>
            </w:r>
            <w:r w:rsidR="006F7097">
              <w:rPr>
                <w:color w:val="000000"/>
                <w:sz w:val="22"/>
                <w:szCs w:val="22"/>
              </w:rPr>
              <w:t>: Mateja Špeh</w:t>
            </w:r>
            <w:r w:rsidR="00F745B4">
              <w:rPr>
                <w:color w:val="000000"/>
                <w:sz w:val="22"/>
                <w:szCs w:val="22"/>
              </w:rPr>
              <w:t>, Irena Založnik</w:t>
            </w:r>
          </w:p>
        </w:tc>
      </w:tr>
      <w:tr w:rsidR="001E63EF" w:rsidRPr="00FE3E5F" w:rsidTr="000B48B4">
        <w:trPr>
          <w:trHeight w:val="1089"/>
        </w:trPr>
        <w:tc>
          <w:tcPr>
            <w:tcW w:w="3253" w:type="dxa"/>
            <w:noWrap/>
            <w:vAlign w:val="center"/>
          </w:tcPr>
          <w:p w:rsidR="001E63EF" w:rsidRDefault="001E63EF" w:rsidP="007C4410">
            <w:pPr>
              <w:rPr>
                <w:color w:val="000000"/>
                <w:szCs w:val="22"/>
              </w:rPr>
            </w:pPr>
            <w:r>
              <w:rPr>
                <w:color w:val="000000"/>
                <w:sz w:val="22"/>
                <w:szCs w:val="22"/>
              </w:rPr>
              <w:t>Prostovoljstvo (z OŠ Črna)</w:t>
            </w:r>
          </w:p>
        </w:tc>
        <w:tc>
          <w:tcPr>
            <w:tcW w:w="2202" w:type="dxa"/>
            <w:noWrap/>
            <w:vAlign w:val="center"/>
          </w:tcPr>
          <w:p w:rsidR="001E63EF" w:rsidRDefault="001E63EF" w:rsidP="007C4410">
            <w:pPr>
              <w:rPr>
                <w:color w:val="000000"/>
                <w:szCs w:val="22"/>
              </w:rPr>
            </w:pPr>
            <w:r>
              <w:rPr>
                <w:color w:val="000000"/>
                <w:sz w:val="22"/>
                <w:szCs w:val="22"/>
              </w:rPr>
              <w:t>Po dogovoru</w:t>
            </w:r>
          </w:p>
        </w:tc>
        <w:tc>
          <w:tcPr>
            <w:tcW w:w="3850" w:type="dxa"/>
            <w:vAlign w:val="center"/>
          </w:tcPr>
          <w:p w:rsidR="001E63EF" w:rsidRDefault="001E63EF" w:rsidP="002047C4">
            <w:pPr>
              <w:rPr>
                <w:color w:val="000000"/>
                <w:szCs w:val="22"/>
              </w:rPr>
            </w:pPr>
            <w:r>
              <w:rPr>
                <w:color w:val="000000"/>
                <w:sz w:val="22"/>
                <w:szCs w:val="22"/>
              </w:rPr>
              <w:t>Koordinatorica:</w:t>
            </w:r>
          </w:p>
          <w:p w:rsidR="001E63EF" w:rsidRDefault="00DD7A6A" w:rsidP="002047C4">
            <w:pPr>
              <w:rPr>
                <w:color w:val="000000"/>
                <w:szCs w:val="22"/>
              </w:rPr>
            </w:pPr>
            <w:r>
              <w:rPr>
                <w:color w:val="000000"/>
                <w:sz w:val="22"/>
                <w:szCs w:val="22"/>
              </w:rPr>
              <w:t>Mate</w:t>
            </w:r>
            <w:r w:rsidR="003551AC">
              <w:rPr>
                <w:color w:val="000000"/>
                <w:sz w:val="22"/>
                <w:szCs w:val="22"/>
              </w:rPr>
              <w:t xml:space="preserve">ja </w:t>
            </w:r>
            <w:r w:rsidR="000E4BF1">
              <w:rPr>
                <w:color w:val="000000"/>
                <w:sz w:val="22"/>
                <w:szCs w:val="22"/>
              </w:rPr>
              <w:t>Špeh v sodelovanju z Vesno Trop</w:t>
            </w:r>
          </w:p>
        </w:tc>
      </w:tr>
      <w:tr w:rsidR="00816C26" w:rsidTr="000B48B4">
        <w:trPr>
          <w:trHeight w:val="997"/>
        </w:trPr>
        <w:tc>
          <w:tcPr>
            <w:tcW w:w="3253" w:type="dxa"/>
            <w:tcBorders>
              <w:top w:val="single" w:sz="4" w:space="0" w:color="000000"/>
              <w:left w:val="single" w:sz="4" w:space="0" w:color="000000"/>
              <w:bottom w:val="single" w:sz="4" w:space="0" w:color="000000"/>
              <w:right w:val="single" w:sz="4" w:space="0" w:color="000000"/>
            </w:tcBorders>
            <w:noWrap/>
            <w:vAlign w:val="center"/>
          </w:tcPr>
          <w:p w:rsidR="000B48B4" w:rsidRPr="000B48B4" w:rsidRDefault="00816C26" w:rsidP="005600D9">
            <w:pPr>
              <w:rPr>
                <w:color w:val="000000"/>
                <w:szCs w:val="22"/>
              </w:rPr>
            </w:pPr>
            <w:r>
              <w:rPr>
                <w:color w:val="000000"/>
                <w:sz w:val="22"/>
                <w:szCs w:val="22"/>
              </w:rPr>
              <w:lastRenderedPageBreak/>
              <w:t>GEO projekt</w:t>
            </w:r>
            <w:r w:rsidR="006440EB">
              <w:rPr>
                <w:color w:val="000000"/>
                <w:sz w:val="22"/>
                <w:szCs w:val="22"/>
              </w:rPr>
              <w:t xml:space="preserve"> </w:t>
            </w:r>
            <w:r w:rsidR="00BC35D5">
              <w:rPr>
                <w:color w:val="000000"/>
                <w:sz w:val="22"/>
                <w:szCs w:val="22"/>
              </w:rPr>
              <w:t>–</w:t>
            </w:r>
            <w:r w:rsidR="006440EB">
              <w:rPr>
                <w:color w:val="000000"/>
                <w:sz w:val="22"/>
                <w:szCs w:val="22"/>
              </w:rPr>
              <w:t xml:space="preserve"> </w:t>
            </w:r>
            <w:r w:rsidR="00BC35D5">
              <w:rPr>
                <w:color w:val="000000"/>
                <w:sz w:val="22"/>
                <w:szCs w:val="22"/>
              </w:rPr>
              <w:t>Mokrišča – v naravo s škornji</w:t>
            </w:r>
          </w:p>
        </w:tc>
        <w:tc>
          <w:tcPr>
            <w:tcW w:w="2202" w:type="dxa"/>
            <w:tcBorders>
              <w:top w:val="single" w:sz="4" w:space="0" w:color="000000"/>
              <w:left w:val="single" w:sz="4" w:space="0" w:color="000000"/>
              <w:bottom w:val="single" w:sz="4" w:space="0" w:color="000000"/>
              <w:right w:val="single" w:sz="4" w:space="0" w:color="000000"/>
            </w:tcBorders>
            <w:noWrap/>
            <w:vAlign w:val="center"/>
          </w:tcPr>
          <w:p w:rsidR="00816C26" w:rsidRPr="00816C26" w:rsidRDefault="00816C26" w:rsidP="005600D9">
            <w:pPr>
              <w:rPr>
                <w:color w:val="000000"/>
                <w:szCs w:val="22"/>
              </w:rPr>
            </w:pPr>
            <w:r>
              <w:rPr>
                <w:color w:val="000000"/>
                <w:sz w:val="22"/>
                <w:szCs w:val="22"/>
              </w:rPr>
              <w:t>Po dogovoru</w:t>
            </w:r>
          </w:p>
        </w:tc>
        <w:tc>
          <w:tcPr>
            <w:tcW w:w="3850" w:type="dxa"/>
            <w:tcBorders>
              <w:top w:val="single" w:sz="4" w:space="0" w:color="000000"/>
              <w:left w:val="single" w:sz="4" w:space="0" w:color="000000"/>
              <w:bottom w:val="single" w:sz="4" w:space="0" w:color="000000"/>
              <w:right w:val="single" w:sz="4" w:space="0" w:color="000000"/>
            </w:tcBorders>
            <w:vAlign w:val="center"/>
          </w:tcPr>
          <w:p w:rsidR="00816C26" w:rsidRDefault="00816C26" w:rsidP="005600D9">
            <w:pPr>
              <w:rPr>
                <w:color w:val="000000"/>
                <w:szCs w:val="22"/>
              </w:rPr>
            </w:pPr>
            <w:r>
              <w:rPr>
                <w:color w:val="000000"/>
                <w:sz w:val="22"/>
                <w:szCs w:val="22"/>
              </w:rPr>
              <w:t>Vzgojitelj</w:t>
            </w:r>
            <w:r w:rsidR="000E4BF1">
              <w:rPr>
                <w:color w:val="000000"/>
                <w:sz w:val="22"/>
                <w:szCs w:val="22"/>
              </w:rPr>
              <w:t>-</w:t>
            </w:r>
            <w:r>
              <w:rPr>
                <w:color w:val="000000"/>
                <w:sz w:val="22"/>
                <w:szCs w:val="22"/>
              </w:rPr>
              <w:t>ice, pom. vzgojiteljic, zunanji sodelavci</w:t>
            </w:r>
          </w:p>
          <w:p w:rsidR="00816C26" w:rsidRDefault="003551AC" w:rsidP="005600D9">
            <w:pPr>
              <w:rPr>
                <w:color w:val="000000"/>
                <w:szCs w:val="22"/>
              </w:rPr>
            </w:pPr>
            <w:r>
              <w:rPr>
                <w:color w:val="000000"/>
                <w:sz w:val="22"/>
                <w:szCs w:val="22"/>
              </w:rPr>
              <w:t>Koordinatorica:</w:t>
            </w:r>
          </w:p>
          <w:p w:rsidR="00ED7DC6" w:rsidRPr="00ED7DC6" w:rsidRDefault="00502692" w:rsidP="005600D9">
            <w:pPr>
              <w:rPr>
                <w:color w:val="000000"/>
                <w:sz w:val="22"/>
                <w:szCs w:val="22"/>
              </w:rPr>
            </w:pPr>
            <w:r>
              <w:rPr>
                <w:color w:val="000000"/>
                <w:sz w:val="22"/>
                <w:szCs w:val="22"/>
              </w:rPr>
              <w:t>Urška Preložnik</w:t>
            </w:r>
          </w:p>
        </w:tc>
      </w:tr>
      <w:tr w:rsidR="00A201C4" w:rsidTr="000B48B4">
        <w:trPr>
          <w:trHeight w:val="997"/>
        </w:trPr>
        <w:tc>
          <w:tcPr>
            <w:tcW w:w="3253" w:type="dxa"/>
            <w:tcBorders>
              <w:top w:val="single" w:sz="4" w:space="0" w:color="000000"/>
              <w:left w:val="single" w:sz="4" w:space="0" w:color="000000"/>
              <w:bottom w:val="single" w:sz="4" w:space="0" w:color="000000"/>
              <w:right w:val="single" w:sz="4" w:space="0" w:color="000000"/>
            </w:tcBorders>
            <w:noWrap/>
            <w:vAlign w:val="center"/>
          </w:tcPr>
          <w:p w:rsidR="00A201C4" w:rsidRDefault="00A201C4" w:rsidP="005600D9">
            <w:pPr>
              <w:rPr>
                <w:color w:val="000000"/>
                <w:sz w:val="22"/>
                <w:szCs w:val="22"/>
              </w:rPr>
            </w:pPr>
            <w:r>
              <w:rPr>
                <w:color w:val="000000"/>
                <w:sz w:val="22"/>
                <w:szCs w:val="22"/>
              </w:rPr>
              <w:t xml:space="preserve">Biba in njene </w:t>
            </w:r>
            <w:proofErr w:type="spellStart"/>
            <w:r>
              <w:rPr>
                <w:color w:val="000000"/>
                <w:sz w:val="22"/>
                <w:szCs w:val="22"/>
              </w:rPr>
              <w:t>bibarije</w:t>
            </w:r>
            <w:proofErr w:type="spellEnd"/>
          </w:p>
        </w:tc>
        <w:tc>
          <w:tcPr>
            <w:tcW w:w="2202" w:type="dxa"/>
            <w:tcBorders>
              <w:top w:val="single" w:sz="4" w:space="0" w:color="000000"/>
              <w:left w:val="single" w:sz="4" w:space="0" w:color="000000"/>
              <w:bottom w:val="single" w:sz="4" w:space="0" w:color="000000"/>
              <w:right w:val="single" w:sz="4" w:space="0" w:color="000000"/>
            </w:tcBorders>
            <w:noWrap/>
            <w:vAlign w:val="center"/>
          </w:tcPr>
          <w:p w:rsidR="00A201C4" w:rsidRDefault="00A201C4" w:rsidP="005600D9">
            <w:pPr>
              <w:rPr>
                <w:color w:val="000000"/>
                <w:sz w:val="22"/>
                <w:szCs w:val="22"/>
              </w:rPr>
            </w:pPr>
            <w:r>
              <w:rPr>
                <w:color w:val="000000"/>
                <w:sz w:val="22"/>
                <w:szCs w:val="22"/>
              </w:rPr>
              <w:t>Celo šolsko leto</w:t>
            </w:r>
          </w:p>
        </w:tc>
        <w:tc>
          <w:tcPr>
            <w:tcW w:w="3850" w:type="dxa"/>
            <w:tcBorders>
              <w:top w:val="single" w:sz="4" w:space="0" w:color="000000"/>
              <w:left w:val="single" w:sz="4" w:space="0" w:color="000000"/>
              <w:bottom w:val="single" w:sz="4" w:space="0" w:color="000000"/>
              <w:right w:val="single" w:sz="4" w:space="0" w:color="000000"/>
            </w:tcBorders>
            <w:vAlign w:val="center"/>
          </w:tcPr>
          <w:p w:rsidR="00A201C4" w:rsidRDefault="00A201C4" w:rsidP="005600D9">
            <w:pPr>
              <w:rPr>
                <w:color w:val="000000"/>
                <w:sz w:val="22"/>
                <w:szCs w:val="22"/>
              </w:rPr>
            </w:pPr>
            <w:r>
              <w:rPr>
                <w:color w:val="000000"/>
                <w:sz w:val="22"/>
                <w:szCs w:val="22"/>
              </w:rPr>
              <w:t>Na nivoju skupine – 1-2 leti – rumena skupina</w:t>
            </w:r>
          </w:p>
          <w:p w:rsidR="00A201C4" w:rsidRDefault="00A201C4" w:rsidP="005600D9">
            <w:pPr>
              <w:rPr>
                <w:color w:val="000000"/>
                <w:sz w:val="22"/>
                <w:szCs w:val="22"/>
              </w:rPr>
            </w:pPr>
            <w:r>
              <w:rPr>
                <w:color w:val="000000"/>
                <w:sz w:val="22"/>
                <w:szCs w:val="22"/>
              </w:rPr>
              <w:t>Koordinatorica:</w:t>
            </w:r>
          </w:p>
          <w:p w:rsidR="00A201C4" w:rsidRDefault="00A201C4" w:rsidP="005600D9">
            <w:pPr>
              <w:rPr>
                <w:color w:val="000000"/>
                <w:sz w:val="22"/>
                <w:szCs w:val="22"/>
              </w:rPr>
            </w:pPr>
            <w:r>
              <w:rPr>
                <w:color w:val="000000"/>
                <w:sz w:val="22"/>
                <w:szCs w:val="22"/>
              </w:rPr>
              <w:t>Lara Medved</w:t>
            </w:r>
          </w:p>
          <w:p w:rsidR="00A201C4" w:rsidRDefault="00A201C4" w:rsidP="005600D9">
            <w:pPr>
              <w:rPr>
                <w:color w:val="000000"/>
                <w:sz w:val="22"/>
                <w:szCs w:val="22"/>
              </w:rPr>
            </w:pPr>
            <w:r>
              <w:rPr>
                <w:color w:val="000000"/>
                <w:sz w:val="22"/>
                <w:szCs w:val="22"/>
              </w:rPr>
              <w:t>Pomoč: Romana Zvizdalo</w:t>
            </w:r>
          </w:p>
        </w:tc>
      </w:tr>
      <w:tr w:rsidR="000B48B4" w:rsidRPr="000B48B4" w:rsidTr="000B48B4">
        <w:trPr>
          <w:trHeight w:val="997"/>
        </w:trPr>
        <w:tc>
          <w:tcPr>
            <w:tcW w:w="3253" w:type="dxa"/>
            <w:tcBorders>
              <w:top w:val="single" w:sz="4" w:space="0" w:color="000000"/>
              <w:left w:val="single" w:sz="4" w:space="0" w:color="000000"/>
              <w:bottom w:val="single" w:sz="4" w:space="0" w:color="000000"/>
              <w:right w:val="single" w:sz="4" w:space="0" w:color="000000"/>
            </w:tcBorders>
            <w:noWrap/>
            <w:vAlign w:val="center"/>
          </w:tcPr>
          <w:p w:rsidR="000B48B4" w:rsidRPr="000B48B4" w:rsidRDefault="000B48B4" w:rsidP="000B48B4">
            <w:pPr>
              <w:rPr>
                <w:color w:val="000000"/>
                <w:szCs w:val="22"/>
              </w:rPr>
            </w:pPr>
            <w:r>
              <w:rPr>
                <w:color w:val="000000"/>
                <w:sz w:val="22"/>
                <w:szCs w:val="22"/>
              </w:rPr>
              <w:t>Rastem in živim s krajem – vrtec Žerjav in POŠ Žerjav</w:t>
            </w:r>
          </w:p>
        </w:tc>
        <w:tc>
          <w:tcPr>
            <w:tcW w:w="2202" w:type="dxa"/>
            <w:tcBorders>
              <w:top w:val="single" w:sz="4" w:space="0" w:color="000000"/>
              <w:left w:val="single" w:sz="4" w:space="0" w:color="000000"/>
              <w:bottom w:val="single" w:sz="4" w:space="0" w:color="000000"/>
              <w:right w:val="single" w:sz="4" w:space="0" w:color="000000"/>
            </w:tcBorders>
            <w:noWrap/>
            <w:vAlign w:val="center"/>
          </w:tcPr>
          <w:p w:rsidR="000B48B4" w:rsidRPr="000B48B4" w:rsidRDefault="000B48B4" w:rsidP="000B48B4">
            <w:pPr>
              <w:rPr>
                <w:color w:val="000000"/>
                <w:szCs w:val="22"/>
              </w:rPr>
            </w:pPr>
            <w:r>
              <w:rPr>
                <w:color w:val="000000"/>
                <w:sz w:val="22"/>
                <w:szCs w:val="22"/>
              </w:rPr>
              <w:t>Po dogovoru</w:t>
            </w:r>
          </w:p>
        </w:tc>
        <w:tc>
          <w:tcPr>
            <w:tcW w:w="3850" w:type="dxa"/>
            <w:tcBorders>
              <w:top w:val="single" w:sz="4" w:space="0" w:color="000000"/>
              <w:left w:val="single" w:sz="4" w:space="0" w:color="000000"/>
              <w:bottom w:val="single" w:sz="4" w:space="0" w:color="000000"/>
              <w:right w:val="single" w:sz="4" w:space="0" w:color="000000"/>
            </w:tcBorders>
            <w:vAlign w:val="center"/>
          </w:tcPr>
          <w:p w:rsidR="000B48B4" w:rsidRPr="000B48B4" w:rsidRDefault="000B48B4" w:rsidP="000B48B4">
            <w:pPr>
              <w:rPr>
                <w:color w:val="000000"/>
                <w:szCs w:val="22"/>
              </w:rPr>
            </w:pPr>
            <w:r>
              <w:rPr>
                <w:color w:val="000000"/>
                <w:sz w:val="22"/>
                <w:szCs w:val="22"/>
              </w:rPr>
              <w:t>Vzgojiteljice, pom. vzgojiteljic, zunanji sodelavci</w:t>
            </w:r>
          </w:p>
          <w:p w:rsidR="000B48B4" w:rsidRDefault="006F7097" w:rsidP="000B48B4">
            <w:pPr>
              <w:rPr>
                <w:color w:val="000000"/>
                <w:sz w:val="22"/>
                <w:szCs w:val="22"/>
              </w:rPr>
            </w:pPr>
            <w:r>
              <w:rPr>
                <w:color w:val="000000"/>
                <w:sz w:val="22"/>
                <w:szCs w:val="22"/>
              </w:rPr>
              <w:t>Koordinatorica:</w:t>
            </w:r>
          </w:p>
          <w:p w:rsidR="006F7097" w:rsidRPr="000B48B4" w:rsidRDefault="006F7097" w:rsidP="000B48B4">
            <w:pPr>
              <w:rPr>
                <w:color w:val="000000"/>
                <w:szCs w:val="22"/>
              </w:rPr>
            </w:pPr>
            <w:r>
              <w:rPr>
                <w:color w:val="000000"/>
                <w:sz w:val="22"/>
                <w:szCs w:val="22"/>
              </w:rPr>
              <w:t>Irena Založnik</w:t>
            </w:r>
          </w:p>
          <w:p w:rsidR="000B48B4" w:rsidRPr="000B48B4" w:rsidRDefault="006F7097" w:rsidP="000B48B4">
            <w:pPr>
              <w:rPr>
                <w:color w:val="000000"/>
                <w:szCs w:val="22"/>
              </w:rPr>
            </w:pPr>
            <w:r>
              <w:rPr>
                <w:color w:val="000000"/>
                <w:szCs w:val="22"/>
              </w:rPr>
              <w:t xml:space="preserve">Pomoč: Mojca Petrič, Ana </w:t>
            </w:r>
            <w:proofErr w:type="spellStart"/>
            <w:r>
              <w:rPr>
                <w:color w:val="000000"/>
                <w:szCs w:val="22"/>
              </w:rPr>
              <w:t>Kajžer</w:t>
            </w:r>
            <w:proofErr w:type="spellEnd"/>
          </w:p>
        </w:tc>
      </w:tr>
    </w:tbl>
    <w:p w:rsidR="00816C26" w:rsidRDefault="00816C26" w:rsidP="007B319A">
      <w:pPr>
        <w:jc w:val="both"/>
        <w:rPr>
          <w:szCs w:val="24"/>
        </w:rPr>
      </w:pPr>
    </w:p>
    <w:p w:rsidR="001E63EF" w:rsidRPr="007B319A" w:rsidRDefault="001E63EF" w:rsidP="007B319A">
      <w:pPr>
        <w:jc w:val="both"/>
        <w:rPr>
          <w:sz w:val="21"/>
          <w:szCs w:val="24"/>
        </w:rPr>
      </w:pPr>
      <w:r>
        <w:rPr>
          <w:szCs w:val="24"/>
        </w:rPr>
        <w:t xml:space="preserve">* </w:t>
      </w:r>
      <w:r w:rsidRPr="00BD501A">
        <w:rPr>
          <w:b/>
          <w:sz w:val="20"/>
          <w:szCs w:val="24"/>
        </w:rPr>
        <w:t xml:space="preserve">Opomba: </w:t>
      </w:r>
      <w:r w:rsidR="00ED7DC6">
        <w:rPr>
          <w:b/>
          <w:sz w:val="20"/>
          <w:szCs w:val="24"/>
        </w:rPr>
        <w:t>B</w:t>
      </w:r>
      <w:r w:rsidRPr="00BD501A">
        <w:rPr>
          <w:b/>
          <w:sz w:val="20"/>
          <w:szCs w:val="24"/>
        </w:rPr>
        <w:t>ralna</w:t>
      </w:r>
      <w:r w:rsidR="00C3301D">
        <w:rPr>
          <w:b/>
          <w:sz w:val="20"/>
          <w:szCs w:val="24"/>
        </w:rPr>
        <w:t xml:space="preserve"> </w:t>
      </w:r>
      <w:r w:rsidR="00934D24">
        <w:rPr>
          <w:b/>
          <w:sz w:val="20"/>
          <w:szCs w:val="24"/>
        </w:rPr>
        <w:t xml:space="preserve">značka se </w:t>
      </w:r>
      <w:r w:rsidR="00ED7DC6">
        <w:rPr>
          <w:b/>
          <w:sz w:val="20"/>
          <w:szCs w:val="24"/>
        </w:rPr>
        <w:t>bo v šolskem letu 2023/24</w:t>
      </w:r>
      <w:r w:rsidRPr="00BD501A">
        <w:rPr>
          <w:b/>
          <w:sz w:val="20"/>
          <w:szCs w:val="24"/>
        </w:rPr>
        <w:t xml:space="preserve"> izvajala v </w:t>
      </w:r>
      <w:r w:rsidR="00ED7DC6">
        <w:rPr>
          <w:b/>
          <w:sz w:val="20"/>
          <w:szCs w:val="24"/>
        </w:rPr>
        <w:t>štirih</w:t>
      </w:r>
      <w:r w:rsidR="00934D24">
        <w:rPr>
          <w:b/>
          <w:sz w:val="20"/>
          <w:szCs w:val="24"/>
        </w:rPr>
        <w:t xml:space="preserve"> skupinah – v skupini 3 – 4</w:t>
      </w:r>
      <w:r w:rsidRPr="00BD501A">
        <w:rPr>
          <w:b/>
          <w:sz w:val="20"/>
          <w:szCs w:val="24"/>
        </w:rPr>
        <w:t xml:space="preserve"> let</w:t>
      </w:r>
      <w:r w:rsidR="00934D24">
        <w:rPr>
          <w:b/>
          <w:sz w:val="20"/>
          <w:szCs w:val="24"/>
        </w:rPr>
        <w:t>a</w:t>
      </w:r>
      <w:r w:rsidRPr="00BD501A">
        <w:rPr>
          <w:b/>
          <w:sz w:val="20"/>
          <w:szCs w:val="24"/>
        </w:rPr>
        <w:t xml:space="preserve"> (</w:t>
      </w:r>
      <w:r w:rsidR="00934D24">
        <w:rPr>
          <w:b/>
          <w:sz w:val="20"/>
          <w:szCs w:val="24"/>
        </w:rPr>
        <w:t>A. Geršak</w:t>
      </w:r>
      <w:r w:rsidRPr="00BD501A">
        <w:rPr>
          <w:b/>
          <w:sz w:val="20"/>
          <w:szCs w:val="24"/>
        </w:rPr>
        <w:t>)</w:t>
      </w:r>
      <w:r w:rsidR="00001A0F">
        <w:rPr>
          <w:b/>
          <w:sz w:val="20"/>
          <w:szCs w:val="24"/>
        </w:rPr>
        <w:t>,</w:t>
      </w:r>
      <w:r>
        <w:rPr>
          <w:b/>
          <w:sz w:val="20"/>
          <w:szCs w:val="24"/>
        </w:rPr>
        <w:t xml:space="preserve"> v</w:t>
      </w:r>
      <w:r w:rsidR="00ED7DC6">
        <w:rPr>
          <w:b/>
          <w:sz w:val="20"/>
          <w:szCs w:val="24"/>
        </w:rPr>
        <w:t xml:space="preserve"> skupini 4 – 6 let (U. </w:t>
      </w:r>
      <w:proofErr w:type="spellStart"/>
      <w:r w:rsidR="00ED7DC6">
        <w:rPr>
          <w:b/>
          <w:sz w:val="20"/>
          <w:szCs w:val="24"/>
        </w:rPr>
        <w:t>Erženičnik</w:t>
      </w:r>
      <w:proofErr w:type="spellEnd"/>
      <w:r w:rsidRPr="00BD501A">
        <w:rPr>
          <w:b/>
          <w:sz w:val="20"/>
          <w:szCs w:val="24"/>
        </w:rPr>
        <w:t>)</w:t>
      </w:r>
      <w:bookmarkStart w:id="11" w:name="_Toc303705890"/>
      <w:r w:rsidR="00ED7DC6">
        <w:rPr>
          <w:b/>
          <w:sz w:val="20"/>
          <w:szCs w:val="24"/>
        </w:rPr>
        <w:t>, v skupini 4</w:t>
      </w:r>
      <w:r w:rsidR="00EA6EC6">
        <w:rPr>
          <w:b/>
          <w:sz w:val="20"/>
          <w:szCs w:val="24"/>
        </w:rPr>
        <w:t xml:space="preserve"> – 6 let (C. Piko</w:t>
      </w:r>
      <w:r w:rsidR="00BC192E">
        <w:rPr>
          <w:b/>
          <w:sz w:val="20"/>
          <w:szCs w:val="24"/>
        </w:rPr>
        <w:t>)</w:t>
      </w:r>
      <w:r w:rsidR="00001A0F">
        <w:rPr>
          <w:b/>
          <w:sz w:val="20"/>
          <w:szCs w:val="24"/>
        </w:rPr>
        <w:t xml:space="preserve"> in</w:t>
      </w:r>
      <w:r w:rsidR="00BC192E">
        <w:rPr>
          <w:b/>
          <w:sz w:val="20"/>
          <w:szCs w:val="24"/>
        </w:rPr>
        <w:t xml:space="preserve"> v oddel</w:t>
      </w:r>
      <w:r w:rsidR="00816C26">
        <w:rPr>
          <w:b/>
          <w:sz w:val="20"/>
          <w:szCs w:val="24"/>
        </w:rPr>
        <w:t>k</w:t>
      </w:r>
      <w:r w:rsidR="00BC192E">
        <w:rPr>
          <w:b/>
          <w:sz w:val="20"/>
          <w:szCs w:val="24"/>
        </w:rPr>
        <w:t>u</w:t>
      </w:r>
      <w:r w:rsidR="00934D24">
        <w:rPr>
          <w:b/>
          <w:sz w:val="20"/>
          <w:szCs w:val="24"/>
        </w:rPr>
        <w:t xml:space="preserve"> vrtca Žerjav (I. Založnik</w:t>
      </w:r>
      <w:r w:rsidR="00001A0F">
        <w:rPr>
          <w:b/>
          <w:sz w:val="20"/>
          <w:szCs w:val="24"/>
        </w:rPr>
        <w:t>)</w:t>
      </w:r>
      <w:r w:rsidR="00BC192E">
        <w:rPr>
          <w:b/>
          <w:sz w:val="20"/>
          <w:szCs w:val="24"/>
        </w:rPr>
        <w:t>.</w:t>
      </w:r>
    </w:p>
    <w:p w:rsidR="001E63EF" w:rsidRPr="00F41EBD" w:rsidRDefault="001E63EF" w:rsidP="007169F7">
      <w:pPr>
        <w:keepNext/>
        <w:jc w:val="both"/>
        <w:outlineLvl w:val="2"/>
        <w:rPr>
          <w:b/>
          <w:szCs w:val="28"/>
        </w:rPr>
      </w:pPr>
    </w:p>
    <w:p w:rsidR="001E63EF" w:rsidRPr="00C22994" w:rsidRDefault="001E63EF" w:rsidP="003212D1">
      <w:pPr>
        <w:rPr>
          <w:b/>
          <w:i/>
          <w:color w:val="000000"/>
          <w:szCs w:val="28"/>
        </w:rPr>
      </w:pPr>
      <w:r w:rsidRPr="00C22994">
        <w:rPr>
          <w:b/>
          <w:i/>
          <w:szCs w:val="28"/>
        </w:rPr>
        <w:t>7.6.1</w:t>
      </w:r>
      <w:r>
        <w:rPr>
          <w:b/>
          <w:i/>
          <w:szCs w:val="28"/>
        </w:rPr>
        <w:t>.</w:t>
      </w:r>
      <w:r w:rsidRPr="00C22994">
        <w:rPr>
          <w:b/>
          <w:i/>
          <w:szCs w:val="28"/>
        </w:rPr>
        <w:t xml:space="preserve">Projekt </w:t>
      </w:r>
      <w:bookmarkEnd w:id="11"/>
      <w:r w:rsidR="0099705F">
        <w:rPr>
          <w:b/>
          <w:i/>
          <w:color w:val="000000"/>
          <w:szCs w:val="28"/>
        </w:rPr>
        <w:t xml:space="preserve">FIT </w:t>
      </w:r>
      <w:r w:rsidRPr="00C22994">
        <w:rPr>
          <w:b/>
          <w:i/>
          <w:color w:val="000000"/>
          <w:szCs w:val="28"/>
        </w:rPr>
        <w:t xml:space="preserve"> – spodbujanje veselja do gibanja</w:t>
      </w:r>
    </w:p>
    <w:p w:rsidR="001E63EF" w:rsidRPr="00FE3E5F" w:rsidRDefault="001E63EF" w:rsidP="007169F7">
      <w:pPr>
        <w:jc w:val="both"/>
        <w:rPr>
          <w:b/>
          <w:szCs w:val="28"/>
        </w:rPr>
      </w:pPr>
    </w:p>
    <w:p w:rsidR="001E63EF" w:rsidRDefault="001E63EF" w:rsidP="007169F7">
      <w:pPr>
        <w:jc w:val="both"/>
        <w:rPr>
          <w:color w:val="000000"/>
          <w:szCs w:val="24"/>
        </w:rPr>
      </w:pPr>
      <w:r w:rsidRPr="001B35F5">
        <w:rPr>
          <w:color w:val="000000"/>
          <w:szCs w:val="24"/>
        </w:rPr>
        <w:t>Cilj projekta:</w:t>
      </w:r>
      <w:r w:rsidR="00DE1AE7">
        <w:rPr>
          <w:color w:val="000000"/>
          <w:szCs w:val="24"/>
        </w:rPr>
        <w:t xml:space="preserve"> </w:t>
      </w:r>
      <w:r>
        <w:rPr>
          <w:color w:val="000000"/>
          <w:szCs w:val="24"/>
        </w:rPr>
        <w:t>s</w:t>
      </w:r>
      <w:r w:rsidRPr="00FE3E5F">
        <w:rPr>
          <w:color w:val="000000"/>
          <w:szCs w:val="24"/>
        </w:rPr>
        <w:t>istematično razvijanje gibalnih spretnosti ter veselja do gibanja pri vseh otrocih.</w:t>
      </w:r>
    </w:p>
    <w:p w:rsidR="001E63EF" w:rsidRPr="0042780B" w:rsidRDefault="001E63EF" w:rsidP="007169F7">
      <w:pPr>
        <w:jc w:val="both"/>
        <w:rPr>
          <w:color w:val="000000"/>
          <w:szCs w:val="24"/>
        </w:rPr>
      </w:pPr>
    </w:p>
    <w:p w:rsidR="001E63EF" w:rsidRPr="001B35F5" w:rsidRDefault="001E63EF" w:rsidP="007169F7">
      <w:pPr>
        <w:rPr>
          <w:color w:val="000000"/>
          <w:szCs w:val="24"/>
          <w:u w:val="single"/>
        </w:rPr>
      </w:pPr>
      <w:r w:rsidRPr="001B35F5">
        <w:rPr>
          <w:color w:val="000000"/>
          <w:szCs w:val="24"/>
          <w:u w:val="single"/>
        </w:rPr>
        <w:t>A</w:t>
      </w:r>
      <w:r w:rsidR="0099705F">
        <w:rPr>
          <w:color w:val="000000"/>
          <w:szCs w:val="24"/>
          <w:u w:val="single"/>
        </w:rPr>
        <w:t>k</w:t>
      </w:r>
      <w:r w:rsidR="002A5174">
        <w:rPr>
          <w:color w:val="000000"/>
          <w:szCs w:val="24"/>
          <w:u w:val="single"/>
        </w:rPr>
        <w:t xml:space="preserve">cijski načrt za šolsko leto </w:t>
      </w:r>
      <w:r w:rsidR="008423EE">
        <w:rPr>
          <w:color w:val="000000"/>
          <w:szCs w:val="24"/>
          <w:u w:val="single"/>
        </w:rPr>
        <w:t>2023/2024</w:t>
      </w:r>
    </w:p>
    <w:p w:rsidR="001E63EF" w:rsidRPr="00FE3E5F" w:rsidRDefault="001E63EF" w:rsidP="007169F7">
      <w:pPr>
        <w:rPr>
          <w:b/>
          <w:color w:val="000000"/>
          <w:sz w:val="8"/>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1338"/>
        <w:gridCol w:w="2292"/>
        <w:gridCol w:w="2345"/>
      </w:tblGrid>
      <w:tr w:rsidR="001E63EF" w:rsidRPr="008043AF" w:rsidTr="00C6075D">
        <w:trPr>
          <w:trHeight w:val="75"/>
        </w:trPr>
        <w:tc>
          <w:tcPr>
            <w:tcW w:w="3227" w:type="dxa"/>
            <w:shd w:val="clear" w:color="auto" w:fill="F2F2F2"/>
            <w:vAlign w:val="center"/>
          </w:tcPr>
          <w:p w:rsidR="001E63EF" w:rsidRPr="008043AF" w:rsidRDefault="001E63EF" w:rsidP="007C4410">
            <w:pPr>
              <w:rPr>
                <w:b/>
                <w:color w:val="000000"/>
                <w:szCs w:val="22"/>
              </w:rPr>
            </w:pPr>
            <w:r w:rsidRPr="008043AF">
              <w:rPr>
                <w:b/>
                <w:color w:val="000000"/>
                <w:sz w:val="22"/>
                <w:szCs w:val="22"/>
              </w:rPr>
              <w:t>Predvidene aktivnosti</w:t>
            </w:r>
          </w:p>
        </w:tc>
        <w:tc>
          <w:tcPr>
            <w:tcW w:w="1338" w:type="dxa"/>
            <w:shd w:val="clear" w:color="auto" w:fill="F2F2F2"/>
            <w:vAlign w:val="center"/>
          </w:tcPr>
          <w:p w:rsidR="001E63EF" w:rsidRPr="008043AF" w:rsidRDefault="001E63EF" w:rsidP="007C4410">
            <w:pPr>
              <w:rPr>
                <w:b/>
                <w:color w:val="000000"/>
                <w:szCs w:val="22"/>
              </w:rPr>
            </w:pPr>
            <w:r w:rsidRPr="008043AF">
              <w:rPr>
                <w:b/>
                <w:color w:val="000000"/>
                <w:sz w:val="22"/>
                <w:szCs w:val="22"/>
              </w:rPr>
              <w:t>Čas</w:t>
            </w:r>
          </w:p>
        </w:tc>
        <w:tc>
          <w:tcPr>
            <w:tcW w:w="2292" w:type="dxa"/>
            <w:shd w:val="clear" w:color="auto" w:fill="F2F2F2"/>
            <w:vAlign w:val="center"/>
          </w:tcPr>
          <w:p w:rsidR="001E63EF" w:rsidRPr="008043AF" w:rsidRDefault="001E63EF" w:rsidP="007C4410">
            <w:pPr>
              <w:rPr>
                <w:b/>
                <w:color w:val="000000"/>
                <w:szCs w:val="22"/>
              </w:rPr>
            </w:pPr>
            <w:r w:rsidRPr="008043AF">
              <w:rPr>
                <w:b/>
                <w:color w:val="000000"/>
                <w:sz w:val="22"/>
                <w:szCs w:val="22"/>
              </w:rPr>
              <w:t>Zadolžitve</w:t>
            </w:r>
          </w:p>
        </w:tc>
        <w:tc>
          <w:tcPr>
            <w:tcW w:w="2345" w:type="dxa"/>
            <w:shd w:val="clear" w:color="auto" w:fill="F2F2F2"/>
            <w:vAlign w:val="center"/>
          </w:tcPr>
          <w:p w:rsidR="001E63EF" w:rsidRPr="008043AF" w:rsidRDefault="001E63EF" w:rsidP="007C4410">
            <w:pPr>
              <w:rPr>
                <w:b/>
                <w:color w:val="000000"/>
                <w:szCs w:val="22"/>
              </w:rPr>
            </w:pPr>
            <w:r w:rsidRPr="008043AF">
              <w:rPr>
                <w:b/>
                <w:color w:val="000000"/>
                <w:sz w:val="22"/>
                <w:szCs w:val="22"/>
              </w:rPr>
              <w:t>Izvajalec</w:t>
            </w:r>
          </w:p>
        </w:tc>
      </w:tr>
      <w:tr w:rsidR="001E63EF" w:rsidRPr="008043AF" w:rsidTr="00EB6B9B">
        <w:trPr>
          <w:trHeight w:val="1526"/>
        </w:trPr>
        <w:tc>
          <w:tcPr>
            <w:tcW w:w="3227" w:type="dxa"/>
            <w:vAlign w:val="center"/>
          </w:tcPr>
          <w:p w:rsidR="001E63EF" w:rsidRPr="008043AF" w:rsidRDefault="001E63EF" w:rsidP="007C4410">
            <w:pPr>
              <w:rPr>
                <w:b/>
                <w:color w:val="000000"/>
                <w:szCs w:val="22"/>
                <w:u w:val="single"/>
              </w:rPr>
            </w:pPr>
            <w:r w:rsidRPr="008043AF">
              <w:rPr>
                <w:b/>
                <w:color w:val="000000"/>
                <w:sz w:val="22"/>
                <w:szCs w:val="22"/>
                <w:u w:val="single"/>
              </w:rPr>
              <w:t xml:space="preserve">Svetovni dan hoje – projekt </w:t>
            </w:r>
            <w:proofErr w:type="spellStart"/>
            <w:r w:rsidRPr="008043AF">
              <w:rPr>
                <w:b/>
                <w:color w:val="000000"/>
                <w:sz w:val="22"/>
                <w:szCs w:val="22"/>
                <w:u w:val="single"/>
              </w:rPr>
              <w:t>fit</w:t>
            </w:r>
            <w:proofErr w:type="spellEnd"/>
            <w:r w:rsidRPr="008043AF">
              <w:rPr>
                <w:b/>
                <w:color w:val="000000"/>
                <w:sz w:val="22"/>
                <w:szCs w:val="22"/>
                <w:u w:val="single"/>
              </w:rPr>
              <w:t xml:space="preserve"> hoja za zdravje</w:t>
            </w:r>
          </w:p>
          <w:p w:rsidR="001E63EF" w:rsidRPr="008043AF" w:rsidRDefault="001E63EF" w:rsidP="007C4410">
            <w:pPr>
              <w:rPr>
                <w:b/>
                <w:color w:val="000000"/>
                <w:szCs w:val="22"/>
              </w:rPr>
            </w:pPr>
            <w:r w:rsidRPr="008043AF">
              <w:rPr>
                <w:b/>
                <w:color w:val="000000"/>
                <w:sz w:val="22"/>
                <w:szCs w:val="22"/>
              </w:rPr>
              <w:t>Aktivnost:</w:t>
            </w:r>
            <w:r w:rsidRPr="008043AF">
              <w:rPr>
                <w:color w:val="000000"/>
                <w:sz w:val="22"/>
                <w:szCs w:val="22"/>
              </w:rPr>
              <w:t xml:space="preserve"> aktivni pohod </w:t>
            </w:r>
          </w:p>
          <w:p w:rsidR="001E63EF" w:rsidRPr="008043AF" w:rsidRDefault="001E63EF" w:rsidP="007C4410">
            <w:pPr>
              <w:rPr>
                <w:b/>
                <w:color w:val="000000"/>
                <w:szCs w:val="22"/>
              </w:rPr>
            </w:pPr>
            <w:r w:rsidRPr="008043AF">
              <w:rPr>
                <w:b/>
                <w:color w:val="000000"/>
                <w:sz w:val="22"/>
                <w:szCs w:val="22"/>
              </w:rPr>
              <w:t xml:space="preserve">Cilj: </w:t>
            </w:r>
            <w:r w:rsidRPr="008043AF">
              <w:rPr>
                <w:color w:val="000000"/>
                <w:sz w:val="22"/>
                <w:szCs w:val="22"/>
              </w:rPr>
              <w:t>vključevanje vsebin, ki govorijo o pomenu hoje za zdravje, v redne načrtovane dejavnosti in izved</w:t>
            </w:r>
            <w:r w:rsidR="00742F0A" w:rsidRPr="008043AF">
              <w:rPr>
                <w:color w:val="000000"/>
                <w:sz w:val="22"/>
                <w:szCs w:val="22"/>
              </w:rPr>
              <w:t xml:space="preserve">ba </w:t>
            </w:r>
            <w:proofErr w:type="spellStart"/>
            <w:r w:rsidR="00742F0A" w:rsidRPr="008043AF">
              <w:rPr>
                <w:color w:val="000000"/>
                <w:sz w:val="22"/>
                <w:szCs w:val="22"/>
              </w:rPr>
              <w:t>Fit</w:t>
            </w:r>
            <w:proofErr w:type="spellEnd"/>
            <w:r w:rsidR="00742F0A" w:rsidRPr="008043AF">
              <w:rPr>
                <w:color w:val="000000"/>
                <w:sz w:val="22"/>
                <w:szCs w:val="22"/>
              </w:rPr>
              <w:t xml:space="preserve"> aktivnih sprehodov v ko</w:t>
            </w:r>
            <w:r w:rsidRPr="008043AF">
              <w:rPr>
                <w:color w:val="000000"/>
                <w:sz w:val="22"/>
                <w:szCs w:val="22"/>
              </w:rPr>
              <w:t>r</w:t>
            </w:r>
            <w:r w:rsidR="00742F0A" w:rsidRPr="008043AF">
              <w:rPr>
                <w:color w:val="000000"/>
                <w:sz w:val="22"/>
                <w:szCs w:val="22"/>
              </w:rPr>
              <w:t>el</w:t>
            </w:r>
            <w:r w:rsidRPr="008043AF">
              <w:rPr>
                <w:color w:val="000000"/>
                <w:sz w:val="22"/>
                <w:szCs w:val="22"/>
              </w:rPr>
              <w:t>aciji z ostalimi področji</w:t>
            </w:r>
          </w:p>
        </w:tc>
        <w:tc>
          <w:tcPr>
            <w:tcW w:w="1338" w:type="dxa"/>
            <w:vAlign w:val="center"/>
          </w:tcPr>
          <w:p w:rsidR="001E63EF" w:rsidRPr="008043AF" w:rsidRDefault="001E63EF" w:rsidP="007C4410">
            <w:pPr>
              <w:rPr>
                <w:color w:val="000000"/>
                <w:szCs w:val="22"/>
              </w:rPr>
            </w:pPr>
            <w:r w:rsidRPr="008043AF">
              <w:rPr>
                <w:color w:val="000000"/>
                <w:sz w:val="22"/>
                <w:szCs w:val="22"/>
              </w:rPr>
              <w:t>15. oktober</w:t>
            </w:r>
          </w:p>
        </w:tc>
        <w:tc>
          <w:tcPr>
            <w:tcW w:w="2292" w:type="dxa"/>
            <w:vAlign w:val="center"/>
          </w:tcPr>
          <w:p w:rsidR="001E63EF" w:rsidRPr="008043AF" w:rsidRDefault="001E63EF" w:rsidP="007C4410">
            <w:pPr>
              <w:rPr>
                <w:color w:val="000000"/>
                <w:szCs w:val="22"/>
              </w:rPr>
            </w:pPr>
          </w:p>
          <w:p w:rsidR="001E63EF" w:rsidRPr="008043AF" w:rsidRDefault="001E63EF" w:rsidP="007C4410">
            <w:pPr>
              <w:rPr>
                <w:color w:val="000000"/>
                <w:szCs w:val="22"/>
              </w:rPr>
            </w:pPr>
          </w:p>
          <w:p w:rsidR="001E63EF" w:rsidRPr="008043AF" w:rsidRDefault="001E63EF" w:rsidP="007C4410">
            <w:pPr>
              <w:rPr>
                <w:color w:val="000000"/>
                <w:szCs w:val="22"/>
              </w:rPr>
            </w:pPr>
            <w:r w:rsidRPr="008043AF">
              <w:rPr>
                <w:color w:val="000000"/>
                <w:sz w:val="22"/>
                <w:szCs w:val="22"/>
              </w:rPr>
              <w:t>Ostale strokovne delavke</w:t>
            </w:r>
          </w:p>
          <w:p w:rsidR="001E63EF" w:rsidRPr="008043AF" w:rsidRDefault="001E63EF" w:rsidP="007C4410">
            <w:pPr>
              <w:rPr>
                <w:color w:val="000000"/>
                <w:szCs w:val="22"/>
              </w:rPr>
            </w:pPr>
          </w:p>
          <w:p w:rsidR="001E63EF" w:rsidRPr="008043AF" w:rsidRDefault="001E63EF" w:rsidP="007C4410">
            <w:pPr>
              <w:rPr>
                <w:color w:val="000000"/>
                <w:szCs w:val="22"/>
              </w:rPr>
            </w:pPr>
            <w:r w:rsidRPr="008043AF">
              <w:rPr>
                <w:color w:val="000000"/>
                <w:sz w:val="22"/>
                <w:szCs w:val="22"/>
              </w:rPr>
              <w:t xml:space="preserve">Koordinatorica: </w:t>
            </w:r>
          </w:p>
          <w:p w:rsidR="001E63EF" w:rsidRPr="008043AF" w:rsidRDefault="0099705F" w:rsidP="007C4410">
            <w:pPr>
              <w:rPr>
                <w:color w:val="000000"/>
                <w:szCs w:val="22"/>
              </w:rPr>
            </w:pPr>
            <w:r>
              <w:rPr>
                <w:color w:val="000000"/>
                <w:sz w:val="22"/>
                <w:szCs w:val="22"/>
              </w:rPr>
              <w:t>Marjana Tevč</w:t>
            </w:r>
          </w:p>
          <w:p w:rsidR="001E63EF" w:rsidRPr="008043AF" w:rsidRDefault="001E63EF" w:rsidP="007C4410">
            <w:pPr>
              <w:rPr>
                <w:color w:val="000000"/>
                <w:szCs w:val="22"/>
              </w:rPr>
            </w:pPr>
          </w:p>
        </w:tc>
        <w:tc>
          <w:tcPr>
            <w:tcW w:w="2345" w:type="dxa"/>
            <w:vAlign w:val="center"/>
          </w:tcPr>
          <w:p w:rsidR="001E63EF" w:rsidRPr="008043AF" w:rsidRDefault="001E63EF" w:rsidP="007C4410">
            <w:pPr>
              <w:rPr>
                <w:color w:val="000000"/>
                <w:szCs w:val="22"/>
              </w:rPr>
            </w:pPr>
            <w:r w:rsidRPr="008043AF">
              <w:rPr>
                <w:color w:val="000000"/>
                <w:sz w:val="22"/>
                <w:szCs w:val="22"/>
              </w:rPr>
              <w:t>Strokovni delavci in otroci</w:t>
            </w:r>
          </w:p>
        </w:tc>
      </w:tr>
      <w:tr w:rsidR="001E63EF" w:rsidRPr="008043AF" w:rsidTr="0027472E">
        <w:trPr>
          <w:trHeight w:val="1758"/>
        </w:trPr>
        <w:tc>
          <w:tcPr>
            <w:tcW w:w="3227" w:type="dxa"/>
            <w:vAlign w:val="center"/>
          </w:tcPr>
          <w:p w:rsidR="001E63EF" w:rsidRPr="008043AF" w:rsidRDefault="001E63EF" w:rsidP="007C4410">
            <w:pPr>
              <w:rPr>
                <w:b/>
                <w:color w:val="000000"/>
                <w:szCs w:val="22"/>
                <w:u w:val="single"/>
              </w:rPr>
            </w:pPr>
            <w:r w:rsidRPr="008043AF">
              <w:rPr>
                <w:b/>
                <w:color w:val="000000"/>
                <w:sz w:val="22"/>
                <w:szCs w:val="22"/>
                <w:u w:val="single"/>
              </w:rPr>
              <w:t>Svetovni dan strpnosti</w:t>
            </w:r>
          </w:p>
          <w:p w:rsidR="001E63EF" w:rsidRPr="008043AF" w:rsidRDefault="001E63EF" w:rsidP="007C4410">
            <w:pPr>
              <w:rPr>
                <w:color w:val="000000"/>
                <w:szCs w:val="22"/>
              </w:rPr>
            </w:pPr>
            <w:r w:rsidRPr="008043AF">
              <w:rPr>
                <w:b/>
                <w:color w:val="000000"/>
                <w:sz w:val="22"/>
                <w:szCs w:val="22"/>
              </w:rPr>
              <w:t>Aktivnost:</w:t>
            </w:r>
            <w:r w:rsidRPr="008043AF">
              <w:rPr>
                <w:color w:val="000000"/>
                <w:sz w:val="22"/>
                <w:szCs w:val="22"/>
              </w:rPr>
              <w:t xml:space="preserve"> obisk CUDV, obisk članov Društva diabetikov SLO</w:t>
            </w:r>
          </w:p>
          <w:p w:rsidR="001E63EF" w:rsidRPr="008043AF" w:rsidRDefault="001E63EF" w:rsidP="007C4410">
            <w:pPr>
              <w:rPr>
                <w:color w:val="000000"/>
                <w:szCs w:val="22"/>
              </w:rPr>
            </w:pPr>
            <w:r w:rsidRPr="008043AF">
              <w:rPr>
                <w:b/>
                <w:color w:val="000000"/>
                <w:sz w:val="22"/>
                <w:szCs w:val="22"/>
              </w:rPr>
              <w:t>Cilj:</w:t>
            </w:r>
            <w:r w:rsidRPr="008043AF">
              <w:rPr>
                <w:color w:val="000000"/>
                <w:sz w:val="22"/>
                <w:szCs w:val="22"/>
              </w:rPr>
              <w:t xml:space="preserve"> sprejemanje drugačnosti in drugačnega načina življenja</w:t>
            </w:r>
          </w:p>
        </w:tc>
        <w:tc>
          <w:tcPr>
            <w:tcW w:w="1338" w:type="dxa"/>
            <w:vAlign w:val="center"/>
          </w:tcPr>
          <w:p w:rsidR="001E63EF" w:rsidRPr="008043AF" w:rsidRDefault="001E63EF" w:rsidP="007C4410">
            <w:pPr>
              <w:rPr>
                <w:color w:val="000000"/>
                <w:szCs w:val="22"/>
              </w:rPr>
            </w:pPr>
            <w:r w:rsidRPr="008043AF">
              <w:rPr>
                <w:color w:val="000000"/>
                <w:sz w:val="22"/>
                <w:szCs w:val="22"/>
              </w:rPr>
              <w:t>16. november</w:t>
            </w:r>
          </w:p>
        </w:tc>
        <w:tc>
          <w:tcPr>
            <w:tcW w:w="2292" w:type="dxa"/>
            <w:vAlign w:val="center"/>
          </w:tcPr>
          <w:p w:rsidR="001E63EF" w:rsidRPr="008043AF" w:rsidRDefault="001E63EF" w:rsidP="007C4410">
            <w:pPr>
              <w:rPr>
                <w:color w:val="000000"/>
                <w:szCs w:val="22"/>
              </w:rPr>
            </w:pPr>
          </w:p>
          <w:p w:rsidR="001E63EF" w:rsidRPr="008043AF" w:rsidRDefault="001E63EF" w:rsidP="007C4410">
            <w:pPr>
              <w:rPr>
                <w:color w:val="000000"/>
                <w:szCs w:val="22"/>
              </w:rPr>
            </w:pPr>
            <w:r w:rsidRPr="008043AF">
              <w:rPr>
                <w:color w:val="000000"/>
                <w:sz w:val="22"/>
                <w:szCs w:val="22"/>
              </w:rPr>
              <w:t>Ostale strokovne delavke</w:t>
            </w:r>
          </w:p>
          <w:p w:rsidR="001E63EF" w:rsidRPr="008043AF" w:rsidRDefault="001E63EF" w:rsidP="007C4410">
            <w:pPr>
              <w:rPr>
                <w:color w:val="000000"/>
                <w:szCs w:val="22"/>
              </w:rPr>
            </w:pPr>
          </w:p>
          <w:p w:rsidR="00EA6EC6" w:rsidRDefault="00EA6EC6" w:rsidP="007C4410">
            <w:pPr>
              <w:rPr>
                <w:color w:val="000000"/>
                <w:sz w:val="22"/>
                <w:szCs w:val="22"/>
              </w:rPr>
            </w:pPr>
            <w:r>
              <w:rPr>
                <w:color w:val="000000"/>
                <w:sz w:val="22"/>
                <w:szCs w:val="22"/>
              </w:rPr>
              <w:t>Koordinatorica:</w:t>
            </w:r>
          </w:p>
          <w:p w:rsidR="001E63EF" w:rsidRPr="008043AF" w:rsidRDefault="006909B0" w:rsidP="007C4410">
            <w:pPr>
              <w:rPr>
                <w:color w:val="000000"/>
                <w:szCs w:val="22"/>
              </w:rPr>
            </w:pPr>
            <w:r>
              <w:rPr>
                <w:color w:val="000000"/>
                <w:sz w:val="22"/>
                <w:szCs w:val="22"/>
              </w:rPr>
              <w:t>Irena Založnik</w:t>
            </w:r>
          </w:p>
          <w:p w:rsidR="001E63EF" w:rsidRPr="008043AF" w:rsidRDefault="001E63EF" w:rsidP="007C4410">
            <w:pPr>
              <w:rPr>
                <w:color w:val="000000"/>
                <w:szCs w:val="22"/>
              </w:rPr>
            </w:pPr>
          </w:p>
        </w:tc>
        <w:tc>
          <w:tcPr>
            <w:tcW w:w="2345" w:type="dxa"/>
            <w:vAlign w:val="center"/>
          </w:tcPr>
          <w:p w:rsidR="001E63EF" w:rsidRPr="008043AF" w:rsidRDefault="001E63EF" w:rsidP="001A4C41">
            <w:pPr>
              <w:rPr>
                <w:color w:val="000000"/>
                <w:szCs w:val="22"/>
              </w:rPr>
            </w:pPr>
            <w:r w:rsidRPr="008043AF">
              <w:rPr>
                <w:color w:val="000000"/>
                <w:sz w:val="22"/>
                <w:szCs w:val="22"/>
              </w:rPr>
              <w:t>Strokovni delavci</w:t>
            </w:r>
            <w:r w:rsidR="001A4C41" w:rsidRPr="008043AF">
              <w:rPr>
                <w:color w:val="000000"/>
                <w:sz w:val="22"/>
                <w:szCs w:val="22"/>
              </w:rPr>
              <w:t>,</w:t>
            </w:r>
            <w:r w:rsidRPr="008043AF">
              <w:rPr>
                <w:color w:val="000000"/>
                <w:sz w:val="22"/>
                <w:szCs w:val="22"/>
              </w:rPr>
              <w:t xml:space="preserve">  otroci, člani Društva diabetikov SLO</w:t>
            </w:r>
            <w:r w:rsidR="001A4C41" w:rsidRPr="008043AF">
              <w:rPr>
                <w:color w:val="000000"/>
                <w:sz w:val="22"/>
                <w:szCs w:val="22"/>
              </w:rPr>
              <w:t xml:space="preserve"> in </w:t>
            </w:r>
            <w:r w:rsidRPr="008043AF">
              <w:rPr>
                <w:color w:val="000000"/>
                <w:sz w:val="22"/>
                <w:szCs w:val="22"/>
              </w:rPr>
              <w:t xml:space="preserve"> gojenci CUDV </w:t>
            </w:r>
          </w:p>
        </w:tc>
      </w:tr>
      <w:tr w:rsidR="001E63EF" w:rsidRPr="008043AF" w:rsidTr="00EB6B9B">
        <w:trPr>
          <w:trHeight w:val="697"/>
        </w:trPr>
        <w:tc>
          <w:tcPr>
            <w:tcW w:w="3227" w:type="dxa"/>
            <w:vAlign w:val="center"/>
          </w:tcPr>
          <w:p w:rsidR="001E63EF" w:rsidRPr="008043AF" w:rsidRDefault="001E63EF" w:rsidP="007C4410">
            <w:pPr>
              <w:rPr>
                <w:b/>
                <w:color w:val="000000"/>
                <w:szCs w:val="22"/>
                <w:u w:val="single"/>
              </w:rPr>
            </w:pPr>
            <w:proofErr w:type="spellStart"/>
            <w:r w:rsidRPr="008043AF">
              <w:rPr>
                <w:b/>
                <w:color w:val="000000"/>
                <w:sz w:val="22"/>
                <w:szCs w:val="22"/>
                <w:u w:val="single"/>
              </w:rPr>
              <w:t>Fit</w:t>
            </w:r>
            <w:proofErr w:type="spellEnd"/>
            <w:r w:rsidRPr="008043AF">
              <w:rPr>
                <w:b/>
                <w:color w:val="000000"/>
                <w:sz w:val="22"/>
                <w:szCs w:val="22"/>
                <w:u w:val="single"/>
              </w:rPr>
              <w:t xml:space="preserve"> dan brez televizije in brez računalnika</w:t>
            </w:r>
          </w:p>
          <w:p w:rsidR="001E63EF" w:rsidRPr="008043AF" w:rsidRDefault="001E63EF" w:rsidP="007C4410">
            <w:pPr>
              <w:rPr>
                <w:b/>
                <w:color w:val="000000"/>
                <w:szCs w:val="22"/>
              </w:rPr>
            </w:pPr>
            <w:r w:rsidRPr="008043AF">
              <w:rPr>
                <w:b/>
                <w:color w:val="000000"/>
                <w:sz w:val="22"/>
                <w:szCs w:val="22"/>
              </w:rPr>
              <w:t xml:space="preserve">Aktivnost: </w:t>
            </w:r>
            <w:r w:rsidRPr="008043AF">
              <w:rPr>
                <w:color w:val="000000"/>
                <w:sz w:val="22"/>
                <w:szCs w:val="22"/>
              </w:rPr>
              <w:t>dan brez multimedije (1 dan v tednu od 20.1. do 24.1.</w:t>
            </w:r>
            <w:r w:rsidRPr="008043AF">
              <w:rPr>
                <w:b/>
                <w:color w:val="000000"/>
                <w:sz w:val="22"/>
                <w:szCs w:val="22"/>
              </w:rPr>
              <w:t>)</w:t>
            </w:r>
          </w:p>
          <w:p w:rsidR="001E63EF" w:rsidRPr="008043AF" w:rsidRDefault="001E63EF" w:rsidP="007C4410">
            <w:pPr>
              <w:rPr>
                <w:b/>
                <w:color w:val="000000"/>
                <w:szCs w:val="22"/>
              </w:rPr>
            </w:pPr>
            <w:r w:rsidRPr="008043AF">
              <w:rPr>
                <w:b/>
                <w:color w:val="000000"/>
                <w:sz w:val="22"/>
                <w:szCs w:val="22"/>
              </w:rPr>
              <w:t xml:space="preserve">Cilj: </w:t>
            </w:r>
            <w:r w:rsidRPr="008043AF">
              <w:rPr>
                <w:color w:val="000000"/>
                <w:sz w:val="22"/>
                <w:szCs w:val="22"/>
              </w:rPr>
              <w:t>kakovostno preživljanje prostega časa brez uporabe multimedije</w:t>
            </w:r>
          </w:p>
        </w:tc>
        <w:tc>
          <w:tcPr>
            <w:tcW w:w="1338" w:type="dxa"/>
            <w:vAlign w:val="center"/>
          </w:tcPr>
          <w:p w:rsidR="001E63EF" w:rsidRPr="008043AF" w:rsidRDefault="001E63EF" w:rsidP="007C4410">
            <w:pPr>
              <w:rPr>
                <w:color w:val="000000"/>
                <w:szCs w:val="22"/>
              </w:rPr>
            </w:pPr>
            <w:r w:rsidRPr="008043AF">
              <w:rPr>
                <w:color w:val="000000"/>
                <w:sz w:val="22"/>
                <w:szCs w:val="22"/>
              </w:rPr>
              <w:t>20. januar</w:t>
            </w:r>
          </w:p>
        </w:tc>
        <w:tc>
          <w:tcPr>
            <w:tcW w:w="2292" w:type="dxa"/>
            <w:vAlign w:val="center"/>
          </w:tcPr>
          <w:p w:rsidR="001E63EF" w:rsidRPr="008043AF" w:rsidRDefault="001E63EF" w:rsidP="007C4410">
            <w:pPr>
              <w:rPr>
                <w:color w:val="000000"/>
                <w:szCs w:val="22"/>
              </w:rPr>
            </w:pPr>
          </w:p>
          <w:p w:rsidR="001E63EF" w:rsidRPr="008043AF" w:rsidRDefault="001E63EF" w:rsidP="007C4410">
            <w:pPr>
              <w:rPr>
                <w:color w:val="000000"/>
                <w:szCs w:val="22"/>
              </w:rPr>
            </w:pPr>
            <w:r w:rsidRPr="008043AF">
              <w:rPr>
                <w:color w:val="000000"/>
                <w:sz w:val="22"/>
                <w:szCs w:val="22"/>
              </w:rPr>
              <w:t>Ostale strokovne delavke</w:t>
            </w:r>
          </w:p>
          <w:p w:rsidR="001E63EF" w:rsidRPr="008043AF" w:rsidRDefault="001E63EF" w:rsidP="007C4410">
            <w:pPr>
              <w:rPr>
                <w:color w:val="000000"/>
                <w:szCs w:val="22"/>
              </w:rPr>
            </w:pPr>
          </w:p>
          <w:p w:rsidR="001E63EF" w:rsidRPr="008043AF" w:rsidRDefault="0099705F" w:rsidP="007C4410">
            <w:pPr>
              <w:rPr>
                <w:color w:val="000000"/>
                <w:szCs w:val="22"/>
              </w:rPr>
            </w:pPr>
            <w:r>
              <w:rPr>
                <w:color w:val="000000"/>
                <w:sz w:val="22"/>
                <w:szCs w:val="22"/>
              </w:rPr>
              <w:t>Koordinatorici</w:t>
            </w:r>
            <w:r w:rsidR="001E63EF" w:rsidRPr="008043AF">
              <w:rPr>
                <w:color w:val="000000"/>
                <w:sz w:val="22"/>
                <w:szCs w:val="22"/>
              </w:rPr>
              <w:t xml:space="preserve">: </w:t>
            </w:r>
          </w:p>
          <w:p w:rsidR="001E63EF" w:rsidRPr="008043AF" w:rsidRDefault="0099705F" w:rsidP="007C4410">
            <w:pPr>
              <w:rPr>
                <w:color w:val="000000"/>
                <w:szCs w:val="22"/>
              </w:rPr>
            </w:pPr>
            <w:r>
              <w:rPr>
                <w:color w:val="000000"/>
                <w:sz w:val="22"/>
                <w:szCs w:val="22"/>
              </w:rPr>
              <w:t>Marjana Tevč</w:t>
            </w:r>
            <w:r w:rsidR="001A4C41" w:rsidRPr="008043AF">
              <w:rPr>
                <w:color w:val="000000"/>
                <w:sz w:val="22"/>
                <w:szCs w:val="22"/>
              </w:rPr>
              <w:t xml:space="preserve">, </w:t>
            </w:r>
            <w:r w:rsidR="001E63EF" w:rsidRPr="008043AF">
              <w:rPr>
                <w:color w:val="000000"/>
                <w:sz w:val="22"/>
                <w:szCs w:val="22"/>
              </w:rPr>
              <w:t>Valerija Magdič</w:t>
            </w:r>
          </w:p>
          <w:p w:rsidR="001E63EF" w:rsidRPr="008043AF" w:rsidRDefault="001E63EF" w:rsidP="007C4410">
            <w:pPr>
              <w:rPr>
                <w:color w:val="000000"/>
                <w:szCs w:val="22"/>
              </w:rPr>
            </w:pPr>
          </w:p>
        </w:tc>
        <w:tc>
          <w:tcPr>
            <w:tcW w:w="2345" w:type="dxa"/>
            <w:vAlign w:val="center"/>
          </w:tcPr>
          <w:p w:rsidR="001E63EF" w:rsidRPr="008043AF" w:rsidRDefault="001E63EF" w:rsidP="001A4C41">
            <w:pPr>
              <w:rPr>
                <w:color w:val="000000"/>
                <w:szCs w:val="22"/>
              </w:rPr>
            </w:pPr>
            <w:r w:rsidRPr="008043AF">
              <w:rPr>
                <w:color w:val="000000"/>
                <w:sz w:val="22"/>
                <w:szCs w:val="22"/>
              </w:rPr>
              <w:t>Strokovni delavci in otroci</w:t>
            </w:r>
            <w:r w:rsidR="001A4C41" w:rsidRPr="008043AF">
              <w:rPr>
                <w:color w:val="000000"/>
                <w:sz w:val="22"/>
                <w:szCs w:val="22"/>
              </w:rPr>
              <w:t xml:space="preserve"> ter</w:t>
            </w:r>
            <w:r w:rsidRPr="008043AF">
              <w:rPr>
                <w:color w:val="000000"/>
                <w:sz w:val="22"/>
                <w:szCs w:val="22"/>
              </w:rPr>
              <w:t xml:space="preserve"> starši oziroma družina</w:t>
            </w:r>
          </w:p>
        </w:tc>
      </w:tr>
      <w:tr w:rsidR="001E63EF" w:rsidRPr="008043AF" w:rsidTr="00EB6B9B">
        <w:trPr>
          <w:trHeight w:val="697"/>
        </w:trPr>
        <w:tc>
          <w:tcPr>
            <w:tcW w:w="3227" w:type="dxa"/>
            <w:vAlign w:val="center"/>
          </w:tcPr>
          <w:p w:rsidR="001E63EF" w:rsidRPr="008043AF" w:rsidRDefault="001E63EF" w:rsidP="007C4410">
            <w:pPr>
              <w:rPr>
                <w:b/>
                <w:color w:val="000000"/>
                <w:szCs w:val="22"/>
                <w:u w:val="single"/>
              </w:rPr>
            </w:pPr>
            <w:r w:rsidRPr="008043AF">
              <w:rPr>
                <w:b/>
                <w:color w:val="000000"/>
                <w:sz w:val="22"/>
                <w:szCs w:val="22"/>
                <w:u w:val="single"/>
              </w:rPr>
              <w:t xml:space="preserve">Svetovni dan zdravja – </w:t>
            </w:r>
            <w:proofErr w:type="spellStart"/>
            <w:r w:rsidRPr="008043AF">
              <w:rPr>
                <w:b/>
                <w:color w:val="000000"/>
                <w:sz w:val="22"/>
                <w:szCs w:val="22"/>
                <w:u w:val="single"/>
              </w:rPr>
              <w:t>fit</w:t>
            </w:r>
            <w:proofErr w:type="spellEnd"/>
            <w:r w:rsidRPr="008043AF">
              <w:rPr>
                <w:b/>
                <w:color w:val="000000"/>
                <w:sz w:val="22"/>
                <w:szCs w:val="22"/>
                <w:u w:val="single"/>
              </w:rPr>
              <w:t xml:space="preserve"> hoja za zdravje</w:t>
            </w:r>
            <w:r w:rsidRPr="008043AF">
              <w:rPr>
                <w:b/>
                <w:color w:val="000000"/>
                <w:sz w:val="22"/>
                <w:szCs w:val="22"/>
                <w:u w:val="single"/>
              </w:rPr>
              <w:br/>
            </w:r>
            <w:r w:rsidRPr="008043AF">
              <w:rPr>
                <w:b/>
                <w:color w:val="000000"/>
                <w:sz w:val="22"/>
                <w:szCs w:val="22"/>
              </w:rPr>
              <w:t xml:space="preserve">Aktivnost: </w:t>
            </w:r>
            <w:r w:rsidRPr="008043AF">
              <w:rPr>
                <w:color w:val="000000"/>
                <w:sz w:val="22"/>
                <w:szCs w:val="22"/>
              </w:rPr>
              <w:t xml:space="preserve">peš v vrtec ali uporaba ne motoriziranega prevoznega sredstva. Očistimo </w:t>
            </w:r>
            <w:r w:rsidRPr="008043AF">
              <w:rPr>
                <w:color w:val="000000"/>
                <w:sz w:val="22"/>
                <w:szCs w:val="22"/>
              </w:rPr>
              <w:lastRenderedPageBreak/>
              <w:t>okolico in igrišče vrtca skupaj z babicami in dedki, starši.</w:t>
            </w:r>
            <w:r w:rsidRPr="008043AF">
              <w:rPr>
                <w:b/>
                <w:color w:val="000000"/>
                <w:sz w:val="22"/>
                <w:szCs w:val="22"/>
              </w:rPr>
              <w:br/>
              <w:t xml:space="preserve">Cilj: </w:t>
            </w:r>
            <w:r w:rsidRPr="008043AF">
              <w:rPr>
                <w:color w:val="000000"/>
                <w:sz w:val="22"/>
                <w:szCs w:val="22"/>
              </w:rPr>
              <w:t>peš, z rolerji, s kolesom, skiroji v vrtec in domov. Spreminjanje življenjskega sloga.</w:t>
            </w:r>
          </w:p>
        </w:tc>
        <w:tc>
          <w:tcPr>
            <w:tcW w:w="1338" w:type="dxa"/>
            <w:vAlign w:val="center"/>
          </w:tcPr>
          <w:p w:rsidR="001E63EF" w:rsidRPr="008043AF" w:rsidRDefault="001E63EF" w:rsidP="007C4410">
            <w:pPr>
              <w:rPr>
                <w:color w:val="000000"/>
                <w:szCs w:val="22"/>
              </w:rPr>
            </w:pPr>
            <w:r w:rsidRPr="008043AF">
              <w:rPr>
                <w:color w:val="000000"/>
                <w:sz w:val="22"/>
                <w:szCs w:val="22"/>
              </w:rPr>
              <w:lastRenderedPageBreak/>
              <w:t>7. april</w:t>
            </w:r>
          </w:p>
        </w:tc>
        <w:tc>
          <w:tcPr>
            <w:tcW w:w="2292" w:type="dxa"/>
            <w:vAlign w:val="center"/>
          </w:tcPr>
          <w:p w:rsidR="001E63EF" w:rsidRPr="008043AF" w:rsidRDefault="00742F0A" w:rsidP="002047C4">
            <w:pPr>
              <w:rPr>
                <w:color w:val="000000"/>
                <w:szCs w:val="22"/>
              </w:rPr>
            </w:pPr>
            <w:r w:rsidRPr="008043AF">
              <w:rPr>
                <w:color w:val="000000"/>
                <w:sz w:val="22"/>
                <w:szCs w:val="22"/>
              </w:rPr>
              <w:t xml:space="preserve">Ostale strokovne </w:t>
            </w:r>
            <w:r w:rsidR="001E63EF" w:rsidRPr="008043AF">
              <w:rPr>
                <w:color w:val="000000"/>
                <w:sz w:val="22"/>
                <w:szCs w:val="22"/>
              </w:rPr>
              <w:t>delavke ter tehnični kader</w:t>
            </w:r>
          </w:p>
          <w:p w:rsidR="001E63EF" w:rsidRPr="008043AF" w:rsidRDefault="001E63EF" w:rsidP="002047C4">
            <w:pPr>
              <w:rPr>
                <w:color w:val="000000"/>
                <w:szCs w:val="22"/>
              </w:rPr>
            </w:pPr>
          </w:p>
          <w:p w:rsidR="001E63EF" w:rsidRPr="008043AF" w:rsidRDefault="006909B0" w:rsidP="002047C4">
            <w:pPr>
              <w:rPr>
                <w:color w:val="000000"/>
                <w:szCs w:val="22"/>
              </w:rPr>
            </w:pPr>
            <w:r>
              <w:rPr>
                <w:color w:val="000000"/>
                <w:sz w:val="22"/>
                <w:szCs w:val="22"/>
              </w:rPr>
              <w:t>Koordin</w:t>
            </w:r>
            <w:r w:rsidR="00434FF8">
              <w:rPr>
                <w:color w:val="000000"/>
                <w:sz w:val="22"/>
                <w:szCs w:val="22"/>
              </w:rPr>
              <w:t>atorica</w:t>
            </w:r>
            <w:r w:rsidR="001E63EF" w:rsidRPr="008043AF">
              <w:rPr>
                <w:color w:val="000000"/>
                <w:sz w:val="22"/>
                <w:szCs w:val="22"/>
              </w:rPr>
              <w:t xml:space="preserve">: </w:t>
            </w:r>
          </w:p>
          <w:p w:rsidR="001E63EF" w:rsidRPr="008043AF" w:rsidRDefault="00434FF8" w:rsidP="007C4410">
            <w:pPr>
              <w:rPr>
                <w:color w:val="000000"/>
                <w:szCs w:val="22"/>
              </w:rPr>
            </w:pPr>
            <w:r>
              <w:rPr>
                <w:color w:val="000000"/>
                <w:sz w:val="22"/>
                <w:szCs w:val="22"/>
              </w:rPr>
              <w:lastRenderedPageBreak/>
              <w:t xml:space="preserve">Aleksandra </w:t>
            </w:r>
            <w:proofErr w:type="spellStart"/>
            <w:r>
              <w:rPr>
                <w:color w:val="000000"/>
                <w:sz w:val="22"/>
                <w:szCs w:val="22"/>
              </w:rPr>
              <w:t>Mičić</w:t>
            </w:r>
            <w:proofErr w:type="spellEnd"/>
          </w:p>
        </w:tc>
        <w:tc>
          <w:tcPr>
            <w:tcW w:w="2345" w:type="dxa"/>
            <w:vAlign w:val="center"/>
          </w:tcPr>
          <w:p w:rsidR="001E63EF" w:rsidRPr="008043AF" w:rsidRDefault="001E63EF" w:rsidP="001A4C41">
            <w:pPr>
              <w:rPr>
                <w:color w:val="000000"/>
                <w:szCs w:val="22"/>
              </w:rPr>
            </w:pPr>
            <w:r w:rsidRPr="008043AF">
              <w:rPr>
                <w:color w:val="000000"/>
                <w:sz w:val="22"/>
                <w:szCs w:val="22"/>
              </w:rPr>
              <w:lastRenderedPageBreak/>
              <w:t xml:space="preserve">Strokovni </w:t>
            </w:r>
            <w:proofErr w:type="spellStart"/>
            <w:r w:rsidRPr="008043AF">
              <w:rPr>
                <w:color w:val="000000"/>
                <w:sz w:val="22"/>
                <w:szCs w:val="22"/>
              </w:rPr>
              <w:t>delavci</w:t>
            </w:r>
            <w:r w:rsidR="001A4C41" w:rsidRPr="008043AF">
              <w:rPr>
                <w:color w:val="000000"/>
                <w:sz w:val="22"/>
                <w:szCs w:val="22"/>
              </w:rPr>
              <w:t>,</w:t>
            </w:r>
            <w:r w:rsidRPr="008043AF">
              <w:rPr>
                <w:color w:val="000000"/>
                <w:sz w:val="22"/>
                <w:szCs w:val="22"/>
              </w:rPr>
              <w:t>otroci,starši</w:t>
            </w:r>
            <w:proofErr w:type="spellEnd"/>
            <w:r w:rsidRPr="008043AF">
              <w:rPr>
                <w:color w:val="000000"/>
                <w:sz w:val="22"/>
                <w:szCs w:val="22"/>
              </w:rPr>
              <w:t>, babice</w:t>
            </w:r>
            <w:r w:rsidR="001A4C41" w:rsidRPr="008043AF">
              <w:rPr>
                <w:color w:val="000000"/>
                <w:sz w:val="22"/>
                <w:szCs w:val="22"/>
              </w:rPr>
              <w:t xml:space="preserve"> in </w:t>
            </w:r>
            <w:r w:rsidRPr="008043AF">
              <w:rPr>
                <w:color w:val="000000"/>
                <w:sz w:val="22"/>
                <w:szCs w:val="22"/>
              </w:rPr>
              <w:t xml:space="preserve"> dedki</w:t>
            </w:r>
          </w:p>
        </w:tc>
      </w:tr>
      <w:tr w:rsidR="001E63EF" w:rsidRPr="008043AF" w:rsidTr="00EB6B9B">
        <w:trPr>
          <w:trHeight w:val="697"/>
        </w:trPr>
        <w:tc>
          <w:tcPr>
            <w:tcW w:w="3227" w:type="dxa"/>
          </w:tcPr>
          <w:p w:rsidR="001E63EF" w:rsidRPr="008043AF" w:rsidRDefault="001E63EF" w:rsidP="002047C4">
            <w:pPr>
              <w:rPr>
                <w:b/>
                <w:color w:val="000000"/>
                <w:szCs w:val="22"/>
                <w:u w:val="single"/>
              </w:rPr>
            </w:pPr>
            <w:r w:rsidRPr="008043AF">
              <w:rPr>
                <w:b/>
                <w:color w:val="000000"/>
                <w:sz w:val="22"/>
                <w:szCs w:val="22"/>
                <w:u w:val="single"/>
              </w:rPr>
              <w:lastRenderedPageBreak/>
              <w:t>Svetovni dan družine, športa, gibanja</w:t>
            </w:r>
          </w:p>
          <w:p w:rsidR="001E63EF" w:rsidRPr="008043AF" w:rsidRDefault="001E63EF" w:rsidP="002047C4">
            <w:pPr>
              <w:rPr>
                <w:b/>
                <w:color w:val="000000"/>
                <w:szCs w:val="22"/>
              </w:rPr>
            </w:pPr>
            <w:r w:rsidRPr="008043AF">
              <w:rPr>
                <w:b/>
                <w:color w:val="000000"/>
                <w:sz w:val="22"/>
                <w:szCs w:val="22"/>
              </w:rPr>
              <w:t xml:space="preserve">Aktivnost: </w:t>
            </w:r>
            <w:r w:rsidRPr="008043AF">
              <w:rPr>
                <w:color w:val="000000"/>
                <w:sz w:val="22"/>
                <w:szCs w:val="22"/>
              </w:rPr>
              <w:t>medgeneracijsko druženje na prireditvi Šport špas</w:t>
            </w:r>
          </w:p>
          <w:p w:rsidR="001E63EF" w:rsidRPr="008043AF" w:rsidRDefault="001E63EF" w:rsidP="007C4410">
            <w:pPr>
              <w:rPr>
                <w:b/>
                <w:color w:val="000000"/>
                <w:szCs w:val="22"/>
                <w:u w:val="single"/>
              </w:rPr>
            </w:pPr>
            <w:r w:rsidRPr="008043AF">
              <w:rPr>
                <w:b/>
                <w:color w:val="000000"/>
                <w:sz w:val="22"/>
                <w:szCs w:val="22"/>
              </w:rPr>
              <w:t xml:space="preserve">Cilj: </w:t>
            </w:r>
            <w:r w:rsidRPr="008043AF">
              <w:rPr>
                <w:color w:val="000000"/>
                <w:sz w:val="22"/>
                <w:szCs w:val="22"/>
              </w:rPr>
              <w:t>izvedba različnih športnih aktivnosti.</w:t>
            </w:r>
          </w:p>
        </w:tc>
        <w:tc>
          <w:tcPr>
            <w:tcW w:w="1338" w:type="dxa"/>
          </w:tcPr>
          <w:p w:rsidR="001E63EF" w:rsidRPr="008043AF" w:rsidRDefault="001E63EF" w:rsidP="002047C4">
            <w:pPr>
              <w:rPr>
                <w:color w:val="000000"/>
                <w:szCs w:val="22"/>
              </w:rPr>
            </w:pPr>
          </w:p>
          <w:p w:rsidR="001E63EF" w:rsidRPr="008043AF" w:rsidRDefault="001E63EF" w:rsidP="002047C4">
            <w:pPr>
              <w:rPr>
                <w:color w:val="000000"/>
                <w:szCs w:val="22"/>
              </w:rPr>
            </w:pPr>
          </w:p>
          <w:p w:rsidR="001E63EF" w:rsidRPr="008043AF" w:rsidRDefault="001E63EF" w:rsidP="002047C4">
            <w:pPr>
              <w:rPr>
                <w:color w:val="000000"/>
                <w:szCs w:val="22"/>
              </w:rPr>
            </w:pPr>
          </w:p>
          <w:p w:rsidR="001E63EF" w:rsidRPr="008043AF" w:rsidRDefault="00742F0A" w:rsidP="00EB6B9B">
            <w:pPr>
              <w:rPr>
                <w:color w:val="000000"/>
                <w:szCs w:val="22"/>
              </w:rPr>
            </w:pPr>
            <w:r w:rsidRPr="008043AF">
              <w:rPr>
                <w:color w:val="000000"/>
                <w:sz w:val="22"/>
                <w:szCs w:val="22"/>
              </w:rPr>
              <w:t>Maj 20</w:t>
            </w:r>
            <w:r w:rsidR="00D13508">
              <w:rPr>
                <w:color w:val="000000"/>
                <w:sz w:val="22"/>
                <w:szCs w:val="22"/>
              </w:rPr>
              <w:t>2</w:t>
            </w:r>
            <w:r w:rsidR="008423EE">
              <w:rPr>
                <w:color w:val="000000"/>
                <w:sz w:val="22"/>
                <w:szCs w:val="22"/>
              </w:rPr>
              <w:t>4</w:t>
            </w:r>
          </w:p>
        </w:tc>
        <w:tc>
          <w:tcPr>
            <w:tcW w:w="2292" w:type="dxa"/>
          </w:tcPr>
          <w:p w:rsidR="001E63EF" w:rsidRPr="008043AF" w:rsidRDefault="001E63EF" w:rsidP="002047C4">
            <w:pPr>
              <w:spacing w:after="200" w:line="276" w:lineRule="auto"/>
              <w:ind w:left="720"/>
              <w:contextualSpacing/>
              <w:rPr>
                <w:color w:val="000000"/>
                <w:szCs w:val="22"/>
                <w:lang w:eastAsia="en-US"/>
              </w:rPr>
            </w:pPr>
          </w:p>
          <w:p w:rsidR="001E63EF" w:rsidRPr="008043AF" w:rsidRDefault="001E63EF" w:rsidP="002047C4">
            <w:pPr>
              <w:rPr>
                <w:color w:val="000000"/>
                <w:szCs w:val="22"/>
              </w:rPr>
            </w:pPr>
            <w:r w:rsidRPr="008043AF">
              <w:rPr>
                <w:color w:val="000000"/>
                <w:sz w:val="22"/>
                <w:szCs w:val="22"/>
              </w:rPr>
              <w:t>Ostale strokovne delavke ter tehnični kader</w:t>
            </w:r>
          </w:p>
          <w:p w:rsidR="001E63EF" w:rsidRPr="008043AF" w:rsidRDefault="001E63EF" w:rsidP="002047C4">
            <w:pPr>
              <w:rPr>
                <w:color w:val="000000"/>
                <w:szCs w:val="22"/>
              </w:rPr>
            </w:pPr>
          </w:p>
          <w:p w:rsidR="001E63EF" w:rsidRPr="008043AF" w:rsidRDefault="001E63EF" w:rsidP="002047C4">
            <w:pPr>
              <w:rPr>
                <w:color w:val="000000"/>
                <w:szCs w:val="22"/>
              </w:rPr>
            </w:pPr>
            <w:r w:rsidRPr="008043AF">
              <w:rPr>
                <w:color w:val="000000"/>
                <w:sz w:val="22"/>
                <w:szCs w:val="22"/>
              </w:rPr>
              <w:t xml:space="preserve">Koordinatorica: </w:t>
            </w:r>
          </w:p>
          <w:p w:rsidR="001E63EF" w:rsidRPr="008043AF" w:rsidRDefault="001570BF" w:rsidP="002047C4">
            <w:pPr>
              <w:rPr>
                <w:color w:val="000000"/>
                <w:szCs w:val="22"/>
              </w:rPr>
            </w:pPr>
            <w:r>
              <w:rPr>
                <w:color w:val="000000"/>
                <w:sz w:val="22"/>
                <w:szCs w:val="22"/>
              </w:rPr>
              <w:t>Marjana Tevč</w:t>
            </w:r>
          </w:p>
        </w:tc>
        <w:tc>
          <w:tcPr>
            <w:tcW w:w="2345" w:type="dxa"/>
          </w:tcPr>
          <w:p w:rsidR="001E63EF" w:rsidRPr="008043AF" w:rsidRDefault="001E63EF" w:rsidP="002047C4">
            <w:pPr>
              <w:spacing w:after="200" w:line="276" w:lineRule="auto"/>
              <w:ind w:left="720"/>
              <w:contextualSpacing/>
              <w:rPr>
                <w:b/>
                <w:color w:val="000000"/>
                <w:szCs w:val="22"/>
                <w:lang w:eastAsia="en-US"/>
              </w:rPr>
            </w:pPr>
          </w:p>
          <w:p w:rsidR="001E63EF" w:rsidRPr="008043AF" w:rsidRDefault="001E63EF" w:rsidP="007C4410">
            <w:pPr>
              <w:rPr>
                <w:color w:val="000000"/>
                <w:szCs w:val="22"/>
              </w:rPr>
            </w:pPr>
            <w:r w:rsidRPr="008043AF">
              <w:rPr>
                <w:color w:val="000000"/>
                <w:sz w:val="22"/>
                <w:szCs w:val="22"/>
              </w:rPr>
              <w:t>Strokovni delavci in otroci, OŠ, občina, ZZZV Ravne, različna društva, družine.</w:t>
            </w:r>
          </w:p>
        </w:tc>
      </w:tr>
      <w:tr w:rsidR="001E63EF" w:rsidRPr="008043AF" w:rsidTr="0027472E">
        <w:trPr>
          <w:trHeight w:val="697"/>
        </w:trPr>
        <w:tc>
          <w:tcPr>
            <w:tcW w:w="3227" w:type="dxa"/>
            <w:vAlign w:val="center"/>
          </w:tcPr>
          <w:p w:rsidR="001E63EF" w:rsidRPr="008043AF" w:rsidRDefault="001E63EF" w:rsidP="0027472E">
            <w:pPr>
              <w:rPr>
                <w:b/>
                <w:color w:val="000000"/>
                <w:szCs w:val="22"/>
                <w:u w:val="single"/>
              </w:rPr>
            </w:pPr>
            <w:proofErr w:type="spellStart"/>
            <w:r w:rsidRPr="008043AF">
              <w:rPr>
                <w:b/>
                <w:color w:val="000000"/>
                <w:sz w:val="22"/>
                <w:szCs w:val="22"/>
                <w:u w:val="single"/>
              </w:rPr>
              <w:t>Hidracija</w:t>
            </w:r>
            <w:proofErr w:type="spellEnd"/>
          </w:p>
          <w:p w:rsidR="001E63EF" w:rsidRPr="008043AF" w:rsidRDefault="001E63EF" w:rsidP="0027472E">
            <w:pPr>
              <w:rPr>
                <w:b/>
                <w:color w:val="000000"/>
                <w:szCs w:val="22"/>
              </w:rPr>
            </w:pPr>
            <w:r w:rsidRPr="008043AF">
              <w:rPr>
                <w:b/>
                <w:color w:val="000000"/>
                <w:sz w:val="22"/>
                <w:szCs w:val="22"/>
              </w:rPr>
              <w:t>Cilj:</w:t>
            </w:r>
            <w:r w:rsidR="00653F59">
              <w:rPr>
                <w:b/>
                <w:color w:val="000000"/>
                <w:sz w:val="22"/>
                <w:szCs w:val="22"/>
              </w:rPr>
              <w:t xml:space="preserve"> </w:t>
            </w:r>
            <w:r w:rsidRPr="008043AF">
              <w:rPr>
                <w:color w:val="000000"/>
                <w:sz w:val="22"/>
                <w:szCs w:val="22"/>
              </w:rPr>
              <w:t xml:space="preserve">zadovoljitev dnevnih </w:t>
            </w:r>
            <w:proofErr w:type="spellStart"/>
            <w:r w:rsidRPr="008043AF">
              <w:rPr>
                <w:color w:val="000000"/>
                <w:sz w:val="22"/>
                <w:szCs w:val="22"/>
              </w:rPr>
              <w:t>hidracijskih</w:t>
            </w:r>
            <w:proofErr w:type="spellEnd"/>
            <w:r w:rsidRPr="008043AF">
              <w:rPr>
                <w:color w:val="000000"/>
                <w:sz w:val="22"/>
                <w:szCs w:val="22"/>
              </w:rPr>
              <w:t xml:space="preserve"> potreb pri otrocih.</w:t>
            </w:r>
          </w:p>
          <w:p w:rsidR="001E63EF" w:rsidRPr="008043AF" w:rsidRDefault="001E63EF" w:rsidP="0027472E">
            <w:pPr>
              <w:rPr>
                <w:color w:val="000000"/>
                <w:szCs w:val="22"/>
              </w:rPr>
            </w:pPr>
            <w:r w:rsidRPr="008043AF">
              <w:rPr>
                <w:color w:val="000000"/>
                <w:sz w:val="22"/>
                <w:szCs w:val="22"/>
              </w:rPr>
              <w:t xml:space="preserve">Navajanje na pitje najboljše naravne tekočine – vode. </w:t>
            </w:r>
          </w:p>
        </w:tc>
        <w:tc>
          <w:tcPr>
            <w:tcW w:w="1338" w:type="dxa"/>
            <w:vAlign w:val="center"/>
          </w:tcPr>
          <w:p w:rsidR="001E63EF" w:rsidRPr="008043AF" w:rsidRDefault="001E63EF" w:rsidP="0027472E">
            <w:pPr>
              <w:rPr>
                <w:color w:val="000000"/>
                <w:szCs w:val="22"/>
              </w:rPr>
            </w:pPr>
            <w:r w:rsidRPr="008043AF">
              <w:rPr>
                <w:color w:val="000000"/>
                <w:sz w:val="22"/>
                <w:szCs w:val="22"/>
              </w:rPr>
              <w:t>Skozi celo šolsko leto</w:t>
            </w:r>
          </w:p>
        </w:tc>
        <w:tc>
          <w:tcPr>
            <w:tcW w:w="2292" w:type="dxa"/>
            <w:vAlign w:val="center"/>
          </w:tcPr>
          <w:p w:rsidR="001E63EF" w:rsidRPr="008043AF" w:rsidRDefault="001E63EF" w:rsidP="0027472E">
            <w:pPr>
              <w:rPr>
                <w:color w:val="000000"/>
                <w:szCs w:val="22"/>
              </w:rPr>
            </w:pPr>
            <w:r w:rsidRPr="008043AF">
              <w:rPr>
                <w:color w:val="000000"/>
                <w:sz w:val="22"/>
                <w:szCs w:val="22"/>
              </w:rPr>
              <w:t>Vsi strokovni delavci</w:t>
            </w:r>
          </w:p>
        </w:tc>
        <w:tc>
          <w:tcPr>
            <w:tcW w:w="2345" w:type="dxa"/>
            <w:vAlign w:val="center"/>
          </w:tcPr>
          <w:p w:rsidR="001E63EF" w:rsidRPr="008043AF" w:rsidRDefault="001E63EF" w:rsidP="0027472E">
            <w:pPr>
              <w:rPr>
                <w:color w:val="000000"/>
                <w:szCs w:val="22"/>
              </w:rPr>
            </w:pPr>
            <w:r w:rsidRPr="008043AF">
              <w:rPr>
                <w:color w:val="000000"/>
                <w:sz w:val="22"/>
                <w:szCs w:val="22"/>
              </w:rPr>
              <w:t>Strokovni delavci in otroci</w:t>
            </w:r>
          </w:p>
        </w:tc>
      </w:tr>
      <w:tr w:rsidR="001E63EF" w:rsidRPr="008043AF" w:rsidTr="0027472E">
        <w:trPr>
          <w:trHeight w:val="697"/>
        </w:trPr>
        <w:tc>
          <w:tcPr>
            <w:tcW w:w="3227" w:type="dxa"/>
          </w:tcPr>
          <w:p w:rsidR="001E63EF" w:rsidRPr="008043AF" w:rsidRDefault="001E63EF" w:rsidP="005C403B">
            <w:pPr>
              <w:rPr>
                <w:b/>
                <w:color w:val="000000"/>
                <w:szCs w:val="22"/>
                <w:u w:val="single"/>
              </w:rPr>
            </w:pPr>
            <w:proofErr w:type="spellStart"/>
            <w:r w:rsidRPr="008043AF">
              <w:rPr>
                <w:b/>
                <w:color w:val="000000"/>
                <w:sz w:val="22"/>
                <w:szCs w:val="22"/>
                <w:u w:val="single"/>
              </w:rPr>
              <w:t>Fit</w:t>
            </w:r>
            <w:proofErr w:type="spellEnd"/>
            <w:r w:rsidRPr="008043AF">
              <w:rPr>
                <w:b/>
                <w:color w:val="000000"/>
                <w:sz w:val="22"/>
                <w:szCs w:val="22"/>
                <w:u w:val="single"/>
              </w:rPr>
              <w:t xml:space="preserve"> kotiček </w:t>
            </w:r>
          </w:p>
          <w:p w:rsidR="001E63EF" w:rsidRPr="008043AF" w:rsidRDefault="001E63EF" w:rsidP="005C403B">
            <w:pPr>
              <w:rPr>
                <w:b/>
                <w:color w:val="000000"/>
                <w:szCs w:val="22"/>
              </w:rPr>
            </w:pPr>
            <w:r w:rsidRPr="008043AF">
              <w:rPr>
                <w:b/>
                <w:color w:val="000000"/>
                <w:sz w:val="22"/>
                <w:szCs w:val="22"/>
              </w:rPr>
              <w:t xml:space="preserve">Aktivnost: </w:t>
            </w:r>
            <w:r w:rsidRPr="008043AF">
              <w:rPr>
                <w:color w:val="000000"/>
                <w:sz w:val="22"/>
                <w:szCs w:val="22"/>
              </w:rPr>
              <w:t>ponujeni  različni športni pripomočki skozi celo dopoldne.</w:t>
            </w:r>
          </w:p>
          <w:p w:rsidR="001E63EF" w:rsidRPr="008043AF" w:rsidRDefault="001E63EF" w:rsidP="005C403B">
            <w:pPr>
              <w:rPr>
                <w:b/>
                <w:color w:val="000000"/>
                <w:szCs w:val="22"/>
              </w:rPr>
            </w:pPr>
            <w:r w:rsidRPr="008043AF">
              <w:rPr>
                <w:b/>
                <w:color w:val="000000"/>
                <w:sz w:val="22"/>
                <w:szCs w:val="22"/>
              </w:rPr>
              <w:t xml:space="preserve">Cilj: </w:t>
            </w:r>
            <w:r w:rsidRPr="008043AF">
              <w:rPr>
                <w:color w:val="000000"/>
                <w:sz w:val="22"/>
                <w:szCs w:val="22"/>
              </w:rPr>
              <w:t>izboljšanje motoričnih sposobnosti, sprostitev in razvijanje veselja do gibanja.</w:t>
            </w:r>
          </w:p>
        </w:tc>
        <w:tc>
          <w:tcPr>
            <w:tcW w:w="1338" w:type="dxa"/>
            <w:vAlign w:val="center"/>
          </w:tcPr>
          <w:p w:rsidR="001E63EF" w:rsidRPr="008043AF" w:rsidRDefault="001E63EF" w:rsidP="0027472E">
            <w:pPr>
              <w:rPr>
                <w:color w:val="000000"/>
                <w:szCs w:val="22"/>
              </w:rPr>
            </w:pPr>
            <w:r w:rsidRPr="008043AF">
              <w:rPr>
                <w:color w:val="000000"/>
                <w:sz w:val="22"/>
                <w:szCs w:val="22"/>
              </w:rPr>
              <w:t>Skozi celo šolsko leto</w:t>
            </w:r>
          </w:p>
        </w:tc>
        <w:tc>
          <w:tcPr>
            <w:tcW w:w="2292" w:type="dxa"/>
            <w:vAlign w:val="center"/>
          </w:tcPr>
          <w:p w:rsidR="001E63EF" w:rsidRPr="008043AF" w:rsidRDefault="001E63EF" w:rsidP="0027472E">
            <w:pPr>
              <w:rPr>
                <w:b/>
                <w:color w:val="000000"/>
                <w:szCs w:val="22"/>
              </w:rPr>
            </w:pPr>
            <w:r w:rsidRPr="008043AF">
              <w:rPr>
                <w:color w:val="000000"/>
                <w:sz w:val="22"/>
                <w:szCs w:val="22"/>
              </w:rPr>
              <w:t>Vsi strokovni delavci</w:t>
            </w:r>
          </w:p>
        </w:tc>
        <w:tc>
          <w:tcPr>
            <w:tcW w:w="2345" w:type="dxa"/>
            <w:vAlign w:val="center"/>
          </w:tcPr>
          <w:p w:rsidR="001E63EF" w:rsidRPr="008043AF" w:rsidRDefault="001E63EF" w:rsidP="0027472E">
            <w:pPr>
              <w:rPr>
                <w:b/>
                <w:color w:val="000000"/>
                <w:szCs w:val="22"/>
              </w:rPr>
            </w:pPr>
            <w:r w:rsidRPr="008043AF">
              <w:rPr>
                <w:color w:val="000000"/>
                <w:sz w:val="22"/>
                <w:szCs w:val="22"/>
              </w:rPr>
              <w:t>Strokovni delavci in otroci</w:t>
            </w:r>
          </w:p>
        </w:tc>
      </w:tr>
      <w:tr w:rsidR="001E63EF" w:rsidRPr="008043AF" w:rsidTr="0027472E">
        <w:trPr>
          <w:trHeight w:val="697"/>
        </w:trPr>
        <w:tc>
          <w:tcPr>
            <w:tcW w:w="3227" w:type="dxa"/>
            <w:vAlign w:val="center"/>
          </w:tcPr>
          <w:p w:rsidR="001E63EF" w:rsidRPr="008043AF" w:rsidRDefault="001E63EF" w:rsidP="0027472E">
            <w:pPr>
              <w:rPr>
                <w:b/>
                <w:color w:val="000000"/>
                <w:szCs w:val="22"/>
                <w:u w:val="single"/>
              </w:rPr>
            </w:pPr>
            <w:proofErr w:type="spellStart"/>
            <w:r w:rsidRPr="008043AF">
              <w:rPr>
                <w:b/>
                <w:color w:val="000000"/>
                <w:sz w:val="22"/>
                <w:szCs w:val="22"/>
                <w:u w:val="single"/>
              </w:rPr>
              <w:t>Fit</w:t>
            </w:r>
            <w:proofErr w:type="spellEnd"/>
            <w:r w:rsidRPr="008043AF">
              <w:rPr>
                <w:b/>
                <w:color w:val="000000"/>
                <w:sz w:val="22"/>
                <w:szCs w:val="22"/>
                <w:u w:val="single"/>
              </w:rPr>
              <w:t xml:space="preserve"> igrišče</w:t>
            </w:r>
            <w:r w:rsidR="00434FF8">
              <w:rPr>
                <w:b/>
                <w:color w:val="000000"/>
                <w:sz w:val="22"/>
                <w:szCs w:val="22"/>
                <w:u w:val="single"/>
              </w:rPr>
              <w:t xml:space="preserve"> in terasa</w:t>
            </w:r>
          </w:p>
          <w:p w:rsidR="001E63EF" w:rsidRPr="008043AF" w:rsidRDefault="001E63EF" w:rsidP="0027472E">
            <w:pPr>
              <w:rPr>
                <w:b/>
                <w:color w:val="000000"/>
                <w:szCs w:val="22"/>
              </w:rPr>
            </w:pPr>
            <w:r w:rsidRPr="008043AF">
              <w:rPr>
                <w:b/>
                <w:color w:val="000000"/>
                <w:sz w:val="22"/>
                <w:szCs w:val="22"/>
              </w:rPr>
              <w:t xml:space="preserve">Aktivnost: </w:t>
            </w:r>
            <w:r w:rsidRPr="008043AF">
              <w:rPr>
                <w:color w:val="000000"/>
                <w:sz w:val="22"/>
                <w:szCs w:val="22"/>
              </w:rPr>
              <w:t>pri bivanju na prostem ponujene različne gibalne igre, gibalne dejavnosti.</w:t>
            </w:r>
          </w:p>
          <w:p w:rsidR="001E63EF" w:rsidRPr="008043AF" w:rsidRDefault="001E63EF" w:rsidP="0027472E">
            <w:pPr>
              <w:rPr>
                <w:b/>
                <w:color w:val="000000"/>
                <w:szCs w:val="22"/>
              </w:rPr>
            </w:pPr>
            <w:r w:rsidRPr="008043AF">
              <w:rPr>
                <w:b/>
                <w:color w:val="000000"/>
                <w:sz w:val="22"/>
                <w:szCs w:val="22"/>
              </w:rPr>
              <w:t xml:space="preserve">Cilj: </w:t>
            </w:r>
            <w:r w:rsidRPr="008043AF">
              <w:rPr>
                <w:color w:val="000000"/>
                <w:sz w:val="22"/>
                <w:szCs w:val="22"/>
              </w:rPr>
              <w:t>aktivno preživljanje bivanja na prostem.</w:t>
            </w:r>
          </w:p>
        </w:tc>
        <w:tc>
          <w:tcPr>
            <w:tcW w:w="1338" w:type="dxa"/>
            <w:vAlign w:val="center"/>
          </w:tcPr>
          <w:p w:rsidR="001E63EF" w:rsidRPr="008043AF" w:rsidRDefault="001E63EF" w:rsidP="0027472E">
            <w:pPr>
              <w:rPr>
                <w:color w:val="000000"/>
                <w:szCs w:val="22"/>
              </w:rPr>
            </w:pPr>
            <w:r w:rsidRPr="008043AF">
              <w:rPr>
                <w:color w:val="000000"/>
                <w:sz w:val="22"/>
                <w:szCs w:val="22"/>
              </w:rPr>
              <w:t>Skozi celo šolsko leto</w:t>
            </w:r>
          </w:p>
        </w:tc>
        <w:tc>
          <w:tcPr>
            <w:tcW w:w="2292" w:type="dxa"/>
            <w:vAlign w:val="center"/>
          </w:tcPr>
          <w:p w:rsidR="001E63EF" w:rsidRPr="008043AF" w:rsidRDefault="001E63EF" w:rsidP="0027472E">
            <w:pPr>
              <w:rPr>
                <w:b/>
                <w:color w:val="000000"/>
                <w:szCs w:val="22"/>
              </w:rPr>
            </w:pPr>
            <w:r w:rsidRPr="008043AF">
              <w:rPr>
                <w:color w:val="000000"/>
                <w:sz w:val="22"/>
                <w:szCs w:val="22"/>
              </w:rPr>
              <w:t>Vsi strokovni delavci</w:t>
            </w:r>
          </w:p>
        </w:tc>
        <w:tc>
          <w:tcPr>
            <w:tcW w:w="2345" w:type="dxa"/>
            <w:vAlign w:val="center"/>
          </w:tcPr>
          <w:p w:rsidR="001E63EF" w:rsidRPr="008043AF" w:rsidRDefault="001E63EF" w:rsidP="0027472E">
            <w:pPr>
              <w:rPr>
                <w:b/>
                <w:color w:val="000000"/>
                <w:szCs w:val="22"/>
              </w:rPr>
            </w:pPr>
            <w:r w:rsidRPr="008043AF">
              <w:rPr>
                <w:color w:val="000000"/>
                <w:sz w:val="22"/>
                <w:szCs w:val="22"/>
              </w:rPr>
              <w:t>Strokovni delavci in otroci</w:t>
            </w:r>
          </w:p>
        </w:tc>
      </w:tr>
      <w:tr w:rsidR="001E63EF" w:rsidRPr="008043AF" w:rsidTr="0027472E">
        <w:trPr>
          <w:trHeight w:val="697"/>
        </w:trPr>
        <w:tc>
          <w:tcPr>
            <w:tcW w:w="3227" w:type="dxa"/>
            <w:vAlign w:val="center"/>
          </w:tcPr>
          <w:p w:rsidR="001E63EF" w:rsidRPr="008043AF" w:rsidRDefault="001E63EF" w:rsidP="0027472E">
            <w:pPr>
              <w:rPr>
                <w:b/>
                <w:color w:val="000000"/>
                <w:szCs w:val="22"/>
                <w:u w:val="single"/>
              </w:rPr>
            </w:pPr>
            <w:proofErr w:type="spellStart"/>
            <w:r w:rsidRPr="008043AF">
              <w:rPr>
                <w:b/>
                <w:color w:val="000000"/>
                <w:sz w:val="22"/>
                <w:szCs w:val="22"/>
                <w:u w:val="single"/>
              </w:rPr>
              <w:t>Fit</w:t>
            </w:r>
            <w:proofErr w:type="spellEnd"/>
            <w:r w:rsidRPr="008043AF">
              <w:rPr>
                <w:b/>
                <w:color w:val="000000"/>
                <w:sz w:val="22"/>
                <w:szCs w:val="22"/>
                <w:u w:val="single"/>
              </w:rPr>
              <w:t xml:space="preserve"> vadbene ure</w:t>
            </w:r>
            <w:r w:rsidR="00434FF8">
              <w:rPr>
                <w:b/>
                <w:color w:val="000000"/>
                <w:sz w:val="22"/>
                <w:szCs w:val="22"/>
                <w:u w:val="single"/>
              </w:rPr>
              <w:t>, aktivni hodniki in talne igre</w:t>
            </w:r>
          </w:p>
          <w:p w:rsidR="001E63EF" w:rsidRPr="008043AF" w:rsidRDefault="001E63EF" w:rsidP="0027472E">
            <w:pPr>
              <w:rPr>
                <w:b/>
                <w:color w:val="000000"/>
                <w:szCs w:val="22"/>
                <w:u w:val="single"/>
              </w:rPr>
            </w:pPr>
            <w:r w:rsidRPr="008043AF">
              <w:rPr>
                <w:b/>
                <w:color w:val="000000"/>
                <w:sz w:val="22"/>
                <w:szCs w:val="22"/>
              </w:rPr>
              <w:t xml:space="preserve">Cilj: </w:t>
            </w:r>
            <w:r w:rsidRPr="008043AF">
              <w:rPr>
                <w:color w:val="000000"/>
                <w:sz w:val="22"/>
                <w:szCs w:val="22"/>
              </w:rPr>
              <w:t>kakovostnejša in pestrejša gibalna aktivnost otrok,</w:t>
            </w:r>
            <w:r w:rsidR="00653F59">
              <w:rPr>
                <w:color w:val="000000"/>
                <w:sz w:val="22"/>
                <w:szCs w:val="22"/>
              </w:rPr>
              <w:t xml:space="preserve"> </w:t>
            </w:r>
            <w:r w:rsidRPr="008043AF">
              <w:rPr>
                <w:color w:val="000000"/>
                <w:sz w:val="22"/>
                <w:szCs w:val="22"/>
              </w:rPr>
              <w:t>večja uspešnost pri doseganju ciljev.</w:t>
            </w:r>
          </w:p>
        </w:tc>
        <w:tc>
          <w:tcPr>
            <w:tcW w:w="1338" w:type="dxa"/>
            <w:vAlign w:val="center"/>
          </w:tcPr>
          <w:p w:rsidR="001E63EF" w:rsidRPr="008043AF" w:rsidRDefault="001E63EF" w:rsidP="0027472E">
            <w:pPr>
              <w:rPr>
                <w:color w:val="000000"/>
                <w:szCs w:val="22"/>
              </w:rPr>
            </w:pPr>
            <w:r w:rsidRPr="008043AF">
              <w:rPr>
                <w:color w:val="000000"/>
                <w:sz w:val="22"/>
                <w:szCs w:val="22"/>
              </w:rPr>
              <w:t>Skozi celo šolsko leto</w:t>
            </w:r>
          </w:p>
        </w:tc>
        <w:tc>
          <w:tcPr>
            <w:tcW w:w="2292" w:type="dxa"/>
            <w:vAlign w:val="center"/>
          </w:tcPr>
          <w:p w:rsidR="001E63EF" w:rsidRPr="008043AF" w:rsidRDefault="001E63EF" w:rsidP="0027472E">
            <w:pPr>
              <w:rPr>
                <w:b/>
                <w:color w:val="000000"/>
                <w:szCs w:val="22"/>
              </w:rPr>
            </w:pPr>
            <w:r w:rsidRPr="008043AF">
              <w:rPr>
                <w:color w:val="000000"/>
                <w:sz w:val="22"/>
                <w:szCs w:val="22"/>
              </w:rPr>
              <w:t>Vsi strokovni delavci</w:t>
            </w:r>
          </w:p>
        </w:tc>
        <w:tc>
          <w:tcPr>
            <w:tcW w:w="2345" w:type="dxa"/>
            <w:vAlign w:val="center"/>
          </w:tcPr>
          <w:p w:rsidR="001E63EF" w:rsidRPr="008043AF" w:rsidRDefault="001E63EF" w:rsidP="0027472E">
            <w:pPr>
              <w:rPr>
                <w:b/>
                <w:color w:val="000000"/>
                <w:szCs w:val="22"/>
              </w:rPr>
            </w:pPr>
            <w:r w:rsidRPr="008043AF">
              <w:rPr>
                <w:color w:val="000000"/>
                <w:sz w:val="22"/>
                <w:szCs w:val="22"/>
              </w:rPr>
              <w:t>Strokovni delavci in otroci</w:t>
            </w:r>
          </w:p>
        </w:tc>
      </w:tr>
      <w:tr w:rsidR="001E63EF" w:rsidRPr="008043AF" w:rsidTr="0027472E">
        <w:trPr>
          <w:trHeight w:val="697"/>
        </w:trPr>
        <w:tc>
          <w:tcPr>
            <w:tcW w:w="3227" w:type="dxa"/>
            <w:vAlign w:val="center"/>
          </w:tcPr>
          <w:p w:rsidR="001E63EF" w:rsidRPr="008043AF" w:rsidRDefault="001E63EF" w:rsidP="0027472E">
            <w:pPr>
              <w:rPr>
                <w:b/>
                <w:color w:val="000000"/>
                <w:szCs w:val="22"/>
                <w:u w:val="single"/>
              </w:rPr>
            </w:pPr>
            <w:proofErr w:type="spellStart"/>
            <w:r w:rsidRPr="008043AF">
              <w:rPr>
                <w:b/>
                <w:color w:val="000000"/>
                <w:sz w:val="22"/>
                <w:szCs w:val="22"/>
                <w:u w:val="single"/>
              </w:rPr>
              <w:t>Fit</w:t>
            </w:r>
            <w:proofErr w:type="spellEnd"/>
            <w:r w:rsidRPr="008043AF">
              <w:rPr>
                <w:b/>
                <w:color w:val="000000"/>
                <w:sz w:val="22"/>
                <w:szCs w:val="22"/>
                <w:u w:val="single"/>
              </w:rPr>
              <w:t xml:space="preserve"> jutranja vadba</w:t>
            </w:r>
          </w:p>
          <w:p w:rsidR="001E63EF" w:rsidRPr="008043AF" w:rsidRDefault="001E63EF" w:rsidP="0027472E">
            <w:pPr>
              <w:rPr>
                <w:b/>
                <w:color w:val="000000"/>
                <w:szCs w:val="22"/>
              </w:rPr>
            </w:pPr>
            <w:r w:rsidRPr="008043AF">
              <w:rPr>
                <w:b/>
                <w:color w:val="000000"/>
                <w:sz w:val="22"/>
                <w:szCs w:val="22"/>
              </w:rPr>
              <w:t xml:space="preserve">Aktivnost: </w:t>
            </w:r>
            <w:r w:rsidRPr="008043AF">
              <w:rPr>
                <w:color w:val="000000"/>
                <w:sz w:val="22"/>
                <w:szCs w:val="22"/>
              </w:rPr>
              <w:t>pred zajtrkom.</w:t>
            </w:r>
          </w:p>
          <w:p w:rsidR="001E63EF" w:rsidRPr="008043AF" w:rsidRDefault="001E63EF" w:rsidP="0027472E">
            <w:pPr>
              <w:rPr>
                <w:b/>
                <w:color w:val="000000"/>
                <w:szCs w:val="22"/>
                <w:u w:val="single"/>
              </w:rPr>
            </w:pPr>
            <w:r w:rsidRPr="008043AF">
              <w:rPr>
                <w:b/>
                <w:color w:val="000000"/>
                <w:sz w:val="22"/>
                <w:szCs w:val="22"/>
              </w:rPr>
              <w:t xml:space="preserve">Cilj: </w:t>
            </w:r>
            <w:r w:rsidRPr="008043AF">
              <w:rPr>
                <w:color w:val="000000"/>
                <w:sz w:val="22"/>
                <w:szCs w:val="22"/>
              </w:rPr>
              <w:t>priprava telesa na nadaljnje obremenitve, izjemne koristi za zdravje, manj vedenjske problematike.</w:t>
            </w:r>
          </w:p>
        </w:tc>
        <w:tc>
          <w:tcPr>
            <w:tcW w:w="1338" w:type="dxa"/>
            <w:vAlign w:val="center"/>
          </w:tcPr>
          <w:p w:rsidR="001E63EF" w:rsidRPr="008043AF" w:rsidRDefault="001E63EF" w:rsidP="0027472E">
            <w:pPr>
              <w:rPr>
                <w:color w:val="000000"/>
                <w:szCs w:val="22"/>
              </w:rPr>
            </w:pPr>
            <w:r w:rsidRPr="008043AF">
              <w:rPr>
                <w:color w:val="000000"/>
                <w:sz w:val="22"/>
                <w:szCs w:val="22"/>
              </w:rPr>
              <w:t>Skozi celo šolsko leto, vsak dan pred zajtrkom</w:t>
            </w:r>
          </w:p>
        </w:tc>
        <w:tc>
          <w:tcPr>
            <w:tcW w:w="2292" w:type="dxa"/>
            <w:vAlign w:val="center"/>
          </w:tcPr>
          <w:p w:rsidR="001E63EF" w:rsidRPr="008043AF" w:rsidRDefault="001E63EF" w:rsidP="0027472E">
            <w:pPr>
              <w:rPr>
                <w:b/>
                <w:color w:val="000000"/>
                <w:szCs w:val="22"/>
              </w:rPr>
            </w:pPr>
            <w:r w:rsidRPr="008043AF">
              <w:rPr>
                <w:color w:val="000000"/>
                <w:sz w:val="22"/>
                <w:szCs w:val="22"/>
              </w:rPr>
              <w:t>Vsi strokovni delavci</w:t>
            </w:r>
          </w:p>
        </w:tc>
        <w:tc>
          <w:tcPr>
            <w:tcW w:w="2345" w:type="dxa"/>
            <w:vAlign w:val="center"/>
          </w:tcPr>
          <w:p w:rsidR="001E63EF" w:rsidRPr="008043AF" w:rsidRDefault="001E63EF" w:rsidP="0027472E">
            <w:pPr>
              <w:rPr>
                <w:b/>
                <w:color w:val="000000"/>
                <w:szCs w:val="22"/>
              </w:rPr>
            </w:pPr>
            <w:r w:rsidRPr="008043AF">
              <w:rPr>
                <w:color w:val="000000"/>
                <w:sz w:val="22"/>
                <w:szCs w:val="22"/>
              </w:rPr>
              <w:t>Strokovni delavci in otroci</w:t>
            </w:r>
          </w:p>
        </w:tc>
      </w:tr>
      <w:tr w:rsidR="001E63EF" w:rsidRPr="008043AF" w:rsidTr="0027472E">
        <w:trPr>
          <w:trHeight w:val="697"/>
        </w:trPr>
        <w:tc>
          <w:tcPr>
            <w:tcW w:w="3227" w:type="dxa"/>
            <w:vAlign w:val="center"/>
          </w:tcPr>
          <w:p w:rsidR="001E63EF" w:rsidRPr="008043AF" w:rsidRDefault="001E63EF" w:rsidP="0027472E">
            <w:pPr>
              <w:rPr>
                <w:b/>
                <w:color w:val="000000"/>
                <w:szCs w:val="22"/>
                <w:u w:val="single"/>
              </w:rPr>
            </w:pPr>
            <w:proofErr w:type="spellStart"/>
            <w:r w:rsidRPr="008043AF">
              <w:rPr>
                <w:b/>
                <w:color w:val="000000"/>
                <w:sz w:val="22"/>
                <w:szCs w:val="22"/>
                <w:u w:val="single"/>
              </w:rPr>
              <w:t>Fit</w:t>
            </w:r>
            <w:proofErr w:type="spellEnd"/>
            <w:r w:rsidRPr="008043AF">
              <w:rPr>
                <w:b/>
                <w:color w:val="000000"/>
                <w:sz w:val="22"/>
                <w:szCs w:val="22"/>
                <w:u w:val="single"/>
              </w:rPr>
              <w:t xml:space="preserve"> gibalni odmor, </w:t>
            </w:r>
            <w:proofErr w:type="spellStart"/>
            <w:r w:rsidRPr="008043AF">
              <w:rPr>
                <w:b/>
                <w:color w:val="000000"/>
                <w:sz w:val="22"/>
                <w:szCs w:val="22"/>
                <w:u w:val="single"/>
              </w:rPr>
              <w:t>fit</w:t>
            </w:r>
            <w:proofErr w:type="spellEnd"/>
            <w:r w:rsidRPr="008043AF">
              <w:rPr>
                <w:b/>
                <w:color w:val="000000"/>
                <w:sz w:val="22"/>
                <w:szCs w:val="22"/>
                <w:u w:val="single"/>
              </w:rPr>
              <w:t xml:space="preserve"> gibalne minute.</w:t>
            </w:r>
          </w:p>
          <w:p w:rsidR="001E63EF" w:rsidRPr="008043AF" w:rsidRDefault="001E63EF" w:rsidP="0027472E">
            <w:pPr>
              <w:rPr>
                <w:b/>
                <w:color w:val="000000"/>
                <w:szCs w:val="22"/>
              </w:rPr>
            </w:pPr>
            <w:r w:rsidRPr="008043AF">
              <w:rPr>
                <w:b/>
                <w:color w:val="000000"/>
                <w:sz w:val="22"/>
                <w:szCs w:val="22"/>
              </w:rPr>
              <w:t xml:space="preserve">Aktivnost: </w:t>
            </w:r>
            <w:r w:rsidRPr="008043AF">
              <w:rPr>
                <w:color w:val="000000"/>
                <w:sz w:val="22"/>
                <w:szCs w:val="22"/>
              </w:rPr>
              <w:t>v igralnici ali na prostem.</w:t>
            </w:r>
          </w:p>
          <w:p w:rsidR="001E63EF" w:rsidRPr="008043AF" w:rsidRDefault="001E63EF" w:rsidP="0027472E">
            <w:pPr>
              <w:rPr>
                <w:b/>
                <w:color w:val="000000"/>
                <w:szCs w:val="22"/>
              </w:rPr>
            </w:pPr>
            <w:r w:rsidRPr="008043AF">
              <w:rPr>
                <w:b/>
                <w:color w:val="000000"/>
                <w:sz w:val="22"/>
                <w:szCs w:val="22"/>
              </w:rPr>
              <w:t xml:space="preserve">Cilj: </w:t>
            </w:r>
            <w:r w:rsidRPr="008043AF">
              <w:rPr>
                <w:color w:val="000000"/>
                <w:sz w:val="22"/>
                <w:szCs w:val="22"/>
              </w:rPr>
              <w:t>sprostitev, večja motivacija za nadaljnje delo, manj vedenjske problematike.</w:t>
            </w:r>
          </w:p>
        </w:tc>
        <w:tc>
          <w:tcPr>
            <w:tcW w:w="1338" w:type="dxa"/>
            <w:vAlign w:val="center"/>
          </w:tcPr>
          <w:p w:rsidR="001E63EF" w:rsidRPr="008043AF" w:rsidRDefault="001E63EF" w:rsidP="0027472E">
            <w:pPr>
              <w:rPr>
                <w:color w:val="000000"/>
                <w:szCs w:val="22"/>
              </w:rPr>
            </w:pPr>
            <w:r w:rsidRPr="008043AF">
              <w:rPr>
                <w:color w:val="000000"/>
                <w:sz w:val="22"/>
                <w:szCs w:val="22"/>
              </w:rPr>
              <w:t>Skozi celo šolsko leto, na dnevni ravni</w:t>
            </w:r>
          </w:p>
        </w:tc>
        <w:tc>
          <w:tcPr>
            <w:tcW w:w="2292" w:type="dxa"/>
            <w:vAlign w:val="center"/>
          </w:tcPr>
          <w:p w:rsidR="001E63EF" w:rsidRPr="008043AF" w:rsidRDefault="001E63EF" w:rsidP="0027472E">
            <w:pPr>
              <w:rPr>
                <w:b/>
                <w:color w:val="000000"/>
                <w:szCs w:val="22"/>
              </w:rPr>
            </w:pPr>
            <w:r w:rsidRPr="008043AF">
              <w:rPr>
                <w:color w:val="000000"/>
                <w:sz w:val="22"/>
                <w:szCs w:val="22"/>
              </w:rPr>
              <w:t>Vsi strokovni delavci</w:t>
            </w:r>
          </w:p>
        </w:tc>
        <w:tc>
          <w:tcPr>
            <w:tcW w:w="2345" w:type="dxa"/>
            <w:vAlign w:val="center"/>
          </w:tcPr>
          <w:p w:rsidR="001E63EF" w:rsidRPr="008043AF" w:rsidRDefault="001E63EF" w:rsidP="0027472E">
            <w:pPr>
              <w:rPr>
                <w:b/>
                <w:color w:val="000000"/>
                <w:szCs w:val="22"/>
              </w:rPr>
            </w:pPr>
            <w:r w:rsidRPr="008043AF">
              <w:rPr>
                <w:color w:val="000000"/>
                <w:sz w:val="22"/>
                <w:szCs w:val="22"/>
              </w:rPr>
              <w:t>Strokovni delavci in otroci</w:t>
            </w:r>
          </w:p>
        </w:tc>
      </w:tr>
    </w:tbl>
    <w:p w:rsidR="001E63EF" w:rsidRDefault="001E63EF" w:rsidP="007169F7">
      <w:pPr>
        <w:rPr>
          <w:b/>
          <w:color w:val="000000"/>
          <w:szCs w:val="24"/>
          <w:u w:val="single"/>
        </w:rPr>
      </w:pPr>
    </w:p>
    <w:p w:rsidR="001E63EF" w:rsidRPr="00C22994" w:rsidRDefault="001E63EF" w:rsidP="003212D1">
      <w:pPr>
        <w:jc w:val="both"/>
        <w:rPr>
          <w:b/>
          <w:i/>
          <w:szCs w:val="24"/>
        </w:rPr>
      </w:pPr>
      <w:r w:rsidRPr="00C22994">
        <w:rPr>
          <w:b/>
          <w:i/>
          <w:szCs w:val="24"/>
        </w:rPr>
        <w:t>7.6.2</w:t>
      </w:r>
      <w:r>
        <w:rPr>
          <w:b/>
          <w:i/>
          <w:szCs w:val="24"/>
        </w:rPr>
        <w:t>.</w:t>
      </w:r>
      <w:r w:rsidRPr="00C22994">
        <w:rPr>
          <w:b/>
          <w:i/>
          <w:szCs w:val="24"/>
        </w:rPr>
        <w:t xml:space="preserve"> Mednarodni projekt FIT kobacaj</w:t>
      </w:r>
    </w:p>
    <w:p w:rsidR="001E63EF" w:rsidRPr="00FE3E5F" w:rsidRDefault="001E63EF" w:rsidP="007169F7">
      <w:pPr>
        <w:jc w:val="both"/>
        <w:rPr>
          <w:b/>
          <w:szCs w:val="24"/>
          <w:u w:val="single"/>
        </w:rPr>
      </w:pPr>
    </w:p>
    <w:p w:rsidR="001E63EF" w:rsidRPr="00FE3E5F" w:rsidRDefault="001E63EF" w:rsidP="007169F7">
      <w:pPr>
        <w:jc w:val="both"/>
        <w:rPr>
          <w:szCs w:val="24"/>
        </w:rPr>
      </w:pPr>
      <w:r w:rsidRPr="00FE3E5F">
        <w:rPr>
          <w:szCs w:val="24"/>
        </w:rPr>
        <w:t xml:space="preserve">MP FIT SLO je projekt promocije gibalne športne aktivnosti za zdravje otrok in mladostnikov. Temelj </w:t>
      </w:r>
      <w:proofErr w:type="spellStart"/>
      <w:r w:rsidRPr="00FE3E5F">
        <w:rPr>
          <w:szCs w:val="24"/>
        </w:rPr>
        <w:t>fit</w:t>
      </w:r>
      <w:proofErr w:type="spellEnd"/>
      <w:r w:rsidRPr="00FE3E5F">
        <w:rPr>
          <w:szCs w:val="24"/>
        </w:rPr>
        <w:t xml:space="preserve"> pedagogike je razvijati in ustvarjati učenje skozi gibanje in gibanje skozi igro. Ko se </w:t>
      </w:r>
      <w:r w:rsidRPr="00FE3E5F">
        <w:rPr>
          <w:szCs w:val="24"/>
        </w:rPr>
        <w:lastRenderedPageBreak/>
        <w:t xml:space="preserve">otroci skozi igro učijo določenih gibalnih veščin, se z gibanjem učijo. S tem rastejo v zrele, sposobnejše osebe, izzivajo svojo ustvarjalnost in se pri iskanju rešitev učijo razmišljati. </w:t>
      </w:r>
    </w:p>
    <w:p w:rsidR="003212D1" w:rsidRDefault="001E63EF" w:rsidP="003212D1">
      <w:pPr>
        <w:jc w:val="both"/>
        <w:rPr>
          <w:szCs w:val="24"/>
        </w:rPr>
      </w:pPr>
      <w:r w:rsidRPr="00FE3E5F">
        <w:rPr>
          <w:szCs w:val="24"/>
        </w:rPr>
        <w:t>»Ko aktiviramo telo, aktiviramo možgane.« S programom FIT KOBACAJ, ki vključuj</w:t>
      </w:r>
      <w:r>
        <w:rPr>
          <w:szCs w:val="24"/>
        </w:rPr>
        <w:t>e otroke vseh starostnih skupin</w:t>
      </w:r>
      <w:r w:rsidRPr="00FE3E5F">
        <w:rPr>
          <w:szCs w:val="24"/>
        </w:rPr>
        <w:t xml:space="preserve"> že od prvega leta naprej, bomo pri otrocih poskrbeli, da bo njihov razvoj celovit proces, ki poteka hkrati s telesno rastjo in z zorenjem funkcij v družbenem okolju. S </w:t>
      </w:r>
      <w:proofErr w:type="spellStart"/>
      <w:r w:rsidRPr="00FE3E5F">
        <w:rPr>
          <w:szCs w:val="24"/>
        </w:rPr>
        <w:t>fit</w:t>
      </w:r>
      <w:proofErr w:type="spellEnd"/>
      <w:r w:rsidRPr="00FE3E5F">
        <w:rPr>
          <w:szCs w:val="24"/>
        </w:rPr>
        <w:t xml:space="preserve"> pedagogiko b</w:t>
      </w:r>
      <w:r>
        <w:rPr>
          <w:szCs w:val="24"/>
        </w:rPr>
        <w:t>omo pri otroku skladno razvijali</w:t>
      </w:r>
      <w:r w:rsidRPr="00FE3E5F">
        <w:rPr>
          <w:szCs w:val="24"/>
        </w:rPr>
        <w:t xml:space="preserve"> njegov telesni, gibalni, čustveni, socialni, osebnostni in kognitivni razvoj. Otrokom bomo nudili različna izkušenjsko bogata okolja </w:t>
      </w:r>
      <w:r>
        <w:rPr>
          <w:szCs w:val="24"/>
        </w:rPr>
        <w:t>– igralnice, hodnike, garderobe</w:t>
      </w:r>
      <w:r w:rsidRPr="00FE3E5F">
        <w:rPr>
          <w:szCs w:val="24"/>
        </w:rPr>
        <w:t xml:space="preserve"> ...</w:t>
      </w:r>
      <w:r>
        <w:rPr>
          <w:szCs w:val="24"/>
        </w:rPr>
        <w:t>,</w:t>
      </w:r>
      <w:r w:rsidRPr="00FE3E5F">
        <w:rPr>
          <w:szCs w:val="24"/>
        </w:rPr>
        <w:t xml:space="preserve"> ki bodo dostopni vsem starostnim skupinam, ne glede na njihove gibalne sposobnosti. Skozi gibalne igre bodo osvajali različne gibalne koncepte, hkrati pa bodo ob tem uživali, se veselili, pre</w:t>
      </w:r>
      <w:r w:rsidR="003212D1">
        <w:rPr>
          <w:szCs w:val="24"/>
        </w:rPr>
        <w:t>dvsem pa krepili svoje zdravje.</w:t>
      </w:r>
    </w:p>
    <w:p w:rsidR="003212D1" w:rsidRDefault="003212D1" w:rsidP="003212D1">
      <w:pPr>
        <w:jc w:val="both"/>
        <w:rPr>
          <w:szCs w:val="24"/>
        </w:rPr>
      </w:pPr>
    </w:p>
    <w:p w:rsidR="001E63EF" w:rsidRPr="003212D1" w:rsidRDefault="001E63EF" w:rsidP="003212D1">
      <w:pPr>
        <w:jc w:val="both"/>
        <w:rPr>
          <w:szCs w:val="24"/>
        </w:rPr>
      </w:pPr>
      <w:r w:rsidRPr="00C22994">
        <w:rPr>
          <w:b/>
          <w:i/>
          <w:szCs w:val="28"/>
        </w:rPr>
        <w:t>7.6.3</w:t>
      </w:r>
      <w:r>
        <w:rPr>
          <w:b/>
          <w:i/>
          <w:szCs w:val="28"/>
        </w:rPr>
        <w:t>.</w:t>
      </w:r>
      <w:r w:rsidRPr="00C22994">
        <w:rPr>
          <w:b/>
          <w:i/>
          <w:szCs w:val="28"/>
        </w:rPr>
        <w:t>Projekt – EKO vrtec</w:t>
      </w:r>
    </w:p>
    <w:p w:rsidR="008F0ACD" w:rsidRDefault="008F0ACD" w:rsidP="007B319A">
      <w:pPr>
        <w:ind w:left="708"/>
        <w:jc w:val="both"/>
        <w:rPr>
          <w:b/>
          <w:i/>
          <w:szCs w:val="28"/>
        </w:rPr>
      </w:pPr>
    </w:p>
    <w:p w:rsidR="008F0ACD" w:rsidRDefault="008F0ACD" w:rsidP="008F0ACD">
      <w:pPr>
        <w:jc w:val="both"/>
        <w:rPr>
          <w:szCs w:val="24"/>
        </w:rPr>
      </w:pPr>
      <w:r>
        <w:rPr>
          <w:szCs w:val="24"/>
        </w:rPr>
        <w:t xml:space="preserve">Program </w:t>
      </w:r>
      <w:proofErr w:type="spellStart"/>
      <w:r>
        <w:rPr>
          <w:szCs w:val="24"/>
        </w:rPr>
        <w:t>Ekošola</w:t>
      </w:r>
      <w:proofErr w:type="spellEnd"/>
      <w:r>
        <w:rPr>
          <w:szCs w:val="24"/>
        </w:rPr>
        <w:t xml:space="preserve">-vrtec je mednarodno uveljavljen program celostne </w:t>
      </w:r>
      <w:proofErr w:type="spellStart"/>
      <w:r>
        <w:rPr>
          <w:szCs w:val="24"/>
        </w:rPr>
        <w:t>okoljske</w:t>
      </w:r>
      <w:proofErr w:type="spellEnd"/>
      <w:r>
        <w:rPr>
          <w:szCs w:val="24"/>
        </w:rPr>
        <w:t xml:space="preserve"> vzgoje in izobraževanja, namenjen spodbujanju in večanju ozaveščenosti o trajnostnem razvoju med otroki, učenci in dijaki skozi njihov vzgojni in izobraževalni program ter skozi aktivno udejstvovanje v lokalni skupnosti in širše. Vsako leto najuspešnejšim vrtcem podeljujemo mednarodna priznanja – zelene zastave. To je tudi edino javno in mednarodno priznanje slovenskim šolam in vrtcem za okoljevarstveno delovanje, skladno z mednarodnimi kriteriji FEE (</w:t>
      </w:r>
      <w:proofErr w:type="spellStart"/>
      <w:r>
        <w:rPr>
          <w:szCs w:val="24"/>
        </w:rPr>
        <w:t>Foundation</w:t>
      </w:r>
      <w:proofErr w:type="spellEnd"/>
      <w:r>
        <w:rPr>
          <w:szCs w:val="24"/>
        </w:rPr>
        <w:t xml:space="preserve"> </w:t>
      </w:r>
      <w:proofErr w:type="spellStart"/>
      <w:r>
        <w:rPr>
          <w:szCs w:val="24"/>
        </w:rPr>
        <w:t>for</w:t>
      </w:r>
      <w:proofErr w:type="spellEnd"/>
      <w:r>
        <w:rPr>
          <w:szCs w:val="24"/>
        </w:rPr>
        <w:t xml:space="preserve"> </w:t>
      </w:r>
      <w:proofErr w:type="spellStart"/>
      <w:r>
        <w:rPr>
          <w:szCs w:val="24"/>
        </w:rPr>
        <w:t>Environmental</w:t>
      </w:r>
      <w:proofErr w:type="spellEnd"/>
      <w:r>
        <w:rPr>
          <w:szCs w:val="24"/>
        </w:rPr>
        <w:t xml:space="preserve"> </w:t>
      </w:r>
      <w:proofErr w:type="spellStart"/>
      <w:r>
        <w:rPr>
          <w:szCs w:val="24"/>
        </w:rPr>
        <w:t>Education</w:t>
      </w:r>
      <w:proofErr w:type="spellEnd"/>
      <w:r>
        <w:rPr>
          <w:szCs w:val="24"/>
        </w:rPr>
        <w:t>).</w:t>
      </w:r>
    </w:p>
    <w:p w:rsidR="008F0ACD" w:rsidRDefault="008F0ACD" w:rsidP="008F0ACD">
      <w:pPr>
        <w:jc w:val="both"/>
        <w:rPr>
          <w:szCs w:val="24"/>
        </w:rPr>
      </w:pPr>
    </w:p>
    <w:p w:rsidR="008F0ACD" w:rsidRDefault="008F0ACD" w:rsidP="008F0ACD">
      <w:pPr>
        <w:jc w:val="both"/>
        <w:rPr>
          <w:szCs w:val="24"/>
        </w:rPr>
      </w:pPr>
      <w:r>
        <w:rPr>
          <w:szCs w:val="24"/>
        </w:rPr>
        <w:t xml:space="preserve">Osnovno načelo delovanja programa </w:t>
      </w:r>
      <w:proofErr w:type="spellStart"/>
      <w:r>
        <w:rPr>
          <w:szCs w:val="24"/>
        </w:rPr>
        <w:t>Ekošola</w:t>
      </w:r>
      <w:proofErr w:type="spellEnd"/>
      <w:r>
        <w:rPr>
          <w:szCs w:val="24"/>
        </w:rPr>
        <w:t xml:space="preserve"> je, da bodo otroci, učenci in dijaki kmalu v prihodnosti  vplivali in sprejemali pomembne odločitve na vseh ravneh našega življenja. Skozi dejavnosti v programu postajajo ambasadorji za uresničevanje trajnostnega razvoja ter vplivajo tudi na obnašanje odraslih ter spreminjajo njihove vzorce ravnanja. Program </w:t>
      </w:r>
      <w:proofErr w:type="spellStart"/>
      <w:r>
        <w:rPr>
          <w:szCs w:val="24"/>
        </w:rPr>
        <w:t>Ekošola</w:t>
      </w:r>
      <w:proofErr w:type="spellEnd"/>
      <w:r>
        <w:rPr>
          <w:szCs w:val="24"/>
        </w:rPr>
        <w:t xml:space="preserve"> je šola za življenje, zato v njem uresničujemo naslednja načela:</w:t>
      </w:r>
    </w:p>
    <w:p w:rsidR="008F0ACD" w:rsidRDefault="008F0ACD" w:rsidP="008F0ACD">
      <w:pPr>
        <w:jc w:val="both"/>
        <w:rPr>
          <w:szCs w:val="24"/>
        </w:rPr>
      </w:pPr>
    </w:p>
    <w:p w:rsidR="008F0ACD" w:rsidRDefault="008F0ACD" w:rsidP="002433D2">
      <w:pPr>
        <w:numPr>
          <w:ilvl w:val="0"/>
          <w:numId w:val="38"/>
        </w:numPr>
        <w:spacing w:line="360" w:lineRule="auto"/>
        <w:ind w:left="714" w:hanging="357"/>
        <w:jc w:val="both"/>
        <w:rPr>
          <w:szCs w:val="24"/>
        </w:rPr>
      </w:pPr>
      <w:r>
        <w:rPr>
          <w:szCs w:val="24"/>
        </w:rPr>
        <w:t>skrb za človeka vključuje varovanje zdravja, izgradnjo medsebojnih odnosov ter skrb za okolje in naravo,</w:t>
      </w:r>
    </w:p>
    <w:p w:rsidR="008F0ACD" w:rsidRDefault="008F0ACD" w:rsidP="002433D2">
      <w:pPr>
        <w:numPr>
          <w:ilvl w:val="0"/>
          <w:numId w:val="38"/>
        </w:numPr>
        <w:spacing w:line="360" w:lineRule="auto"/>
        <w:ind w:left="714" w:hanging="357"/>
        <w:jc w:val="both"/>
        <w:rPr>
          <w:szCs w:val="24"/>
        </w:rPr>
      </w:pPr>
      <w:proofErr w:type="spellStart"/>
      <w:r>
        <w:rPr>
          <w:szCs w:val="24"/>
        </w:rPr>
        <w:t>okoljska</w:t>
      </w:r>
      <w:proofErr w:type="spellEnd"/>
      <w:r>
        <w:rPr>
          <w:szCs w:val="24"/>
        </w:rPr>
        <w:t xml:space="preserve"> vzgoja je sestavni del ciljev in vsebin vsakega predmeta v izobraževalnem programu,</w:t>
      </w:r>
    </w:p>
    <w:p w:rsidR="008F0ACD" w:rsidRDefault="008F0ACD" w:rsidP="002433D2">
      <w:pPr>
        <w:numPr>
          <w:ilvl w:val="0"/>
          <w:numId w:val="38"/>
        </w:numPr>
        <w:spacing w:line="360" w:lineRule="auto"/>
        <w:ind w:left="714" w:hanging="357"/>
        <w:jc w:val="both"/>
        <w:rPr>
          <w:szCs w:val="24"/>
        </w:rPr>
      </w:pPr>
      <w:r>
        <w:rPr>
          <w:szCs w:val="24"/>
        </w:rPr>
        <w:t>naravoslovne dejavnosti povezujejo cilje in vsebine med predmeti,</w:t>
      </w:r>
    </w:p>
    <w:p w:rsidR="008F0ACD" w:rsidRDefault="008F0ACD" w:rsidP="002433D2">
      <w:pPr>
        <w:numPr>
          <w:ilvl w:val="0"/>
          <w:numId w:val="38"/>
        </w:numPr>
        <w:spacing w:line="360" w:lineRule="auto"/>
        <w:ind w:left="714" w:hanging="357"/>
        <w:jc w:val="both"/>
        <w:rPr>
          <w:szCs w:val="24"/>
        </w:rPr>
      </w:pPr>
      <w:r>
        <w:rPr>
          <w:szCs w:val="24"/>
        </w:rPr>
        <w:t>vrednostni cilji so sestavni del življenja šole,</w:t>
      </w:r>
    </w:p>
    <w:p w:rsidR="008F0ACD" w:rsidRDefault="008F0ACD" w:rsidP="002433D2">
      <w:pPr>
        <w:numPr>
          <w:ilvl w:val="0"/>
          <w:numId w:val="38"/>
        </w:numPr>
        <w:spacing w:line="360" w:lineRule="auto"/>
        <w:ind w:left="714" w:hanging="357"/>
        <w:jc w:val="both"/>
        <w:rPr>
          <w:szCs w:val="24"/>
        </w:rPr>
      </w:pPr>
      <w:r>
        <w:rPr>
          <w:szCs w:val="24"/>
        </w:rPr>
        <w:t>dejavnosti  mladih so odraz ustvarjalnosti, novih idej in konkretnih akcij oziroma projektov,</w:t>
      </w:r>
    </w:p>
    <w:p w:rsidR="008F0ACD" w:rsidRDefault="008F0ACD" w:rsidP="002433D2">
      <w:pPr>
        <w:numPr>
          <w:ilvl w:val="0"/>
          <w:numId w:val="38"/>
        </w:numPr>
        <w:spacing w:line="360" w:lineRule="auto"/>
        <w:ind w:left="714" w:hanging="357"/>
        <w:jc w:val="both"/>
        <w:rPr>
          <w:szCs w:val="24"/>
        </w:rPr>
      </w:pPr>
      <w:r>
        <w:rPr>
          <w:szCs w:val="24"/>
        </w:rPr>
        <w:t>vzgojno delo znotraj šole je celovito in povezano z lokalno skupnostjo in odločevalci,</w:t>
      </w:r>
    </w:p>
    <w:p w:rsidR="008F0ACD" w:rsidRDefault="008F0ACD" w:rsidP="002433D2">
      <w:pPr>
        <w:numPr>
          <w:ilvl w:val="0"/>
          <w:numId w:val="38"/>
        </w:numPr>
        <w:spacing w:line="360" w:lineRule="auto"/>
        <w:ind w:left="714" w:hanging="357"/>
        <w:jc w:val="both"/>
        <w:rPr>
          <w:szCs w:val="24"/>
        </w:rPr>
      </w:pPr>
      <w:r>
        <w:rPr>
          <w:szCs w:val="24"/>
        </w:rPr>
        <w:t>prihodnost je v povezovanju mladih med državami Evrope in sveta</w:t>
      </w:r>
    </w:p>
    <w:p w:rsidR="008F0ACD" w:rsidRDefault="008F0ACD" w:rsidP="008F0ACD">
      <w:pPr>
        <w:jc w:val="both"/>
        <w:rPr>
          <w:b/>
          <w:szCs w:val="24"/>
        </w:rPr>
      </w:pPr>
    </w:p>
    <w:p w:rsidR="008F0ACD" w:rsidRDefault="008F0ACD" w:rsidP="008F0ACD">
      <w:pPr>
        <w:jc w:val="both"/>
        <w:rPr>
          <w:szCs w:val="24"/>
        </w:rPr>
      </w:pPr>
      <w:r>
        <w:rPr>
          <w:szCs w:val="24"/>
        </w:rPr>
        <w:t xml:space="preserve">Glavni cilj slovenskega programa </w:t>
      </w:r>
      <w:proofErr w:type="spellStart"/>
      <w:r>
        <w:rPr>
          <w:szCs w:val="24"/>
        </w:rPr>
        <w:t>Eko</w:t>
      </w:r>
      <w:proofErr w:type="spellEnd"/>
      <w:r>
        <w:rPr>
          <w:szCs w:val="24"/>
        </w:rPr>
        <w:t xml:space="preserve"> šola je vzgoja otroka in mladostnika, da skrb za okolje in naravo postane del življenja.</w:t>
      </w:r>
      <w:r>
        <w:rPr>
          <w:bCs/>
          <w:szCs w:val="24"/>
        </w:rPr>
        <w:t> </w:t>
      </w:r>
      <w:r>
        <w:rPr>
          <w:szCs w:val="24"/>
        </w:rPr>
        <w:t>Drugi cilji so:</w:t>
      </w:r>
    </w:p>
    <w:p w:rsidR="008F0ACD" w:rsidRDefault="008F0ACD" w:rsidP="008F0ACD">
      <w:pPr>
        <w:jc w:val="both"/>
        <w:rPr>
          <w:szCs w:val="24"/>
        </w:rPr>
      </w:pPr>
    </w:p>
    <w:p w:rsidR="008F0ACD" w:rsidRDefault="008F0ACD" w:rsidP="002433D2">
      <w:pPr>
        <w:numPr>
          <w:ilvl w:val="0"/>
          <w:numId w:val="39"/>
        </w:numPr>
        <w:spacing w:line="360" w:lineRule="auto"/>
        <w:ind w:left="357" w:firstLine="0"/>
        <w:jc w:val="both"/>
        <w:rPr>
          <w:szCs w:val="24"/>
        </w:rPr>
      </w:pPr>
      <w:r>
        <w:rPr>
          <w:szCs w:val="24"/>
        </w:rPr>
        <w:t xml:space="preserve">uvajati vzgojo in izobraževanje za </w:t>
      </w:r>
      <w:proofErr w:type="spellStart"/>
      <w:r>
        <w:rPr>
          <w:szCs w:val="24"/>
        </w:rPr>
        <w:t>okoljsko</w:t>
      </w:r>
      <w:proofErr w:type="spellEnd"/>
      <w:r>
        <w:rPr>
          <w:szCs w:val="24"/>
        </w:rPr>
        <w:t xml:space="preserve"> odgovornost,</w:t>
      </w:r>
    </w:p>
    <w:p w:rsidR="008F0ACD" w:rsidRDefault="008F0ACD" w:rsidP="002433D2">
      <w:pPr>
        <w:numPr>
          <w:ilvl w:val="0"/>
          <w:numId w:val="39"/>
        </w:numPr>
        <w:spacing w:line="360" w:lineRule="auto"/>
        <w:ind w:left="357" w:firstLine="0"/>
        <w:jc w:val="both"/>
        <w:rPr>
          <w:szCs w:val="24"/>
        </w:rPr>
      </w:pPr>
      <w:r>
        <w:rPr>
          <w:szCs w:val="24"/>
        </w:rPr>
        <w:t>spodbujati in večati kreativnost, inovativnost ter izmenjavo idej,</w:t>
      </w:r>
    </w:p>
    <w:p w:rsidR="008F0ACD" w:rsidRDefault="008F0ACD" w:rsidP="002433D2">
      <w:pPr>
        <w:numPr>
          <w:ilvl w:val="0"/>
          <w:numId w:val="39"/>
        </w:numPr>
        <w:spacing w:line="360" w:lineRule="auto"/>
        <w:ind w:left="357" w:firstLine="0"/>
        <w:jc w:val="both"/>
        <w:rPr>
          <w:szCs w:val="24"/>
        </w:rPr>
      </w:pPr>
      <w:r>
        <w:rPr>
          <w:szCs w:val="24"/>
        </w:rPr>
        <w:t>učinkovita raba naravnih virov (voda, odpadki, energija)</w:t>
      </w:r>
    </w:p>
    <w:p w:rsidR="008F0ACD" w:rsidRDefault="008F0ACD" w:rsidP="002433D2">
      <w:pPr>
        <w:numPr>
          <w:ilvl w:val="0"/>
          <w:numId w:val="39"/>
        </w:numPr>
        <w:spacing w:line="360" w:lineRule="auto"/>
        <w:ind w:left="357" w:firstLine="0"/>
        <w:jc w:val="both"/>
        <w:rPr>
          <w:szCs w:val="24"/>
        </w:rPr>
      </w:pPr>
      <w:r>
        <w:rPr>
          <w:szCs w:val="24"/>
        </w:rPr>
        <w:lastRenderedPageBreak/>
        <w:t xml:space="preserve">povezovati </w:t>
      </w:r>
      <w:proofErr w:type="spellStart"/>
      <w:r>
        <w:rPr>
          <w:szCs w:val="24"/>
        </w:rPr>
        <w:t>okoljska</w:t>
      </w:r>
      <w:proofErr w:type="spellEnd"/>
      <w:r>
        <w:rPr>
          <w:szCs w:val="24"/>
        </w:rPr>
        <w:t xml:space="preserve"> vprašanja z ekonomskimi in socialnimi,</w:t>
      </w:r>
    </w:p>
    <w:p w:rsidR="008F0ACD" w:rsidRDefault="008F0ACD" w:rsidP="002433D2">
      <w:pPr>
        <w:numPr>
          <w:ilvl w:val="0"/>
          <w:numId w:val="40"/>
        </w:numPr>
        <w:spacing w:line="360" w:lineRule="auto"/>
        <w:ind w:left="357" w:firstLine="0"/>
        <w:jc w:val="both"/>
        <w:rPr>
          <w:szCs w:val="24"/>
        </w:rPr>
      </w:pPr>
      <w:r>
        <w:rPr>
          <w:szCs w:val="24"/>
        </w:rPr>
        <w:t>razvijati pozitivne medsebojne odnose</w:t>
      </w:r>
    </w:p>
    <w:p w:rsidR="008F0ACD" w:rsidRDefault="008F0ACD" w:rsidP="002433D2">
      <w:pPr>
        <w:numPr>
          <w:ilvl w:val="0"/>
          <w:numId w:val="40"/>
        </w:numPr>
        <w:spacing w:line="360" w:lineRule="auto"/>
        <w:ind w:left="357" w:firstLine="0"/>
        <w:jc w:val="both"/>
        <w:rPr>
          <w:szCs w:val="24"/>
        </w:rPr>
      </w:pPr>
      <w:r>
        <w:rPr>
          <w:szCs w:val="24"/>
        </w:rPr>
        <w:t>sodelovati pri preprečevanju in odpravi revščine,</w:t>
      </w:r>
    </w:p>
    <w:p w:rsidR="008F0ACD" w:rsidRDefault="008F0ACD" w:rsidP="002433D2">
      <w:pPr>
        <w:numPr>
          <w:ilvl w:val="0"/>
          <w:numId w:val="40"/>
        </w:numPr>
        <w:spacing w:line="360" w:lineRule="auto"/>
        <w:ind w:left="357" w:firstLine="0"/>
        <w:jc w:val="both"/>
        <w:rPr>
          <w:szCs w:val="24"/>
        </w:rPr>
      </w:pPr>
      <w:r>
        <w:rPr>
          <w:szCs w:val="24"/>
        </w:rPr>
        <w:t>vzgajati in izobraževati za zdrav način življenja v zdravem okolju,</w:t>
      </w:r>
    </w:p>
    <w:p w:rsidR="008F0ACD" w:rsidRDefault="008F0ACD" w:rsidP="002433D2">
      <w:pPr>
        <w:numPr>
          <w:ilvl w:val="0"/>
          <w:numId w:val="40"/>
        </w:numPr>
        <w:spacing w:line="360" w:lineRule="auto"/>
        <w:ind w:left="357" w:firstLine="0"/>
        <w:jc w:val="both"/>
        <w:rPr>
          <w:szCs w:val="24"/>
        </w:rPr>
      </w:pPr>
      <w:r>
        <w:rPr>
          <w:szCs w:val="24"/>
        </w:rPr>
        <w:t xml:space="preserve">povezovati </w:t>
      </w:r>
      <w:proofErr w:type="spellStart"/>
      <w:r>
        <w:rPr>
          <w:szCs w:val="24"/>
        </w:rPr>
        <w:t>ekošole</w:t>
      </w:r>
      <w:proofErr w:type="spellEnd"/>
      <w:r>
        <w:rPr>
          <w:szCs w:val="24"/>
        </w:rPr>
        <w:t xml:space="preserve"> v Sloveniji, EU in širše.</w:t>
      </w:r>
    </w:p>
    <w:p w:rsidR="008F0ACD" w:rsidRDefault="008F0ACD" w:rsidP="008F0ACD">
      <w:pPr>
        <w:jc w:val="both"/>
        <w:rPr>
          <w:b/>
          <w:szCs w:val="24"/>
        </w:rPr>
      </w:pPr>
    </w:p>
    <w:p w:rsidR="008F0ACD" w:rsidRDefault="008F0ACD" w:rsidP="008F0ACD">
      <w:pPr>
        <w:jc w:val="both"/>
        <w:rPr>
          <w:szCs w:val="24"/>
        </w:rPr>
      </w:pPr>
    </w:p>
    <w:p w:rsidR="008F0ACD" w:rsidRDefault="008F0ACD" w:rsidP="008F0ACD">
      <w:pPr>
        <w:jc w:val="both"/>
        <w:rPr>
          <w:szCs w:val="24"/>
        </w:rPr>
      </w:pPr>
      <w:r>
        <w:rPr>
          <w:szCs w:val="24"/>
        </w:rPr>
        <w:t>Projekti, ki se bodo v letošnjem šolskem letu izvajale v vrtcu, so:</w:t>
      </w:r>
    </w:p>
    <w:p w:rsidR="008F0ACD" w:rsidRDefault="008F0ACD" w:rsidP="008F0ACD">
      <w:pPr>
        <w:jc w:val="both"/>
        <w:rPr>
          <w:b/>
          <w:szCs w:val="24"/>
        </w:rPr>
      </w:pPr>
    </w:p>
    <w:p w:rsidR="008F0ACD" w:rsidRDefault="008F0ACD" w:rsidP="002433D2">
      <w:pPr>
        <w:numPr>
          <w:ilvl w:val="0"/>
          <w:numId w:val="41"/>
        </w:numPr>
        <w:spacing w:line="360" w:lineRule="auto"/>
        <w:ind w:left="714" w:hanging="357"/>
        <w:rPr>
          <w:szCs w:val="24"/>
        </w:rPr>
      </w:pPr>
      <w:r>
        <w:rPr>
          <w:b/>
          <w:bCs/>
          <w:szCs w:val="24"/>
        </w:rPr>
        <w:t>PODNEBNE SPREMEMBE IN BIOTSKA PESTROST - </w:t>
      </w:r>
      <w:r>
        <w:rPr>
          <w:bCs/>
          <w:szCs w:val="24"/>
        </w:rPr>
        <w:t xml:space="preserve">Čas se </w:t>
      </w:r>
      <w:proofErr w:type="spellStart"/>
      <w:r>
        <w:rPr>
          <w:bCs/>
          <w:szCs w:val="24"/>
        </w:rPr>
        <w:t>izTEKa</w:t>
      </w:r>
      <w:proofErr w:type="spellEnd"/>
      <w:r>
        <w:rPr>
          <w:bCs/>
          <w:szCs w:val="24"/>
        </w:rPr>
        <w:t xml:space="preserve"> - Podnebni tek</w:t>
      </w:r>
    </w:p>
    <w:p w:rsidR="008F0ACD" w:rsidRDefault="008F0ACD" w:rsidP="002433D2">
      <w:pPr>
        <w:numPr>
          <w:ilvl w:val="0"/>
          <w:numId w:val="41"/>
        </w:numPr>
        <w:spacing w:line="360" w:lineRule="auto"/>
        <w:ind w:left="714" w:hanging="357"/>
        <w:rPr>
          <w:b/>
          <w:szCs w:val="24"/>
        </w:rPr>
      </w:pPr>
      <w:r>
        <w:rPr>
          <w:b/>
          <w:bCs/>
          <w:szCs w:val="24"/>
        </w:rPr>
        <w:t>ODPADKI - </w:t>
      </w:r>
      <w:r>
        <w:rPr>
          <w:bCs/>
          <w:szCs w:val="24"/>
        </w:rPr>
        <w:t>Odpadkom dajemo novo življenje</w:t>
      </w:r>
    </w:p>
    <w:p w:rsidR="008F0ACD" w:rsidRDefault="008F0ACD" w:rsidP="002433D2">
      <w:pPr>
        <w:numPr>
          <w:ilvl w:val="0"/>
          <w:numId w:val="41"/>
        </w:numPr>
        <w:spacing w:line="360" w:lineRule="auto"/>
        <w:ind w:left="714" w:hanging="357"/>
        <w:rPr>
          <w:szCs w:val="24"/>
        </w:rPr>
      </w:pPr>
      <w:r>
        <w:rPr>
          <w:b/>
          <w:bCs/>
          <w:szCs w:val="24"/>
        </w:rPr>
        <w:t>TRAJNOSTNA MOBILNOST - MISIJA: ZELENI KORAKI - </w:t>
      </w:r>
      <w:r>
        <w:rPr>
          <w:bCs/>
          <w:szCs w:val="24"/>
        </w:rPr>
        <w:t>Trajnostna mobilnost – Misija: Zeleni koraki</w:t>
      </w:r>
    </w:p>
    <w:p w:rsidR="008F0ACD" w:rsidRDefault="008F0ACD" w:rsidP="002433D2">
      <w:pPr>
        <w:numPr>
          <w:ilvl w:val="0"/>
          <w:numId w:val="41"/>
        </w:numPr>
        <w:spacing w:line="360" w:lineRule="auto"/>
        <w:ind w:left="714" w:hanging="357"/>
        <w:rPr>
          <w:b/>
          <w:szCs w:val="24"/>
        </w:rPr>
      </w:pPr>
      <w:r>
        <w:rPr>
          <w:b/>
          <w:bCs/>
          <w:szCs w:val="24"/>
        </w:rPr>
        <w:t xml:space="preserve">LEAF - ZNANJE O GOZDOVIH - LEAF - </w:t>
      </w:r>
      <w:r>
        <w:rPr>
          <w:bCs/>
          <w:szCs w:val="24"/>
        </w:rPr>
        <w:t>Znanje o gozdovih (gozdni cikel)</w:t>
      </w:r>
    </w:p>
    <w:p w:rsidR="008F0ACD" w:rsidRDefault="008F0ACD" w:rsidP="002433D2">
      <w:pPr>
        <w:numPr>
          <w:ilvl w:val="0"/>
          <w:numId w:val="41"/>
        </w:numPr>
        <w:spacing w:line="360" w:lineRule="auto"/>
        <w:ind w:left="714" w:hanging="357"/>
        <w:rPr>
          <w:szCs w:val="24"/>
        </w:rPr>
      </w:pPr>
      <w:r>
        <w:rPr>
          <w:b/>
          <w:bCs/>
          <w:szCs w:val="24"/>
        </w:rPr>
        <w:t>EKOBRANJE ZA EKOŽIVLJENJE - </w:t>
      </w:r>
      <w:proofErr w:type="spellStart"/>
      <w:r>
        <w:rPr>
          <w:bCs/>
          <w:szCs w:val="24"/>
        </w:rPr>
        <w:t>Ekobranje</w:t>
      </w:r>
      <w:proofErr w:type="spellEnd"/>
      <w:r>
        <w:rPr>
          <w:bCs/>
          <w:szCs w:val="24"/>
        </w:rPr>
        <w:t xml:space="preserve"> za </w:t>
      </w:r>
      <w:proofErr w:type="spellStart"/>
      <w:r>
        <w:rPr>
          <w:bCs/>
          <w:szCs w:val="24"/>
        </w:rPr>
        <w:t>ekoživljenje</w:t>
      </w:r>
      <w:proofErr w:type="spellEnd"/>
    </w:p>
    <w:p w:rsidR="008F0ACD" w:rsidRDefault="008F0ACD" w:rsidP="008F0ACD">
      <w:pPr>
        <w:jc w:val="both"/>
        <w:rPr>
          <w:b/>
          <w:szCs w:val="24"/>
        </w:rPr>
      </w:pPr>
    </w:p>
    <w:p w:rsidR="008F0ACD" w:rsidRDefault="008F0ACD" w:rsidP="008F0ACD">
      <w:pPr>
        <w:jc w:val="both"/>
        <w:rPr>
          <w:szCs w:val="24"/>
        </w:rPr>
      </w:pPr>
    </w:p>
    <w:p w:rsidR="008F0ACD" w:rsidRDefault="008F0ACD" w:rsidP="008F0ACD">
      <w:pPr>
        <w:jc w:val="both"/>
        <w:rPr>
          <w:b/>
          <w:i/>
          <w:szCs w:val="24"/>
          <w:u w:val="single"/>
        </w:rPr>
      </w:pPr>
      <w:proofErr w:type="spellStart"/>
      <w:r>
        <w:rPr>
          <w:b/>
          <w:i/>
          <w:szCs w:val="24"/>
          <w:u w:val="single"/>
        </w:rPr>
        <w:t>Eko</w:t>
      </w:r>
      <w:proofErr w:type="spellEnd"/>
      <w:r>
        <w:rPr>
          <w:b/>
          <w:i/>
          <w:szCs w:val="24"/>
          <w:u w:val="single"/>
        </w:rPr>
        <w:t xml:space="preserve"> aktivnosti v šolskem letu </w:t>
      </w:r>
      <w:r w:rsidR="008423EE">
        <w:rPr>
          <w:b/>
          <w:i/>
          <w:szCs w:val="24"/>
          <w:u w:val="single"/>
        </w:rPr>
        <w:t>2023/2024</w:t>
      </w:r>
      <w:r>
        <w:rPr>
          <w:b/>
          <w:i/>
          <w:szCs w:val="24"/>
          <w:u w:val="single"/>
        </w:rPr>
        <w:t xml:space="preserve"> po mesecih</w:t>
      </w:r>
    </w:p>
    <w:p w:rsidR="008F0ACD" w:rsidRDefault="008F0ACD" w:rsidP="008F0ACD">
      <w:pPr>
        <w:jc w:val="both"/>
        <w:rPr>
          <w:b/>
          <w:szCs w:val="24"/>
          <w:u w:val="single"/>
        </w:rPr>
      </w:pPr>
    </w:p>
    <w:tbl>
      <w:tblPr>
        <w:tblStyle w:val="Tabelamrea"/>
        <w:tblW w:w="0" w:type="auto"/>
        <w:tblLook w:val="04A0" w:firstRow="1" w:lastRow="0" w:firstColumn="1" w:lastColumn="0" w:noHBand="0" w:noVBand="1"/>
      </w:tblPr>
      <w:tblGrid>
        <w:gridCol w:w="1555"/>
        <w:gridCol w:w="5386"/>
        <w:gridCol w:w="2121"/>
      </w:tblGrid>
      <w:tr w:rsidR="008F0ACD" w:rsidTr="008F0ACD">
        <w:trPr>
          <w:trHeight w:val="403"/>
        </w:trPr>
        <w:tc>
          <w:tcPr>
            <w:tcW w:w="155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F0ACD" w:rsidRDefault="008F0ACD">
            <w:pPr>
              <w:rPr>
                <w:b/>
                <w:sz w:val="20"/>
              </w:rPr>
            </w:pPr>
            <w:r>
              <w:rPr>
                <w:b/>
                <w:sz w:val="20"/>
              </w:rPr>
              <w:t>Mesec</w:t>
            </w:r>
          </w:p>
        </w:tc>
        <w:tc>
          <w:tcPr>
            <w:tcW w:w="538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F0ACD" w:rsidRDefault="008F0ACD">
            <w:pPr>
              <w:rPr>
                <w:b/>
                <w:sz w:val="20"/>
              </w:rPr>
            </w:pPr>
            <w:r>
              <w:rPr>
                <w:b/>
                <w:sz w:val="20"/>
              </w:rPr>
              <w:t>Vsebina</w:t>
            </w:r>
          </w:p>
        </w:tc>
        <w:tc>
          <w:tcPr>
            <w:tcW w:w="212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F0ACD" w:rsidRDefault="008F0ACD">
            <w:pPr>
              <w:rPr>
                <w:b/>
                <w:sz w:val="20"/>
              </w:rPr>
            </w:pPr>
            <w:r>
              <w:rPr>
                <w:b/>
                <w:sz w:val="20"/>
              </w:rPr>
              <w:t>Opombe</w:t>
            </w:r>
          </w:p>
        </w:tc>
      </w:tr>
      <w:tr w:rsidR="008F0ACD" w:rsidRPr="008F0ACD" w:rsidTr="008F0ACD">
        <w:tc>
          <w:tcPr>
            <w:tcW w:w="1555" w:type="dxa"/>
            <w:tcBorders>
              <w:top w:val="single" w:sz="4" w:space="0" w:color="000000"/>
              <w:left w:val="single" w:sz="4" w:space="0" w:color="000000"/>
              <w:bottom w:val="single" w:sz="4" w:space="0" w:color="000000"/>
              <w:right w:val="single" w:sz="4" w:space="0" w:color="000000"/>
            </w:tcBorders>
            <w:hideMark/>
          </w:tcPr>
          <w:p w:rsidR="008F0ACD" w:rsidRPr="008F0ACD" w:rsidRDefault="008423EE">
            <w:pPr>
              <w:rPr>
                <w:szCs w:val="24"/>
              </w:rPr>
            </w:pPr>
            <w:r>
              <w:rPr>
                <w:szCs w:val="24"/>
              </w:rPr>
              <w:t>September 2023</w:t>
            </w:r>
          </w:p>
        </w:tc>
        <w:tc>
          <w:tcPr>
            <w:tcW w:w="5386"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rPr>
            </w:pPr>
            <w:r w:rsidRPr="008F0ACD">
              <w:rPr>
                <w:rFonts w:cs="Calibri"/>
                <w:szCs w:val="24"/>
              </w:rPr>
              <w:t>•</w:t>
            </w:r>
            <w:r w:rsidRPr="008F0ACD">
              <w:rPr>
                <w:szCs w:val="24"/>
              </w:rPr>
              <w:t xml:space="preserve"> Ureditev informativnih </w:t>
            </w:r>
            <w:proofErr w:type="spellStart"/>
            <w:r w:rsidRPr="008F0ACD">
              <w:rPr>
                <w:szCs w:val="24"/>
              </w:rPr>
              <w:t>eko</w:t>
            </w:r>
            <w:proofErr w:type="spellEnd"/>
            <w:r w:rsidRPr="008F0ACD">
              <w:rPr>
                <w:szCs w:val="24"/>
              </w:rPr>
              <w:t xml:space="preserve"> kotičkov </w:t>
            </w:r>
          </w:p>
          <w:p w:rsidR="008F0ACD" w:rsidRPr="008F0ACD" w:rsidRDefault="008F0ACD">
            <w:pPr>
              <w:rPr>
                <w:szCs w:val="24"/>
              </w:rPr>
            </w:pPr>
            <w:r w:rsidRPr="008F0ACD">
              <w:rPr>
                <w:rFonts w:cs="Calibri"/>
                <w:szCs w:val="24"/>
              </w:rPr>
              <w:t>•</w:t>
            </w:r>
            <w:r w:rsidRPr="008F0ACD">
              <w:rPr>
                <w:szCs w:val="24"/>
              </w:rPr>
              <w:t xml:space="preserve"> 22.9. Evropski dan brez avtomobila</w:t>
            </w:r>
          </w:p>
          <w:p w:rsidR="008F0ACD" w:rsidRPr="008F0ACD" w:rsidRDefault="008F0ACD">
            <w:pPr>
              <w:rPr>
                <w:szCs w:val="24"/>
              </w:rPr>
            </w:pPr>
          </w:p>
          <w:p w:rsidR="008F0ACD" w:rsidRPr="008F0ACD" w:rsidRDefault="008F0ACD">
            <w:pPr>
              <w:rPr>
                <w:szCs w:val="24"/>
                <w:lang w:val="it-IT"/>
              </w:rPr>
            </w:pPr>
            <w:r w:rsidRPr="008F0ACD">
              <w:rPr>
                <w:rFonts w:cs="Calibri"/>
                <w:szCs w:val="24"/>
                <w:lang w:val="it-IT"/>
              </w:rPr>
              <w:t xml:space="preserve">• </w:t>
            </w:r>
            <w:proofErr w:type="spellStart"/>
            <w:r>
              <w:rPr>
                <w:szCs w:val="24"/>
                <w:lang w:val="it-IT"/>
              </w:rPr>
              <w:t>V</w:t>
            </w:r>
            <w:r w:rsidRPr="008F0ACD">
              <w:rPr>
                <w:szCs w:val="24"/>
                <w:lang w:val="it-IT"/>
              </w:rPr>
              <w:t>arčevanje</w:t>
            </w:r>
            <w:proofErr w:type="spellEnd"/>
            <w:r w:rsidRPr="008F0ACD">
              <w:rPr>
                <w:szCs w:val="24"/>
                <w:lang w:val="it-IT"/>
              </w:rPr>
              <w:t xml:space="preserve"> in </w:t>
            </w:r>
            <w:proofErr w:type="spellStart"/>
            <w:r w:rsidRPr="008F0ACD">
              <w:rPr>
                <w:szCs w:val="24"/>
                <w:lang w:val="it-IT"/>
              </w:rPr>
              <w:t>naravni</w:t>
            </w:r>
            <w:proofErr w:type="spellEnd"/>
            <w:r w:rsidRPr="008F0ACD">
              <w:rPr>
                <w:szCs w:val="24"/>
                <w:lang w:val="it-IT"/>
              </w:rPr>
              <w:t xml:space="preserve"> viri – </w:t>
            </w:r>
            <w:proofErr w:type="spellStart"/>
            <w:r w:rsidRPr="008F0ACD">
              <w:rPr>
                <w:szCs w:val="24"/>
                <w:lang w:val="it-IT"/>
              </w:rPr>
              <w:t>znaki</w:t>
            </w:r>
            <w:proofErr w:type="spellEnd"/>
            <w:r w:rsidRPr="008F0ACD">
              <w:rPr>
                <w:szCs w:val="24"/>
                <w:lang w:val="it-IT"/>
              </w:rPr>
              <w:t>:</w:t>
            </w:r>
          </w:p>
          <w:p w:rsidR="008F0ACD" w:rsidRPr="008F0ACD" w:rsidRDefault="008F0ACD" w:rsidP="002433D2">
            <w:pPr>
              <w:numPr>
                <w:ilvl w:val="0"/>
                <w:numId w:val="42"/>
              </w:numPr>
              <w:contextualSpacing/>
              <w:rPr>
                <w:szCs w:val="24"/>
                <w:lang w:val="en-US"/>
              </w:rPr>
            </w:pPr>
            <w:r w:rsidRPr="008F0ACD">
              <w:rPr>
                <w:szCs w:val="24"/>
              </w:rPr>
              <w:t>Voda</w:t>
            </w:r>
          </w:p>
          <w:p w:rsidR="008F0ACD" w:rsidRPr="008F0ACD" w:rsidRDefault="008F0ACD" w:rsidP="002433D2">
            <w:pPr>
              <w:numPr>
                <w:ilvl w:val="0"/>
                <w:numId w:val="42"/>
              </w:numPr>
              <w:contextualSpacing/>
              <w:rPr>
                <w:szCs w:val="24"/>
              </w:rPr>
            </w:pPr>
            <w:r w:rsidRPr="008F0ACD">
              <w:rPr>
                <w:szCs w:val="24"/>
              </w:rPr>
              <w:t>Energija</w:t>
            </w:r>
          </w:p>
          <w:p w:rsidR="008F0ACD" w:rsidRPr="008F0ACD" w:rsidRDefault="008F0ACD">
            <w:pPr>
              <w:ind w:left="720"/>
              <w:contextualSpacing/>
              <w:rPr>
                <w:szCs w:val="24"/>
              </w:rPr>
            </w:pPr>
          </w:p>
          <w:p w:rsidR="008F0ACD" w:rsidRPr="008F0ACD" w:rsidRDefault="008F0ACD">
            <w:pPr>
              <w:rPr>
                <w:szCs w:val="24"/>
                <w:lang w:val="de-AT"/>
              </w:rPr>
            </w:pPr>
          </w:p>
        </w:tc>
        <w:tc>
          <w:tcPr>
            <w:tcW w:w="2121"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en-US"/>
              </w:rPr>
            </w:pPr>
          </w:p>
        </w:tc>
      </w:tr>
      <w:tr w:rsidR="008F0ACD" w:rsidRPr="008F0ACD" w:rsidTr="008F0ACD">
        <w:tc>
          <w:tcPr>
            <w:tcW w:w="1555" w:type="dxa"/>
            <w:tcBorders>
              <w:top w:val="single" w:sz="4" w:space="0" w:color="000000"/>
              <w:left w:val="single" w:sz="4" w:space="0" w:color="000000"/>
              <w:bottom w:val="single" w:sz="4" w:space="0" w:color="000000"/>
              <w:right w:val="single" w:sz="4" w:space="0" w:color="000000"/>
            </w:tcBorders>
            <w:hideMark/>
          </w:tcPr>
          <w:p w:rsidR="008F0ACD" w:rsidRPr="008F0ACD" w:rsidRDefault="008423EE">
            <w:pPr>
              <w:rPr>
                <w:szCs w:val="24"/>
              </w:rPr>
            </w:pPr>
            <w:r>
              <w:rPr>
                <w:szCs w:val="24"/>
              </w:rPr>
              <w:t>Oktober 2023</w:t>
            </w:r>
          </w:p>
        </w:tc>
        <w:tc>
          <w:tcPr>
            <w:tcW w:w="5386"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rPr>
            </w:pPr>
            <w:r w:rsidRPr="008F0ACD">
              <w:rPr>
                <w:rFonts w:cs="Calibri"/>
                <w:szCs w:val="24"/>
              </w:rPr>
              <w:t>•</w:t>
            </w:r>
            <w:r w:rsidRPr="008F0ACD">
              <w:rPr>
                <w:szCs w:val="24"/>
              </w:rPr>
              <w:t xml:space="preserve"> Zdravo življenje:</w:t>
            </w:r>
          </w:p>
          <w:p w:rsidR="008F0ACD" w:rsidRPr="008F0ACD" w:rsidRDefault="008F0ACD" w:rsidP="002433D2">
            <w:pPr>
              <w:numPr>
                <w:ilvl w:val="0"/>
                <w:numId w:val="42"/>
              </w:numPr>
              <w:contextualSpacing/>
              <w:rPr>
                <w:szCs w:val="24"/>
              </w:rPr>
            </w:pPr>
            <w:r>
              <w:rPr>
                <w:szCs w:val="24"/>
              </w:rPr>
              <w:t>15.10. S</w:t>
            </w:r>
            <w:r w:rsidRPr="008F0ACD">
              <w:rPr>
                <w:szCs w:val="24"/>
              </w:rPr>
              <w:t>vetovni dan hoje</w:t>
            </w:r>
          </w:p>
          <w:p w:rsidR="008F0ACD" w:rsidRPr="008F0ACD" w:rsidRDefault="008F0ACD" w:rsidP="002433D2">
            <w:pPr>
              <w:numPr>
                <w:ilvl w:val="0"/>
                <w:numId w:val="42"/>
              </w:numPr>
              <w:contextualSpacing/>
              <w:rPr>
                <w:szCs w:val="24"/>
              </w:rPr>
            </w:pPr>
            <w:r w:rsidRPr="008F0ACD">
              <w:rPr>
                <w:szCs w:val="24"/>
              </w:rPr>
              <w:t>19.10. Čas se izteka – podnebni tek</w:t>
            </w:r>
          </w:p>
          <w:p w:rsidR="008F0ACD" w:rsidRPr="008F0ACD" w:rsidRDefault="008F0ACD">
            <w:pPr>
              <w:rPr>
                <w:szCs w:val="24"/>
              </w:rPr>
            </w:pPr>
            <w:r w:rsidRPr="008F0ACD">
              <w:rPr>
                <w:rFonts w:cs="Calibri"/>
                <w:szCs w:val="24"/>
              </w:rPr>
              <w:t xml:space="preserve">• </w:t>
            </w:r>
            <w:r w:rsidRPr="008F0ACD">
              <w:rPr>
                <w:szCs w:val="24"/>
              </w:rPr>
              <w:t xml:space="preserve">Jesenske delavnice – tema podnebni tek, izdelovanje štafetnih </w:t>
            </w:r>
          </w:p>
          <w:p w:rsidR="008F0ACD" w:rsidRPr="008F0ACD" w:rsidRDefault="008F0ACD">
            <w:pPr>
              <w:rPr>
                <w:szCs w:val="24"/>
              </w:rPr>
            </w:pPr>
            <w:r w:rsidRPr="008F0ACD">
              <w:rPr>
                <w:szCs w:val="24"/>
              </w:rPr>
              <w:t xml:space="preserve">   palic</w:t>
            </w:r>
          </w:p>
          <w:p w:rsidR="008F0ACD" w:rsidRPr="008F0ACD" w:rsidRDefault="008F0ACD">
            <w:pPr>
              <w:rPr>
                <w:szCs w:val="24"/>
                <w:lang w:val="it-IT"/>
              </w:rPr>
            </w:pPr>
            <w:r w:rsidRPr="008F0ACD">
              <w:rPr>
                <w:rFonts w:cs="Calibri"/>
                <w:szCs w:val="24"/>
                <w:lang w:val="it-IT"/>
              </w:rPr>
              <w:t xml:space="preserve">• </w:t>
            </w:r>
            <w:proofErr w:type="spellStart"/>
            <w:r w:rsidRPr="008F0ACD">
              <w:rPr>
                <w:szCs w:val="24"/>
                <w:lang w:val="it-IT"/>
              </w:rPr>
              <w:t>Akcija</w:t>
            </w:r>
            <w:proofErr w:type="spellEnd"/>
            <w:r w:rsidRPr="008F0ACD">
              <w:rPr>
                <w:szCs w:val="24"/>
                <w:lang w:val="it-IT"/>
              </w:rPr>
              <w:t xml:space="preserve"> </w:t>
            </w:r>
            <w:proofErr w:type="spellStart"/>
            <w:r w:rsidRPr="008F0ACD">
              <w:rPr>
                <w:szCs w:val="24"/>
                <w:lang w:val="it-IT"/>
              </w:rPr>
              <w:t>zbiranja</w:t>
            </w:r>
            <w:proofErr w:type="spellEnd"/>
            <w:r w:rsidRPr="008F0ACD">
              <w:rPr>
                <w:szCs w:val="24"/>
                <w:lang w:val="it-IT"/>
              </w:rPr>
              <w:t xml:space="preserve"> </w:t>
            </w:r>
            <w:proofErr w:type="spellStart"/>
            <w:r w:rsidRPr="008F0ACD">
              <w:rPr>
                <w:szCs w:val="24"/>
                <w:lang w:val="it-IT"/>
              </w:rPr>
              <w:t>starega</w:t>
            </w:r>
            <w:proofErr w:type="spellEnd"/>
            <w:r w:rsidRPr="008F0ACD">
              <w:rPr>
                <w:szCs w:val="24"/>
                <w:lang w:val="it-IT"/>
              </w:rPr>
              <w:t xml:space="preserve"> </w:t>
            </w:r>
            <w:proofErr w:type="spellStart"/>
            <w:r w:rsidRPr="008F0ACD">
              <w:rPr>
                <w:szCs w:val="24"/>
                <w:lang w:val="it-IT"/>
              </w:rPr>
              <w:t>papirja</w:t>
            </w:r>
            <w:proofErr w:type="spellEnd"/>
          </w:p>
          <w:p w:rsidR="008F0ACD" w:rsidRPr="008F0ACD" w:rsidRDefault="008F0ACD">
            <w:pPr>
              <w:rPr>
                <w:szCs w:val="24"/>
                <w:lang w:val="it-IT"/>
              </w:rPr>
            </w:pPr>
          </w:p>
        </w:tc>
        <w:tc>
          <w:tcPr>
            <w:tcW w:w="2121"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lang w:val="it-IT"/>
              </w:rPr>
            </w:pPr>
          </w:p>
          <w:p w:rsidR="008F0ACD" w:rsidRPr="008F0ACD" w:rsidRDefault="008F0ACD">
            <w:pPr>
              <w:rPr>
                <w:szCs w:val="24"/>
                <w:lang w:val="it-IT"/>
              </w:rPr>
            </w:pPr>
          </w:p>
          <w:p w:rsidR="008F0ACD" w:rsidRPr="008F0ACD" w:rsidRDefault="008F0ACD">
            <w:pPr>
              <w:rPr>
                <w:szCs w:val="24"/>
                <w:lang w:val="it-IT"/>
              </w:rPr>
            </w:pPr>
          </w:p>
          <w:p w:rsidR="008F0ACD" w:rsidRPr="008F0ACD" w:rsidRDefault="008F0ACD">
            <w:pPr>
              <w:rPr>
                <w:szCs w:val="24"/>
                <w:lang w:val="it-IT"/>
              </w:rPr>
            </w:pPr>
          </w:p>
          <w:p w:rsidR="008F0ACD" w:rsidRPr="008F0ACD" w:rsidRDefault="008F0ACD">
            <w:pPr>
              <w:rPr>
                <w:szCs w:val="24"/>
                <w:lang w:val="it-IT"/>
              </w:rPr>
            </w:pPr>
            <w:r w:rsidRPr="008F0ACD">
              <w:rPr>
                <w:szCs w:val="24"/>
                <w:lang w:val="it-IT"/>
              </w:rPr>
              <w:t xml:space="preserve"> </w:t>
            </w:r>
          </w:p>
          <w:p w:rsidR="008F0ACD" w:rsidRPr="008F0ACD" w:rsidRDefault="008F0ACD">
            <w:pPr>
              <w:rPr>
                <w:szCs w:val="24"/>
                <w:lang w:val="it-IT"/>
              </w:rPr>
            </w:pPr>
          </w:p>
          <w:p w:rsidR="008F0ACD" w:rsidRPr="008F0ACD" w:rsidRDefault="008F0ACD">
            <w:pPr>
              <w:rPr>
                <w:szCs w:val="24"/>
                <w:lang w:val="it-IT"/>
              </w:rPr>
            </w:pPr>
          </w:p>
        </w:tc>
      </w:tr>
      <w:tr w:rsidR="008F0ACD" w:rsidRPr="008F0ACD" w:rsidTr="008F0ACD">
        <w:tc>
          <w:tcPr>
            <w:tcW w:w="1555" w:type="dxa"/>
            <w:tcBorders>
              <w:top w:val="single" w:sz="4" w:space="0" w:color="000000"/>
              <w:left w:val="single" w:sz="4" w:space="0" w:color="000000"/>
              <w:bottom w:val="single" w:sz="4" w:space="0" w:color="000000"/>
              <w:right w:val="single" w:sz="4" w:space="0" w:color="000000"/>
            </w:tcBorders>
            <w:hideMark/>
          </w:tcPr>
          <w:p w:rsidR="008F0ACD" w:rsidRPr="008F0ACD" w:rsidRDefault="008423EE">
            <w:pPr>
              <w:rPr>
                <w:szCs w:val="24"/>
                <w:lang w:val="en-US"/>
              </w:rPr>
            </w:pPr>
            <w:r>
              <w:rPr>
                <w:szCs w:val="24"/>
              </w:rPr>
              <w:t>November 2023</w:t>
            </w:r>
          </w:p>
        </w:tc>
        <w:tc>
          <w:tcPr>
            <w:tcW w:w="5386"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rFonts w:cs="Calibri"/>
                <w:szCs w:val="24"/>
              </w:rPr>
            </w:pPr>
            <w:r w:rsidRPr="008F0ACD">
              <w:rPr>
                <w:rFonts w:cs="Calibri"/>
                <w:szCs w:val="24"/>
              </w:rPr>
              <w:t>• Varčevanje z energijo, vodo</w:t>
            </w:r>
          </w:p>
          <w:p w:rsidR="008F0ACD" w:rsidRPr="008F0ACD" w:rsidRDefault="008F0ACD">
            <w:pPr>
              <w:rPr>
                <w:rFonts w:cs="Calibri"/>
                <w:szCs w:val="24"/>
              </w:rPr>
            </w:pPr>
            <w:r w:rsidRPr="008F0ACD">
              <w:rPr>
                <w:rFonts w:cs="Calibri"/>
                <w:szCs w:val="24"/>
              </w:rPr>
              <w:t>• Zdrava hrana:</w:t>
            </w:r>
          </w:p>
          <w:p w:rsidR="008F0ACD" w:rsidRPr="008F0ACD" w:rsidRDefault="008F0ACD" w:rsidP="002433D2">
            <w:pPr>
              <w:numPr>
                <w:ilvl w:val="0"/>
                <w:numId w:val="42"/>
              </w:numPr>
              <w:contextualSpacing/>
              <w:rPr>
                <w:szCs w:val="24"/>
              </w:rPr>
            </w:pPr>
            <w:r w:rsidRPr="008F0ACD">
              <w:rPr>
                <w:szCs w:val="24"/>
              </w:rPr>
              <w:t>Slovenski tradicionalni zajtrk</w:t>
            </w:r>
          </w:p>
          <w:p w:rsidR="008F0ACD" w:rsidRPr="008F0ACD" w:rsidRDefault="008F0ACD">
            <w:pPr>
              <w:rPr>
                <w:szCs w:val="24"/>
                <w:lang w:val="de-AT"/>
              </w:rPr>
            </w:pPr>
          </w:p>
          <w:p w:rsidR="008F0ACD" w:rsidRPr="008F0ACD" w:rsidRDefault="008F0ACD">
            <w:pPr>
              <w:rPr>
                <w:szCs w:val="24"/>
                <w:lang w:val="de-AT"/>
              </w:rPr>
            </w:pPr>
          </w:p>
        </w:tc>
        <w:tc>
          <w:tcPr>
            <w:tcW w:w="2121"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tc>
      </w:tr>
      <w:tr w:rsidR="008F0ACD" w:rsidRPr="008F0ACD" w:rsidTr="008F0ACD">
        <w:tc>
          <w:tcPr>
            <w:tcW w:w="1555" w:type="dxa"/>
            <w:tcBorders>
              <w:top w:val="single" w:sz="4" w:space="0" w:color="000000"/>
              <w:left w:val="single" w:sz="4" w:space="0" w:color="000000"/>
              <w:bottom w:val="single" w:sz="4" w:space="0" w:color="000000"/>
              <w:right w:val="single" w:sz="4" w:space="0" w:color="000000"/>
            </w:tcBorders>
            <w:hideMark/>
          </w:tcPr>
          <w:p w:rsidR="008F0ACD" w:rsidRPr="008F0ACD" w:rsidRDefault="008423EE">
            <w:pPr>
              <w:rPr>
                <w:szCs w:val="24"/>
                <w:lang w:val="en-US"/>
              </w:rPr>
            </w:pPr>
            <w:r>
              <w:rPr>
                <w:szCs w:val="24"/>
              </w:rPr>
              <w:lastRenderedPageBreak/>
              <w:t>December 2023</w:t>
            </w:r>
          </w:p>
        </w:tc>
        <w:tc>
          <w:tcPr>
            <w:tcW w:w="5386"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rFonts w:cs="Calibri"/>
                <w:szCs w:val="24"/>
              </w:rPr>
            </w:pPr>
            <w:r w:rsidRPr="008F0ACD">
              <w:rPr>
                <w:rFonts w:cs="Calibri"/>
                <w:szCs w:val="24"/>
              </w:rPr>
              <w:t>• Varčevanje z energijo, vodo</w:t>
            </w:r>
          </w:p>
          <w:p w:rsidR="008F0ACD" w:rsidRPr="008F0ACD" w:rsidRDefault="008F0ACD">
            <w:pPr>
              <w:rPr>
                <w:szCs w:val="24"/>
              </w:rPr>
            </w:pPr>
            <w:r w:rsidRPr="008F0ACD">
              <w:rPr>
                <w:rFonts w:cs="Calibri"/>
                <w:szCs w:val="24"/>
              </w:rPr>
              <w:t xml:space="preserve">• </w:t>
            </w:r>
            <w:r w:rsidRPr="008F0ACD">
              <w:rPr>
                <w:szCs w:val="24"/>
              </w:rPr>
              <w:t>Odpad zaklad – ustvarjanje iz odpadnega materiala – novoletni okraski, voščilnice,…</w:t>
            </w:r>
          </w:p>
          <w:p w:rsidR="008F0ACD" w:rsidRPr="008F0ACD" w:rsidRDefault="008F0ACD">
            <w:pPr>
              <w:rPr>
                <w:rFonts w:cs="Calibri"/>
                <w:szCs w:val="24"/>
                <w:lang w:val="de-AT"/>
              </w:rPr>
            </w:pPr>
          </w:p>
        </w:tc>
        <w:tc>
          <w:tcPr>
            <w:tcW w:w="2121"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lang w:val="de-AT"/>
              </w:rPr>
            </w:pPr>
          </w:p>
        </w:tc>
      </w:tr>
      <w:tr w:rsidR="008F0ACD" w:rsidRPr="008F0ACD" w:rsidTr="008F0ACD">
        <w:tc>
          <w:tcPr>
            <w:tcW w:w="1555" w:type="dxa"/>
            <w:tcBorders>
              <w:top w:val="single" w:sz="4" w:space="0" w:color="000000"/>
              <w:left w:val="single" w:sz="4" w:space="0" w:color="000000"/>
              <w:bottom w:val="single" w:sz="4" w:space="0" w:color="000000"/>
              <w:right w:val="single" w:sz="4" w:space="0" w:color="000000"/>
            </w:tcBorders>
            <w:hideMark/>
          </w:tcPr>
          <w:p w:rsidR="008F0ACD" w:rsidRDefault="00BA07D5">
            <w:pPr>
              <w:rPr>
                <w:szCs w:val="24"/>
              </w:rPr>
            </w:pPr>
            <w:r>
              <w:rPr>
                <w:szCs w:val="24"/>
              </w:rPr>
              <w:t>Januar 2024</w:t>
            </w:r>
          </w:p>
          <w:p w:rsidR="00BA07D5" w:rsidRDefault="00BA07D5">
            <w:pPr>
              <w:rPr>
                <w:szCs w:val="24"/>
              </w:rPr>
            </w:pPr>
          </w:p>
          <w:p w:rsidR="00BA07D5" w:rsidRDefault="00BA07D5">
            <w:pPr>
              <w:rPr>
                <w:szCs w:val="24"/>
              </w:rPr>
            </w:pPr>
          </w:p>
          <w:p w:rsidR="00BA07D5" w:rsidRDefault="00BA07D5">
            <w:pPr>
              <w:rPr>
                <w:szCs w:val="24"/>
              </w:rPr>
            </w:pPr>
          </w:p>
          <w:p w:rsidR="00BA07D5" w:rsidRPr="008F0ACD" w:rsidRDefault="00BA07D5">
            <w:pPr>
              <w:rPr>
                <w:szCs w:val="24"/>
                <w:lang w:val="en-US"/>
              </w:rPr>
            </w:pPr>
            <w:r>
              <w:rPr>
                <w:szCs w:val="24"/>
              </w:rPr>
              <w:t>Februar 2024</w:t>
            </w:r>
          </w:p>
        </w:tc>
        <w:tc>
          <w:tcPr>
            <w:tcW w:w="5386"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rFonts w:cs="Calibri"/>
                <w:szCs w:val="24"/>
              </w:rPr>
            </w:pPr>
            <w:r w:rsidRPr="008F0ACD">
              <w:rPr>
                <w:rFonts w:cs="Calibri"/>
                <w:szCs w:val="24"/>
              </w:rPr>
              <w:t xml:space="preserve">• Varčevanje z energijo, vodo </w:t>
            </w:r>
          </w:p>
          <w:p w:rsidR="008F0ACD" w:rsidRPr="008F0ACD" w:rsidRDefault="008F0ACD">
            <w:pPr>
              <w:rPr>
                <w:rFonts w:cs="Calibri"/>
                <w:szCs w:val="24"/>
              </w:rPr>
            </w:pPr>
          </w:p>
          <w:p w:rsidR="008F0ACD" w:rsidRPr="008F0ACD" w:rsidRDefault="008F0ACD">
            <w:pPr>
              <w:rPr>
                <w:rFonts w:cs="Calibri"/>
                <w:szCs w:val="24"/>
              </w:rPr>
            </w:pPr>
            <w:proofErr w:type="spellStart"/>
            <w:r w:rsidRPr="008F0ACD">
              <w:rPr>
                <w:rFonts w:cs="Calibri"/>
                <w:szCs w:val="24"/>
                <w:lang w:val="de-AT"/>
              </w:rPr>
              <w:t>Vreme</w:t>
            </w:r>
            <w:proofErr w:type="spellEnd"/>
            <w:r w:rsidRPr="008F0ACD">
              <w:rPr>
                <w:rFonts w:cs="Calibri"/>
                <w:szCs w:val="24"/>
                <w:lang w:val="de-AT"/>
              </w:rPr>
              <w:t xml:space="preserve"> – </w:t>
            </w:r>
            <w:proofErr w:type="spellStart"/>
            <w:r w:rsidRPr="008F0ACD">
              <w:rPr>
                <w:rFonts w:cs="Calibri"/>
                <w:szCs w:val="24"/>
                <w:lang w:val="de-AT"/>
              </w:rPr>
              <w:t>spremljamo</w:t>
            </w:r>
            <w:proofErr w:type="spellEnd"/>
            <w:r w:rsidRPr="008F0ACD">
              <w:rPr>
                <w:rFonts w:cs="Calibri"/>
                <w:szCs w:val="24"/>
                <w:lang w:val="de-AT"/>
              </w:rPr>
              <w:t xml:space="preserve"> </w:t>
            </w:r>
            <w:proofErr w:type="spellStart"/>
            <w:r w:rsidRPr="008F0ACD">
              <w:rPr>
                <w:rFonts w:cs="Calibri"/>
                <w:szCs w:val="24"/>
                <w:lang w:val="de-AT"/>
              </w:rPr>
              <w:t>vremenske</w:t>
            </w:r>
            <w:proofErr w:type="spellEnd"/>
            <w:r w:rsidRPr="008F0ACD">
              <w:rPr>
                <w:rFonts w:cs="Calibri"/>
                <w:szCs w:val="24"/>
                <w:lang w:val="de-AT"/>
              </w:rPr>
              <w:t xml:space="preserve"> </w:t>
            </w:r>
            <w:proofErr w:type="spellStart"/>
            <w:r w:rsidRPr="008F0ACD">
              <w:rPr>
                <w:rFonts w:cs="Calibri"/>
                <w:szCs w:val="24"/>
                <w:lang w:val="de-AT"/>
              </w:rPr>
              <w:t>pojave</w:t>
            </w:r>
            <w:proofErr w:type="spellEnd"/>
          </w:p>
          <w:p w:rsidR="008F0ACD" w:rsidRPr="008F0ACD" w:rsidRDefault="008F0ACD">
            <w:pPr>
              <w:rPr>
                <w:rFonts w:cs="Calibri"/>
                <w:szCs w:val="24"/>
              </w:rPr>
            </w:pPr>
          </w:p>
          <w:p w:rsidR="008F0ACD" w:rsidRPr="008F0ACD" w:rsidRDefault="00BA07D5">
            <w:pPr>
              <w:rPr>
                <w:szCs w:val="24"/>
                <w:lang w:val="de-AT"/>
              </w:rPr>
            </w:pPr>
            <w:proofErr w:type="spellStart"/>
            <w:r>
              <w:rPr>
                <w:szCs w:val="24"/>
                <w:lang w:val="de-AT"/>
              </w:rPr>
              <w:t>Likovno</w:t>
            </w:r>
            <w:proofErr w:type="spellEnd"/>
            <w:r>
              <w:rPr>
                <w:szCs w:val="24"/>
                <w:lang w:val="de-AT"/>
              </w:rPr>
              <w:t xml:space="preserve"> </w:t>
            </w:r>
            <w:proofErr w:type="spellStart"/>
            <w:r>
              <w:rPr>
                <w:szCs w:val="24"/>
                <w:lang w:val="de-AT"/>
              </w:rPr>
              <w:t>ustvarjanje</w:t>
            </w:r>
            <w:proofErr w:type="spellEnd"/>
            <w:r>
              <w:rPr>
                <w:szCs w:val="24"/>
                <w:lang w:val="de-AT"/>
              </w:rPr>
              <w:t xml:space="preserve">: </w:t>
            </w:r>
            <w:proofErr w:type="spellStart"/>
            <w:r>
              <w:rPr>
                <w:szCs w:val="24"/>
                <w:lang w:val="de-AT"/>
              </w:rPr>
              <w:t>Pustna</w:t>
            </w:r>
            <w:proofErr w:type="spellEnd"/>
            <w:r>
              <w:rPr>
                <w:szCs w:val="24"/>
                <w:lang w:val="de-AT"/>
              </w:rPr>
              <w:t xml:space="preserve"> </w:t>
            </w:r>
            <w:proofErr w:type="spellStart"/>
            <w:r>
              <w:rPr>
                <w:szCs w:val="24"/>
                <w:lang w:val="de-AT"/>
              </w:rPr>
              <w:t>eko</w:t>
            </w:r>
            <w:proofErr w:type="spellEnd"/>
            <w:r>
              <w:rPr>
                <w:szCs w:val="24"/>
                <w:lang w:val="de-AT"/>
              </w:rPr>
              <w:t xml:space="preserve"> </w:t>
            </w:r>
            <w:proofErr w:type="spellStart"/>
            <w:r>
              <w:rPr>
                <w:szCs w:val="24"/>
                <w:lang w:val="de-AT"/>
              </w:rPr>
              <w:t>delavnica</w:t>
            </w:r>
            <w:proofErr w:type="spellEnd"/>
          </w:p>
        </w:tc>
        <w:tc>
          <w:tcPr>
            <w:tcW w:w="2121"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p w:rsidR="008F0ACD" w:rsidRPr="008F0ACD" w:rsidRDefault="008F0ACD">
            <w:pPr>
              <w:rPr>
                <w:szCs w:val="24"/>
                <w:lang w:val="de-AT"/>
              </w:rPr>
            </w:pPr>
          </w:p>
        </w:tc>
      </w:tr>
      <w:tr w:rsidR="008F0ACD" w:rsidRPr="008F0ACD" w:rsidTr="008F0ACD">
        <w:tc>
          <w:tcPr>
            <w:tcW w:w="1555" w:type="dxa"/>
            <w:tcBorders>
              <w:top w:val="single" w:sz="4" w:space="0" w:color="000000"/>
              <w:left w:val="single" w:sz="4" w:space="0" w:color="000000"/>
              <w:bottom w:val="single" w:sz="4" w:space="0" w:color="000000"/>
              <w:right w:val="single" w:sz="4" w:space="0" w:color="000000"/>
            </w:tcBorders>
            <w:hideMark/>
          </w:tcPr>
          <w:p w:rsidR="008F0ACD" w:rsidRPr="008F0ACD" w:rsidRDefault="008423EE">
            <w:pPr>
              <w:rPr>
                <w:szCs w:val="24"/>
                <w:lang w:val="en-US"/>
              </w:rPr>
            </w:pPr>
            <w:r>
              <w:rPr>
                <w:szCs w:val="24"/>
              </w:rPr>
              <w:t>Marec 2024</w:t>
            </w:r>
          </w:p>
        </w:tc>
        <w:tc>
          <w:tcPr>
            <w:tcW w:w="5386"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lang w:val="it-IT"/>
              </w:rPr>
            </w:pPr>
            <w:r w:rsidRPr="008F0ACD">
              <w:rPr>
                <w:rFonts w:cs="Calibri"/>
                <w:szCs w:val="24"/>
                <w:lang w:val="it-IT"/>
              </w:rPr>
              <w:t xml:space="preserve">•  </w:t>
            </w:r>
            <w:r w:rsidRPr="008F0ACD">
              <w:rPr>
                <w:szCs w:val="24"/>
                <w:lang w:val="it-IT"/>
              </w:rPr>
              <w:t xml:space="preserve">6.3. </w:t>
            </w:r>
            <w:proofErr w:type="spellStart"/>
            <w:r w:rsidRPr="008F0ACD">
              <w:rPr>
                <w:szCs w:val="24"/>
                <w:lang w:val="it-IT"/>
              </w:rPr>
              <w:t>Svetovni</w:t>
            </w:r>
            <w:proofErr w:type="spellEnd"/>
            <w:r w:rsidRPr="008F0ACD">
              <w:rPr>
                <w:szCs w:val="24"/>
                <w:lang w:val="it-IT"/>
              </w:rPr>
              <w:t xml:space="preserve"> </w:t>
            </w:r>
            <w:proofErr w:type="spellStart"/>
            <w:r w:rsidRPr="008F0ACD">
              <w:rPr>
                <w:szCs w:val="24"/>
                <w:lang w:val="it-IT"/>
              </w:rPr>
              <w:t>dan</w:t>
            </w:r>
            <w:proofErr w:type="spellEnd"/>
            <w:r w:rsidRPr="008F0ACD">
              <w:rPr>
                <w:szCs w:val="24"/>
                <w:lang w:val="it-IT"/>
              </w:rPr>
              <w:t xml:space="preserve"> </w:t>
            </w:r>
            <w:proofErr w:type="spellStart"/>
            <w:r w:rsidRPr="008F0ACD">
              <w:rPr>
                <w:szCs w:val="24"/>
                <w:lang w:val="it-IT"/>
              </w:rPr>
              <w:t>varčevanja</w:t>
            </w:r>
            <w:proofErr w:type="spellEnd"/>
            <w:r w:rsidRPr="008F0ACD">
              <w:rPr>
                <w:szCs w:val="24"/>
                <w:lang w:val="it-IT"/>
              </w:rPr>
              <w:t xml:space="preserve"> z </w:t>
            </w:r>
            <w:proofErr w:type="spellStart"/>
            <w:r w:rsidRPr="008F0ACD">
              <w:rPr>
                <w:szCs w:val="24"/>
                <w:lang w:val="it-IT"/>
              </w:rPr>
              <w:t>energijo</w:t>
            </w:r>
            <w:proofErr w:type="spellEnd"/>
          </w:p>
          <w:p w:rsidR="008F0ACD" w:rsidRPr="008F0ACD" w:rsidRDefault="008F0ACD">
            <w:pPr>
              <w:rPr>
                <w:rFonts w:cs="Calibri"/>
                <w:szCs w:val="24"/>
                <w:lang w:val="en-US"/>
              </w:rPr>
            </w:pPr>
            <w:r w:rsidRPr="008F0ACD">
              <w:rPr>
                <w:rFonts w:cs="Calibri"/>
                <w:szCs w:val="24"/>
                <w:lang w:val="it-IT"/>
              </w:rPr>
              <w:t xml:space="preserve">• 22.3. </w:t>
            </w:r>
            <w:r w:rsidRPr="008F0ACD">
              <w:rPr>
                <w:rFonts w:cs="Calibri"/>
                <w:szCs w:val="24"/>
              </w:rPr>
              <w:t>Svetovni dan voda</w:t>
            </w:r>
          </w:p>
          <w:p w:rsidR="008F0ACD" w:rsidRPr="008F0ACD" w:rsidRDefault="008F0ACD">
            <w:pPr>
              <w:rPr>
                <w:rFonts w:cs="Calibri"/>
                <w:szCs w:val="24"/>
              </w:rPr>
            </w:pPr>
          </w:p>
          <w:p w:rsidR="008F0ACD" w:rsidRPr="008F0ACD" w:rsidRDefault="008F0ACD">
            <w:pPr>
              <w:rPr>
                <w:szCs w:val="24"/>
                <w:lang w:val="de-AT"/>
              </w:rPr>
            </w:pPr>
          </w:p>
        </w:tc>
        <w:tc>
          <w:tcPr>
            <w:tcW w:w="2121"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lang w:val="de-AT"/>
              </w:rPr>
            </w:pPr>
          </w:p>
        </w:tc>
      </w:tr>
      <w:tr w:rsidR="008F0ACD" w:rsidRPr="008F0ACD" w:rsidTr="008F0ACD">
        <w:tc>
          <w:tcPr>
            <w:tcW w:w="1555" w:type="dxa"/>
            <w:tcBorders>
              <w:top w:val="single" w:sz="4" w:space="0" w:color="000000"/>
              <w:left w:val="single" w:sz="4" w:space="0" w:color="000000"/>
              <w:bottom w:val="single" w:sz="4" w:space="0" w:color="000000"/>
              <w:right w:val="single" w:sz="4" w:space="0" w:color="000000"/>
            </w:tcBorders>
            <w:hideMark/>
          </w:tcPr>
          <w:p w:rsidR="008F0ACD" w:rsidRPr="008F0ACD" w:rsidRDefault="008423EE">
            <w:pPr>
              <w:rPr>
                <w:szCs w:val="24"/>
                <w:lang w:val="en-US"/>
              </w:rPr>
            </w:pPr>
            <w:r>
              <w:rPr>
                <w:szCs w:val="24"/>
              </w:rPr>
              <w:t>April 2024</w:t>
            </w:r>
          </w:p>
        </w:tc>
        <w:tc>
          <w:tcPr>
            <w:tcW w:w="5386"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rFonts w:cs="Calibri"/>
                <w:szCs w:val="24"/>
              </w:rPr>
            </w:pPr>
            <w:r w:rsidRPr="008F0ACD">
              <w:rPr>
                <w:rFonts w:cs="Calibri"/>
                <w:szCs w:val="24"/>
              </w:rPr>
              <w:t>• Zdravo življenje:</w:t>
            </w:r>
          </w:p>
          <w:p w:rsidR="008F0ACD" w:rsidRPr="008F0ACD" w:rsidRDefault="008F0ACD" w:rsidP="002433D2">
            <w:pPr>
              <w:numPr>
                <w:ilvl w:val="0"/>
                <w:numId w:val="42"/>
              </w:numPr>
              <w:contextualSpacing/>
              <w:rPr>
                <w:szCs w:val="24"/>
              </w:rPr>
            </w:pPr>
            <w:r w:rsidRPr="008F0ACD">
              <w:rPr>
                <w:szCs w:val="24"/>
              </w:rPr>
              <w:t>Čistilna akcija – okolica vrtca</w:t>
            </w:r>
          </w:p>
          <w:p w:rsidR="008F0ACD" w:rsidRPr="008F0ACD" w:rsidRDefault="008F0ACD" w:rsidP="002433D2">
            <w:pPr>
              <w:numPr>
                <w:ilvl w:val="0"/>
                <w:numId w:val="42"/>
              </w:numPr>
              <w:contextualSpacing/>
              <w:rPr>
                <w:szCs w:val="24"/>
              </w:rPr>
            </w:pPr>
            <w:r w:rsidRPr="008F0ACD">
              <w:rPr>
                <w:szCs w:val="24"/>
              </w:rPr>
              <w:t>Akcija zbiranja starega papirja</w:t>
            </w:r>
          </w:p>
          <w:p w:rsidR="008F0ACD" w:rsidRPr="008F0ACD" w:rsidRDefault="008F0ACD">
            <w:pPr>
              <w:rPr>
                <w:rFonts w:cs="Calibri"/>
                <w:szCs w:val="24"/>
              </w:rPr>
            </w:pPr>
            <w:r w:rsidRPr="008F0ACD">
              <w:rPr>
                <w:rFonts w:cs="Calibri"/>
                <w:szCs w:val="24"/>
              </w:rPr>
              <w:t xml:space="preserve">• 22.4. Svetovni dan Zemlje – </w:t>
            </w:r>
            <w:proofErr w:type="spellStart"/>
            <w:r w:rsidRPr="008F0ACD">
              <w:rPr>
                <w:rFonts w:cs="Calibri"/>
                <w:szCs w:val="24"/>
              </w:rPr>
              <w:t>eko</w:t>
            </w:r>
            <w:proofErr w:type="spellEnd"/>
            <w:r w:rsidRPr="008F0ACD">
              <w:rPr>
                <w:rFonts w:cs="Calibri"/>
                <w:szCs w:val="24"/>
              </w:rPr>
              <w:t xml:space="preserve"> dan vrtca</w:t>
            </w:r>
          </w:p>
          <w:p w:rsidR="008F0ACD" w:rsidRPr="008F0ACD" w:rsidRDefault="008F0ACD">
            <w:pPr>
              <w:rPr>
                <w:rFonts w:cs="Calibri"/>
                <w:szCs w:val="24"/>
              </w:rPr>
            </w:pPr>
          </w:p>
          <w:p w:rsidR="008F0ACD" w:rsidRPr="008F0ACD" w:rsidRDefault="008F0ACD">
            <w:pPr>
              <w:rPr>
                <w:rFonts w:cs="Calibri"/>
                <w:szCs w:val="24"/>
              </w:rPr>
            </w:pPr>
            <w:r w:rsidRPr="008F0ACD">
              <w:rPr>
                <w:rFonts w:cs="Calibri"/>
                <w:szCs w:val="24"/>
              </w:rPr>
              <w:t>• Zdrava hrana</w:t>
            </w:r>
          </w:p>
          <w:p w:rsidR="008F0ACD" w:rsidRPr="008F0ACD" w:rsidRDefault="008F0ACD" w:rsidP="002433D2">
            <w:pPr>
              <w:numPr>
                <w:ilvl w:val="0"/>
                <w:numId w:val="42"/>
              </w:numPr>
              <w:contextualSpacing/>
              <w:rPr>
                <w:szCs w:val="24"/>
              </w:rPr>
            </w:pPr>
            <w:r w:rsidRPr="008F0ACD">
              <w:rPr>
                <w:rFonts w:cs="Calibri"/>
                <w:szCs w:val="24"/>
              </w:rPr>
              <w:t>7.4. Svetovni dan zdravja</w:t>
            </w:r>
          </w:p>
          <w:p w:rsidR="008F0ACD" w:rsidRPr="008F0ACD" w:rsidRDefault="008F0ACD" w:rsidP="002433D2">
            <w:pPr>
              <w:numPr>
                <w:ilvl w:val="0"/>
                <w:numId w:val="42"/>
              </w:numPr>
              <w:contextualSpacing/>
              <w:rPr>
                <w:szCs w:val="24"/>
              </w:rPr>
            </w:pPr>
            <w:r w:rsidRPr="008F0ACD">
              <w:rPr>
                <w:szCs w:val="24"/>
              </w:rPr>
              <w:t>Likovno ustvarjanje na temo zdrava hrana</w:t>
            </w:r>
          </w:p>
          <w:p w:rsidR="008F0ACD" w:rsidRPr="008F0ACD" w:rsidRDefault="008F0ACD">
            <w:pPr>
              <w:ind w:left="720"/>
              <w:contextualSpacing/>
              <w:rPr>
                <w:szCs w:val="24"/>
              </w:rPr>
            </w:pPr>
          </w:p>
        </w:tc>
        <w:tc>
          <w:tcPr>
            <w:tcW w:w="2121"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rPr>
            </w:pPr>
          </w:p>
        </w:tc>
      </w:tr>
      <w:tr w:rsidR="008F0ACD" w:rsidRPr="008F0ACD" w:rsidTr="008F0ACD">
        <w:tc>
          <w:tcPr>
            <w:tcW w:w="1555" w:type="dxa"/>
            <w:tcBorders>
              <w:top w:val="single" w:sz="4" w:space="0" w:color="000000"/>
              <w:left w:val="single" w:sz="4" w:space="0" w:color="000000"/>
              <w:bottom w:val="single" w:sz="4" w:space="0" w:color="000000"/>
              <w:right w:val="single" w:sz="4" w:space="0" w:color="000000"/>
            </w:tcBorders>
            <w:hideMark/>
          </w:tcPr>
          <w:p w:rsidR="008F0ACD" w:rsidRPr="008F0ACD" w:rsidRDefault="008423EE">
            <w:pPr>
              <w:rPr>
                <w:szCs w:val="24"/>
              </w:rPr>
            </w:pPr>
            <w:r>
              <w:rPr>
                <w:szCs w:val="24"/>
              </w:rPr>
              <w:t>Maj / Junij 2024</w:t>
            </w:r>
          </w:p>
        </w:tc>
        <w:tc>
          <w:tcPr>
            <w:tcW w:w="5386"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rFonts w:cs="Calibri"/>
                <w:szCs w:val="24"/>
              </w:rPr>
            </w:pPr>
            <w:r w:rsidRPr="008F0ACD">
              <w:rPr>
                <w:rFonts w:cs="Calibri"/>
                <w:szCs w:val="24"/>
              </w:rPr>
              <w:t>• Varno s soncem</w:t>
            </w:r>
          </w:p>
          <w:p w:rsidR="008F0ACD" w:rsidRPr="008F0ACD" w:rsidRDefault="008F0ACD" w:rsidP="002433D2">
            <w:pPr>
              <w:numPr>
                <w:ilvl w:val="0"/>
                <w:numId w:val="42"/>
              </w:numPr>
              <w:contextualSpacing/>
              <w:rPr>
                <w:rFonts w:cs="Calibri"/>
                <w:szCs w:val="24"/>
              </w:rPr>
            </w:pPr>
            <w:r w:rsidRPr="008F0ACD">
              <w:rPr>
                <w:rFonts w:cs="Calibri"/>
                <w:szCs w:val="24"/>
              </w:rPr>
              <w:t>28.5. Svetovni dan sonca</w:t>
            </w:r>
          </w:p>
          <w:p w:rsidR="008F0ACD" w:rsidRPr="008F0ACD" w:rsidRDefault="008F0ACD">
            <w:pPr>
              <w:rPr>
                <w:rFonts w:cs="Calibri"/>
                <w:szCs w:val="24"/>
              </w:rPr>
            </w:pPr>
          </w:p>
          <w:p w:rsidR="008F0ACD" w:rsidRPr="008F0ACD" w:rsidRDefault="008F0ACD">
            <w:pPr>
              <w:rPr>
                <w:rFonts w:cs="Calibri"/>
                <w:szCs w:val="24"/>
              </w:rPr>
            </w:pPr>
            <w:r w:rsidRPr="008F0ACD">
              <w:rPr>
                <w:rFonts w:cs="Calibri"/>
                <w:szCs w:val="24"/>
              </w:rPr>
              <w:t>• Likovno ustvarjanje</w:t>
            </w:r>
            <w:r>
              <w:rPr>
                <w:rFonts w:cs="Calibri"/>
                <w:szCs w:val="24"/>
              </w:rPr>
              <w:t xml:space="preserve"> na izbrano temo</w:t>
            </w:r>
          </w:p>
          <w:p w:rsidR="008F0ACD" w:rsidRPr="008F0ACD" w:rsidRDefault="008F0ACD">
            <w:pPr>
              <w:rPr>
                <w:rFonts w:cs="Calibri"/>
                <w:szCs w:val="24"/>
              </w:rPr>
            </w:pPr>
          </w:p>
        </w:tc>
        <w:tc>
          <w:tcPr>
            <w:tcW w:w="2121" w:type="dxa"/>
            <w:tcBorders>
              <w:top w:val="single" w:sz="4" w:space="0" w:color="000000"/>
              <w:left w:val="single" w:sz="4" w:space="0" w:color="000000"/>
              <w:bottom w:val="single" w:sz="4" w:space="0" w:color="000000"/>
              <w:right w:val="single" w:sz="4" w:space="0" w:color="000000"/>
            </w:tcBorders>
          </w:tcPr>
          <w:p w:rsidR="008F0ACD" w:rsidRPr="008F0ACD" w:rsidRDefault="008F0ACD">
            <w:pPr>
              <w:rPr>
                <w:szCs w:val="24"/>
              </w:rPr>
            </w:pPr>
          </w:p>
        </w:tc>
      </w:tr>
    </w:tbl>
    <w:p w:rsidR="008F0ACD" w:rsidRPr="008F0ACD" w:rsidRDefault="008F0ACD" w:rsidP="008F0ACD">
      <w:pPr>
        <w:rPr>
          <w:szCs w:val="24"/>
        </w:rPr>
      </w:pPr>
    </w:p>
    <w:p w:rsidR="008F0ACD" w:rsidRPr="008F0ACD" w:rsidRDefault="008F0ACD" w:rsidP="008F0ACD">
      <w:pPr>
        <w:rPr>
          <w:rFonts w:asciiTheme="minorHAnsi" w:eastAsiaTheme="minorHAnsi" w:hAnsiTheme="minorHAnsi" w:cstheme="minorBidi"/>
          <w:szCs w:val="24"/>
          <w:lang w:eastAsia="en-US"/>
        </w:rPr>
      </w:pPr>
    </w:p>
    <w:p w:rsidR="00D13508" w:rsidRDefault="00D13508" w:rsidP="007169F7">
      <w:pPr>
        <w:jc w:val="both"/>
        <w:rPr>
          <w:b/>
          <w:i/>
          <w:szCs w:val="28"/>
        </w:rPr>
      </w:pPr>
      <w:r>
        <w:rPr>
          <w:b/>
          <w:i/>
          <w:szCs w:val="28"/>
        </w:rPr>
        <w:t>7.6.4 .GEO projekt</w:t>
      </w:r>
    </w:p>
    <w:p w:rsidR="005600D9" w:rsidRDefault="005600D9" w:rsidP="007169F7">
      <w:pPr>
        <w:jc w:val="both"/>
        <w:rPr>
          <w:b/>
          <w:i/>
          <w:szCs w:val="28"/>
        </w:rPr>
      </w:pPr>
    </w:p>
    <w:p w:rsidR="005600D9" w:rsidRPr="00644997" w:rsidRDefault="005600D9" w:rsidP="005600D9">
      <w:pPr>
        <w:jc w:val="both"/>
        <w:rPr>
          <w:color w:val="000000"/>
          <w:szCs w:val="24"/>
          <w:shd w:val="clear" w:color="auto" w:fill="FFFFFF"/>
        </w:rPr>
      </w:pPr>
      <w:r w:rsidRPr="00644997">
        <w:rPr>
          <w:b/>
          <w:color w:val="000000"/>
          <w:szCs w:val="24"/>
          <w:shd w:val="clear" w:color="auto" w:fill="FFFFFF"/>
        </w:rPr>
        <w:t>Globalni cilj:</w:t>
      </w:r>
      <w:r w:rsidRPr="00644997">
        <w:rPr>
          <w:color w:val="000000"/>
          <w:szCs w:val="24"/>
          <w:shd w:val="clear" w:color="auto" w:fill="FFFFFF"/>
        </w:rPr>
        <w:t xml:space="preserve"> Otroci na delavnicah skozi igro spoznavajo geologijo in geološke posebnosti </w:t>
      </w:r>
      <w:proofErr w:type="spellStart"/>
      <w:r w:rsidRPr="00644997">
        <w:rPr>
          <w:color w:val="000000"/>
          <w:szCs w:val="24"/>
          <w:shd w:val="clear" w:color="auto" w:fill="FFFFFF"/>
        </w:rPr>
        <w:t>Geoparka</w:t>
      </w:r>
      <w:proofErr w:type="spellEnd"/>
      <w:r w:rsidRPr="00644997">
        <w:rPr>
          <w:color w:val="000000"/>
          <w:szCs w:val="24"/>
          <w:shd w:val="clear" w:color="auto" w:fill="FFFFFF"/>
        </w:rPr>
        <w:t xml:space="preserve"> Karavanke. S tem razvijajo pozitiven odnos do lokalne  dediščine. Z ozaveščanjem pa dolgoročno doprinesejo k ohranjanju naravnih in kulturnih virov na lokalnem in mednarodnem področju (Slovenija- Avstrija).</w:t>
      </w:r>
    </w:p>
    <w:p w:rsidR="005600D9" w:rsidRPr="00644997" w:rsidRDefault="005600D9" w:rsidP="005600D9">
      <w:pPr>
        <w:jc w:val="both"/>
        <w:rPr>
          <w:color w:val="000000"/>
          <w:szCs w:val="24"/>
          <w:shd w:val="clear" w:color="auto" w:fill="FFFFFF"/>
        </w:rPr>
      </w:pPr>
    </w:p>
    <w:p w:rsidR="005600D9" w:rsidRPr="00644997" w:rsidRDefault="005600D9" w:rsidP="005600D9">
      <w:pPr>
        <w:jc w:val="both"/>
        <w:rPr>
          <w:color w:val="000000"/>
          <w:szCs w:val="24"/>
          <w:shd w:val="clear" w:color="auto" w:fill="FFFFFF"/>
        </w:rPr>
      </w:pPr>
      <w:r w:rsidRPr="00EB6F62">
        <w:rPr>
          <w:color w:val="000000"/>
          <w:szCs w:val="24"/>
          <w:shd w:val="clear" w:color="auto" w:fill="FFFFFF"/>
        </w:rPr>
        <w:t>Sklop</w:t>
      </w:r>
      <w:r w:rsidRPr="00644997">
        <w:rPr>
          <w:color w:val="000000"/>
          <w:szCs w:val="24"/>
          <w:shd w:val="clear" w:color="auto" w:fill="FFFFFF"/>
        </w:rPr>
        <w:t xml:space="preserve"> izobraževalnih aktivnosti, ki potekajo na področju narave, je v tesnem sodelovanju z različnimi lokalnimi skupnostmi in informacijskimi centri, poimenovan </w:t>
      </w:r>
      <w:r w:rsidRPr="00644997">
        <w:rPr>
          <w:rStyle w:val="Krepko"/>
          <w:color w:val="000000"/>
          <w:szCs w:val="24"/>
          <w:shd w:val="clear" w:color="auto" w:fill="FFFFFF"/>
        </w:rPr>
        <w:t>Zabavno, poučno, nič mučno</w:t>
      </w:r>
      <w:r w:rsidRPr="00644997">
        <w:rPr>
          <w:rStyle w:val="apple-converted-space"/>
          <w:color w:val="000000"/>
          <w:szCs w:val="24"/>
          <w:shd w:val="clear" w:color="auto" w:fill="FFFFFF"/>
        </w:rPr>
        <w:t>.</w:t>
      </w:r>
      <w:r w:rsidRPr="00644997">
        <w:rPr>
          <w:color w:val="000000"/>
          <w:szCs w:val="24"/>
          <w:shd w:val="clear" w:color="auto" w:fill="FFFFFF"/>
        </w:rPr>
        <w:t xml:space="preserve"> Na primeren in zabaven način preko različnih učnih pristopov približajo otrokom naravoslovna znanja.</w:t>
      </w:r>
    </w:p>
    <w:p w:rsidR="005600D9" w:rsidRPr="00644997" w:rsidRDefault="005600D9" w:rsidP="005600D9">
      <w:pPr>
        <w:jc w:val="both"/>
        <w:rPr>
          <w:color w:val="000000"/>
          <w:szCs w:val="24"/>
          <w:shd w:val="clear" w:color="auto" w:fill="FFFFFF"/>
        </w:rPr>
      </w:pPr>
    </w:p>
    <w:p w:rsidR="005600D9" w:rsidRPr="00644997" w:rsidRDefault="005600D9" w:rsidP="005600D9">
      <w:pPr>
        <w:jc w:val="both"/>
        <w:rPr>
          <w:b/>
          <w:color w:val="000000"/>
          <w:szCs w:val="24"/>
          <w:shd w:val="clear" w:color="auto" w:fill="FFFFFF"/>
        </w:rPr>
      </w:pPr>
      <w:r w:rsidRPr="00644997">
        <w:rPr>
          <w:b/>
          <w:color w:val="000000"/>
          <w:szCs w:val="24"/>
          <w:shd w:val="clear" w:color="auto" w:fill="FFFFFF"/>
        </w:rPr>
        <w:t xml:space="preserve">Cilji: </w:t>
      </w:r>
    </w:p>
    <w:p w:rsidR="005600D9" w:rsidRPr="00644997" w:rsidRDefault="005600D9" w:rsidP="002433D2">
      <w:pPr>
        <w:pStyle w:val="Odstavekseznama"/>
        <w:numPr>
          <w:ilvl w:val="0"/>
          <w:numId w:val="37"/>
        </w:numPr>
        <w:spacing w:after="200" w:line="276" w:lineRule="auto"/>
        <w:jc w:val="both"/>
        <w:rPr>
          <w:szCs w:val="24"/>
        </w:rPr>
      </w:pPr>
      <w:r w:rsidRPr="00644997">
        <w:rPr>
          <w:szCs w:val="24"/>
        </w:rPr>
        <w:t>Zabavno, poučno, nič mučno- učenje na zabaven način</w:t>
      </w:r>
    </w:p>
    <w:p w:rsidR="005600D9" w:rsidRPr="00644997" w:rsidRDefault="005600D9" w:rsidP="002433D2">
      <w:pPr>
        <w:pStyle w:val="Odstavekseznama"/>
        <w:numPr>
          <w:ilvl w:val="0"/>
          <w:numId w:val="37"/>
        </w:numPr>
        <w:spacing w:after="200" w:line="276" w:lineRule="auto"/>
        <w:jc w:val="both"/>
        <w:rPr>
          <w:szCs w:val="24"/>
        </w:rPr>
      </w:pPr>
      <w:r w:rsidRPr="00644997">
        <w:rPr>
          <w:szCs w:val="24"/>
        </w:rPr>
        <w:t>Spodbujanje drugačnega pristopa k vzgoji in poučevanju, spodbujanje aktivnega odnosa do vsebin s področja geologije in raznolike ustvarjalnosti</w:t>
      </w:r>
    </w:p>
    <w:p w:rsidR="005600D9" w:rsidRPr="00644997" w:rsidRDefault="005600D9" w:rsidP="002433D2">
      <w:pPr>
        <w:pStyle w:val="Odstavekseznama"/>
        <w:numPr>
          <w:ilvl w:val="0"/>
          <w:numId w:val="37"/>
        </w:numPr>
        <w:spacing w:after="200" w:line="276" w:lineRule="auto"/>
        <w:jc w:val="both"/>
        <w:rPr>
          <w:szCs w:val="24"/>
        </w:rPr>
      </w:pPr>
      <w:r w:rsidRPr="00644997">
        <w:rPr>
          <w:szCs w:val="24"/>
        </w:rPr>
        <w:t>Spodbujanje radovednosti otrok, da se navdušijo, razumejo vlogo narave in začutijo spoštovanje do nje v sedanjosti in preteklosti in to znanje povezujejo</w:t>
      </w:r>
    </w:p>
    <w:p w:rsidR="005600D9" w:rsidRPr="00644997" w:rsidRDefault="005600D9" w:rsidP="002433D2">
      <w:pPr>
        <w:pStyle w:val="Odstavekseznama"/>
        <w:numPr>
          <w:ilvl w:val="0"/>
          <w:numId w:val="37"/>
        </w:numPr>
        <w:spacing w:after="200" w:line="276" w:lineRule="auto"/>
        <w:jc w:val="both"/>
        <w:rPr>
          <w:szCs w:val="24"/>
        </w:rPr>
      </w:pPr>
      <w:r w:rsidRPr="00644997">
        <w:rPr>
          <w:szCs w:val="24"/>
        </w:rPr>
        <w:lastRenderedPageBreak/>
        <w:t>Otrok se seznanja s spreminjanjem okolja in z lastnim spreminjanjem</w:t>
      </w:r>
    </w:p>
    <w:p w:rsidR="005600D9" w:rsidRPr="00644997" w:rsidRDefault="005600D9" w:rsidP="002433D2">
      <w:pPr>
        <w:pStyle w:val="Odstavekseznama"/>
        <w:numPr>
          <w:ilvl w:val="0"/>
          <w:numId w:val="37"/>
        </w:numPr>
        <w:spacing w:after="200" w:line="276" w:lineRule="auto"/>
        <w:jc w:val="both"/>
        <w:rPr>
          <w:szCs w:val="24"/>
        </w:rPr>
      </w:pPr>
      <w:r w:rsidRPr="00644997">
        <w:rPr>
          <w:szCs w:val="24"/>
        </w:rPr>
        <w:t>Doživljanje žive in nežive narave v njenih estetskih razsežnostih</w:t>
      </w:r>
    </w:p>
    <w:p w:rsidR="005600D9" w:rsidRPr="00644997" w:rsidRDefault="005600D9" w:rsidP="002433D2">
      <w:pPr>
        <w:pStyle w:val="Odstavekseznama"/>
        <w:numPr>
          <w:ilvl w:val="0"/>
          <w:numId w:val="37"/>
        </w:numPr>
        <w:spacing w:after="200" w:line="276" w:lineRule="auto"/>
        <w:jc w:val="both"/>
        <w:rPr>
          <w:szCs w:val="24"/>
        </w:rPr>
      </w:pPr>
      <w:r w:rsidRPr="00644997">
        <w:rPr>
          <w:szCs w:val="24"/>
        </w:rPr>
        <w:t>Otrok razvija interes in zadovoljstvo ob odkrivanju širšega sveta v domačem okolju in zunaj njega ter se seznanja z vsebinami naravne in kulturne dediščine svojega kraja</w:t>
      </w:r>
    </w:p>
    <w:p w:rsidR="005600D9" w:rsidRPr="00644997" w:rsidRDefault="005600D9" w:rsidP="002433D2">
      <w:pPr>
        <w:pStyle w:val="Odstavekseznama"/>
        <w:numPr>
          <w:ilvl w:val="0"/>
          <w:numId w:val="37"/>
        </w:numPr>
        <w:spacing w:after="200" w:line="276" w:lineRule="auto"/>
        <w:jc w:val="both"/>
        <w:rPr>
          <w:szCs w:val="24"/>
        </w:rPr>
      </w:pPr>
      <w:r w:rsidRPr="00644997">
        <w:rPr>
          <w:szCs w:val="24"/>
        </w:rPr>
        <w:t>Spoznava delovni proces in razvija primeren odnos do dela in organizacijskih sposobnosti</w:t>
      </w:r>
    </w:p>
    <w:p w:rsidR="005600D9" w:rsidRPr="00644997" w:rsidRDefault="005600D9" w:rsidP="005600D9">
      <w:pPr>
        <w:jc w:val="both"/>
        <w:rPr>
          <w:rStyle w:val="apple-converted-space"/>
          <w:color w:val="000000"/>
          <w:szCs w:val="24"/>
          <w:shd w:val="clear" w:color="auto" w:fill="FFFFFF"/>
        </w:rPr>
      </w:pPr>
    </w:p>
    <w:p w:rsidR="005600D9" w:rsidRPr="00644997" w:rsidRDefault="005600D9" w:rsidP="005600D9">
      <w:pPr>
        <w:jc w:val="both"/>
        <w:rPr>
          <w:color w:val="000000"/>
          <w:szCs w:val="24"/>
          <w:shd w:val="clear" w:color="auto" w:fill="FFFFFF"/>
        </w:rPr>
      </w:pPr>
      <w:r w:rsidRPr="00644997">
        <w:rPr>
          <w:color w:val="000000"/>
          <w:szCs w:val="24"/>
          <w:shd w:val="clear" w:color="auto" w:fill="FFFFFF"/>
        </w:rPr>
        <w:t>Metode</w:t>
      </w:r>
      <w:r w:rsidRPr="00644997">
        <w:rPr>
          <w:b/>
          <w:color w:val="000000"/>
          <w:szCs w:val="24"/>
          <w:shd w:val="clear" w:color="auto" w:fill="FFFFFF"/>
        </w:rPr>
        <w:t xml:space="preserve">: </w:t>
      </w:r>
      <w:r w:rsidRPr="00644997">
        <w:rPr>
          <w:color w:val="000000"/>
          <w:szCs w:val="24"/>
          <w:shd w:val="clear" w:color="auto" w:fill="FFFFFF"/>
        </w:rPr>
        <w:t>Igra, eksperimentiranje, preizkušanje, opazovanje, izkustvo, doživetje</w:t>
      </w:r>
    </w:p>
    <w:p w:rsidR="005600D9" w:rsidRPr="00644997" w:rsidRDefault="005600D9" w:rsidP="005600D9">
      <w:pPr>
        <w:jc w:val="both"/>
        <w:rPr>
          <w:b/>
          <w:color w:val="000000"/>
          <w:szCs w:val="24"/>
          <w:shd w:val="clear" w:color="auto" w:fill="FFFFFF"/>
        </w:rPr>
      </w:pPr>
    </w:p>
    <w:p w:rsidR="005600D9" w:rsidRPr="00644997" w:rsidRDefault="005600D9" w:rsidP="005600D9">
      <w:pPr>
        <w:jc w:val="both"/>
        <w:rPr>
          <w:rFonts w:ascii="Verdana" w:hAnsi="Verdana"/>
          <w:color w:val="000000"/>
          <w:szCs w:val="24"/>
          <w:shd w:val="clear" w:color="auto" w:fill="FFFFFF"/>
        </w:rPr>
      </w:pPr>
      <w:r w:rsidRPr="00644997">
        <w:rPr>
          <w:rStyle w:val="apple-converted-space"/>
          <w:color w:val="000000"/>
          <w:szCs w:val="24"/>
          <w:shd w:val="clear" w:color="auto" w:fill="FFFFFF"/>
        </w:rPr>
        <w:t xml:space="preserve">Čas in dejavnosti: </w:t>
      </w:r>
      <w:proofErr w:type="spellStart"/>
      <w:r w:rsidRPr="00644997">
        <w:rPr>
          <w:color w:val="000000"/>
          <w:szCs w:val="24"/>
          <w:shd w:val="clear" w:color="auto" w:fill="FFFFFF"/>
        </w:rPr>
        <w:t>Geo</w:t>
      </w:r>
      <w:proofErr w:type="spellEnd"/>
      <w:r w:rsidRPr="00644997">
        <w:rPr>
          <w:color w:val="000000"/>
          <w:szCs w:val="24"/>
          <w:shd w:val="clear" w:color="auto" w:fill="FFFFFF"/>
        </w:rPr>
        <w:t xml:space="preserve"> letna tema je razpisana v začetku šolskega leta in lahko traja celo šolsko leto. Lahko se izvaja v strnjenem ali razbitem tematskem sklopu ali je predstavljena kot dan dejavnosti. Pedagogi se v posameznih izobraževalnih ustanovah v LDN odločijo, kako bodo temo na primeren način vključili v LDN oddelka in predstavili otrokom. Tematika delavnic se individualno prilagodi oddelku. </w:t>
      </w:r>
    </w:p>
    <w:p w:rsidR="005600D9" w:rsidRPr="00644997" w:rsidRDefault="005600D9" w:rsidP="005600D9">
      <w:pPr>
        <w:jc w:val="both"/>
        <w:rPr>
          <w:rStyle w:val="apple-converted-space"/>
          <w:color w:val="000000"/>
          <w:szCs w:val="24"/>
          <w:shd w:val="clear" w:color="auto" w:fill="FFFFFF"/>
        </w:rPr>
      </w:pPr>
    </w:p>
    <w:p w:rsidR="005600D9" w:rsidRPr="00644997" w:rsidRDefault="005600D9" w:rsidP="005600D9">
      <w:pPr>
        <w:jc w:val="both"/>
        <w:rPr>
          <w:color w:val="000000"/>
          <w:szCs w:val="24"/>
          <w:shd w:val="clear" w:color="auto" w:fill="FFFFFF"/>
        </w:rPr>
      </w:pPr>
      <w:r w:rsidRPr="00644997">
        <w:rPr>
          <w:color w:val="000000"/>
          <w:szCs w:val="24"/>
          <w:shd w:val="clear" w:color="auto" w:fill="FFFFFF"/>
        </w:rPr>
        <w:t xml:space="preserve">Namen aktivnosti </w:t>
      </w:r>
      <w:proofErr w:type="spellStart"/>
      <w:r w:rsidRPr="00644997">
        <w:rPr>
          <w:color w:val="000000"/>
          <w:szCs w:val="24"/>
          <w:shd w:val="clear" w:color="auto" w:fill="FFFFFF"/>
        </w:rPr>
        <w:t>Geoparka</w:t>
      </w:r>
      <w:proofErr w:type="spellEnd"/>
      <w:r w:rsidRPr="00644997">
        <w:rPr>
          <w:color w:val="000000"/>
          <w:szCs w:val="24"/>
          <w:shd w:val="clear" w:color="auto" w:fill="FFFFFF"/>
        </w:rPr>
        <w:t xml:space="preserve"> Karavanke je izvedba delavnic strokovnega usposabljanja za učitelje in vzgojitelje ter spodbuda, da so s svojimi izkušnjami pripravljeni na izvajanje novosti v poučevanju vsebin iz geologije in naravoslovja. Povezujejo se z lokalnimi skupnostmi, ljudmi in okoljem. Vzpostavijo lahko čezmejno sodelovanje in pripomorejo pri regionalnem razvoju. </w:t>
      </w:r>
    </w:p>
    <w:p w:rsidR="005600D9" w:rsidRPr="00644997" w:rsidRDefault="005600D9" w:rsidP="005600D9">
      <w:pPr>
        <w:jc w:val="both"/>
        <w:rPr>
          <w:color w:val="000000"/>
          <w:szCs w:val="24"/>
          <w:shd w:val="clear" w:color="auto" w:fill="FFFFFF"/>
        </w:rPr>
      </w:pPr>
    </w:p>
    <w:p w:rsidR="005600D9" w:rsidRDefault="005600D9" w:rsidP="005600D9">
      <w:pPr>
        <w:tabs>
          <w:tab w:val="left" w:pos="5622"/>
        </w:tabs>
        <w:rPr>
          <w:color w:val="000000"/>
          <w:szCs w:val="24"/>
          <w:shd w:val="clear" w:color="auto" w:fill="FFFFFF"/>
        </w:rPr>
      </w:pPr>
      <w:r w:rsidRPr="00644997">
        <w:rPr>
          <w:color w:val="000000"/>
          <w:szCs w:val="24"/>
          <w:shd w:val="clear" w:color="auto" w:fill="FFFFFF"/>
        </w:rPr>
        <w:t>Zaključek letne teme se izvaja v maju in juniju. Predstavijo se izdelki na izbrano letno temo.</w:t>
      </w:r>
      <w:r w:rsidR="00275DEB">
        <w:rPr>
          <w:color w:val="000000"/>
          <w:szCs w:val="24"/>
          <w:shd w:val="clear" w:color="auto" w:fill="FFFFFF"/>
        </w:rPr>
        <w:t xml:space="preserve"> </w:t>
      </w:r>
      <w:r w:rsidRPr="00644997">
        <w:rPr>
          <w:color w:val="000000"/>
          <w:szCs w:val="24"/>
          <w:shd w:val="clear" w:color="auto" w:fill="FFFFFF"/>
        </w:rPr>
        <w:t>K sodelovanju so v različnih oblikah povabljeni tudi starši.</w:t>
      </w:r>
    </w:p>
    <w:p w:rsidR="003923DD" w:rsidRDefault="003923DD" w:rsidP="005600D9">
      <w:pPr>
        <w:tabs>
          <w:tab w:val="left" w:pos="5622"/>
        </w:tabs>
        <w:rPr>
          <w:color w:val="000000"/>
          <w:szCs w:val="24"/>
          <w:shd w:val="clear" w:color="auto" w:fill="FFFFFF"/>
        </w:rPr>
      </w:pPr>
      <w:r>
        <w:rPr>
          <w:color w:val="000000"/>
          <w:szCs w:val="24"/>
          <w:shd w:val="clear" w:color="auto" w:fill="FFFFFF"/>
        </w:rPr>
        <w:t xml:space="preserve">Letošnja letna </w:t>
      </w:r>
      <w:proofErr w:type="spellStart"/>
      <w:r>
        <w:rPr>
          <w:color w:val="000000"/>
          <w:szCs w:val="24"/>
          <w:shd w:val="clear" w:color="auto" w:fill="FFFFFF"/>
        </w:rPr>
        <w:t>geo</w:t>
      </w:r>
      <w:proofErr w:type="spellEnd"/>
      <w:r>
        <w:rPr>
          <w:color w:val="000000"/>
          <w:szCs w:val="24"/>
          <w:shd w:val="clear" w:color="auto" w:fill="FFFFFF"/>
        </w:rPr>
        <w:t xml:space="preserve"> tema je</w:t>
      </w:r>
      <w:r w:rsidR="003A1BA1">
        <w:rPr>
          <w:color w:val="000000"/>
          <w:szCs w:val="24"/>
          <w:shd w:val="clear" w:color="auto" w:fill="FFFFFF"/>
        </w:rPr>
        <w:t xml:space="preserve"> Invazivne vrste </w:t>
      </w:r>
      <w:r w:rsidR="005670A0">
        <w:rPr>
          <w:color w:val="000000"/>
          <w:szCs w:val="24"/>
          <w:shd w:val="clear" w:color="auto" w:fill="FFFFFF"/>
        </w:rPr>
        <w:t>–</w:t>
      </w:r>
      <w:r w:rsidR="003A1BA1">
        <w:rPr>
          <w:color w:val="000000"/>
          <w:szCs w:val="24"/>
          <w:shd w:val="clear" w:color="auto" w:fill="FFFFFF"/>
        </w:rPr>
        <w:t xml:space="preserve"> </w:t>
      </w:r>
      <w:r w:rsidR="005670A0">
        <w:rPr>
          <w:color w:val="000000"/>
          <w:szCs w:val="24"/>
          <w:shd w:val="clear" w:color="auto" w:fill="FFFFFF"/>
        </w:rPr>
        <w:t>sovražnik ali prijatelj.</w:t>
      </w:r>
    </w:p>
    <w:p w:rsidR="00C806BF" w:rsidRDefault="00C806BF" w:rsidP="005600D9">
      <w:pPr>
        <w:tabs>
          <w:tab w:val="left" w:pos="5622"/>
        </w:tabs>
        <w:rPr>
          <w:color w:val="000000"/>
          <w:szCs w:val="24"/>
          <w:shd w:val="clear" w:color="auto" w:fill="FFFFFF"/>
        </w:rPr>
      </w:pPr>
    </w:p>
    <w:p w:rsidR="00C806BF" w:rsidRDefault="00C806BF" w:rsidP="00C806BF">
      <w:pPr>
        <w:tabs>
          <w:tab w:val="left" w:pos="5622"/>
        </w:tabs>
        <w:rPr>
          <w:rFonts w:ascii="Calibri" w:hAnsi="Calibri" w:cs="Calibri"/>
          <w:b/>
          <w:i/>
          <w:color w:val="000000"/>
          <w:szCs w:val="24"/>
          <w:lang w:eastAsia="zh-CN"/>
        </w:rPr>
      </w:pPr>
      <w:r w:rsidRPr="00C806BF">
        <w:rPr>
          <w:rFonts w:ascii="Calibri" w:hAnsi="Calibri" w:cs="Calibri"/>
          <w:b/>
          <w:i/>
          <w:color w:val="000000"/>
          <w:szCs w:val="24"/>
          <w:lang w:eastAsia="zh-CN"/>
        </w:rPr>
        <w:t>7.6.5.Projekt Gozdni vrtec</w:t>
      </w:r>
    </w:p>
    <w:p w:rsidR="00BE7836" w:rsidRDefault="00BE7836" w:rsidP="00C806BF">
      <w:pPr>
        <w:tabs>
          <w:tab w:val="left" w:pos="5622"/>
        </w:tabs>
        <w:rPr>
          <w:rFonts w:ascii="Calibri" w:hAnsi="Calibri" w:cs="Calibri"/>
          <w:b/>
          <w:i/>
          <w:color w:val="000000"/>
          <w:szCs w:val="24"/>
          <w:lang w:eastAsia="zh-CN"/>
        </w:rPr>
      </w:pPr>
    </w:p>
    <w:p w:rsidR="00BE7836" w:rsidRDefault="00BE7836" w:rsidP="00BE7836">
      <w:pPr>
        <w:jc w:val="both"/>
        <w:rPr>
          <w:szCs w:val="24"/>
        </w:rPr>
      </w:pPr>
      <w:r>
        <w:rPr>
          <w:szCs w:val="24"/>
        </w:rPr>
        <w:t xml:space="preserve">Mreža gozdnih vrtcev in šol Slovenije je nastala in se razvija s pomočjo vrtcev in šol, Inštituta za gozdno pedagogiko in vseh ostalih (razvojnega centra Srca Slovenije, Zavoda RS za šolstvo, Zavoda za gozdove Slovenije, Gozdarskega inštituta Slovenije, občin), ki zaupajo v njihovo delo. V letu 2014 so ustanovili </w:t>
      </w:r>
      <w:hyperlink r:id="rId10" w:history="1">
        <w:r>
          <w:rPr>
            <w:rStyle w:val="Hiperpovezava"/>
            <w:color w:val="auto"/>
            <w:szCs w:val="24"/>
          </w:rPr>
          <w:t>interdisciplinarno razvojno skupino</w:t>
        </w:r>
      </w:hyperlink>
      <w:r>
        <w:rPr>
          <w:szCs w:val="24"/>
        </w:rPr>
        <w:t xml:space="preserve">, ki deluje na treh področjih (razvijajo naravoslovne metode dela s poudarkom na spoznavanju in promociji slovenskih gozdov, gozd kot učilnica in vir idej za vse področja </w:t>
      </w:r>
      <w:proofErr w:type="spellStart"/>
      <w:r>
        <w:rPr>
          <w:szCs w:val="24"/>
        </w:rPr>
        <w:t>kurikula</w:t>
      </w:r>
      <w:proofErr w:type="spellEnd"/>
      <w:r>
        <w:rPr>
          <w:szCs w:val="24"/>
        </w:rPr>
        <w:t xml:space="preserve"> in kakšen je vpliv narave na zdravje in razvoj otrok ter njihovih vrednot). </w:t>
      </w:r>
    </w:p>
    <w:p w:rsidR="00BE7836" w:rsidRDefault="00BE7836" w:rsidP="00BE7836">
      <w:pPr>
        <w:spacing w:before="100" w:beforeAutospacing="1" w:after="100" w:afterAutospacing="1"/>
        <w:ind w:left="708"/>
        <w:jc w:val="both"/>
        <w:rPr>
          <w:szCs w:val="24"/>
        </w:rPr>
      </w:pPr>
      <w:r>
        <w:rPr>
          <w:b/>
          <w:bCs/>
          <w:szCs w:val="24"/>
        </w:rPr>
        <w:t xml:space="preserve">Vizija Mreže </w:t>
      </w:r>
      <w:r>
        <w:rPr>
          <w:b/>
          <w:szCs w:val="24"/>
        </w:rPr>
        <w:t>je</w:t>
      </w:r>
      <w:r>
        <w:rPr>
          <w:szCs w:val="24"/>
        </w:rPr>
        <w:t>, da otroci odraščajo, se igrajo, učijo in razvijajo v skladu z lastno naravo. Velja, da je v gozdu vsak otrok sposoben učenja. Z vključevanjem narave v šole in vrtce omogočamo otrokom lažje doseganje ciljev, jim damo voljo do uspeha in prispevamo k celovitemu razvoju vsakega posameznika. Dejstvo je, da učinka učenja v naravnem okolju ne moremo izmeriti z oceno ali po tem, kaj lahko prinese dan ali leto – to so stvari, ki bodo otrokom ostale celo življenje. In to je učenje za trajnostni razvoj. (</w:t>
      </w:r>
      <w:hyperlink r:id="rId11" w:history="1">
        <w:r>
          <w:rPr>
            <w:rStyle w:val="Hiperpovezava"/>
            <w:szCs w:val="24"/>
          </w:rPr>
          <w:t>https://www.gozdna-pedagogika.si/</w:t>
        </w:r>
      </w:hyperlink>
      <w:r>
        <w:rPr>
          <w:szCs w:val="24"/>
        </w:rPr>
        <w:t>)</w:t>
      </w:r>
    </w:p>
    <w:p w:rsidR="00BE7836" w:rsidRDefault="00BE7836" w:rsidP="00BE7836">
      <w:pPr>
        <w:ind w:left="708"/>
        <w:jc w:val="both"/>
        <w:rPr>
          <w:rFonts w:eastAsiaTheme="minorHAnsi"/>
          <w:b/>
          <w:bCs/>
          <w:szCs w:val="24"/>
          <w:lang w:eastAsia="en-US"/>
        </w:rPr>
      </w:pPr>
      <w:r>
        <w:rPr>
          <w:b/>
          <w:bCs/>
          <w:szCs w:val="24"/>
        </w:rPr>
        <w:t>Cilji Mreže:</w:t>
      </w:r>
    </w:p>
    <w:p w:rsidR="00BE7836" w:rsidRDefault="00BE7836" w:rsidP="002433D2">
      <w:pPr>
        <w:pStyle w:val="Odstavekseznama"/>
        <w:numPr>
          <w:ilvl w:val="0"/>
          <w:numId w:val="43"/>
        </w:numPr>
        <w:spacing w:line="256" w:lineRule="auto"/>
        <w:jc w:val="both"/>
        <w:rPr>
          <w:szCs w:val="24"/>
        </w:rPr>
      </w:pPr>
      <w:r>
        <w:rPr>
          <w:szCs w:val="24"/>
        </w:rPr>
        <w:t>Pomagati prepoznati vrednost gozda kot učilnice in učnega pripomočka.</w:t>
      </w:r>
    </w:p>
    <w:p w:rsidR="00BE7836" w:rsidRDefault="00BE7836" w:rsidP="002433D2">
      <w:pPr>
        <w:pStyle w:val="Odstavekseznama"/>
        <w:numPr>
          <w:ilvl w:val="0"/>
          <w:numId w:val="43"/>
        </w:numPr>
        <w:spacing w:line="256" w:lineRule="auto"/>
        <w:jc w:val="both"/>
        <w:rPr>
          <w:szCs w:val="24"/>
        </w:rPr>
      </w:pPr>
      <w:r>
        <w:rPr>
          <w:szCs w:val="24"/>
        </w:rPr>
        <w:t>Vzpostaviti standarde poučevanja v naravnih okoljih.</w:t>
      </w:r>
    </w:p>
    <w:p w:rsidR="00BE7836" w:rsidRDefault="00BE7836" w:rsidP="002433D2">
      <w:pPr>
        <w:pStyle w:val="Odstavekseznama"/>
        <w:numPr>
          <w:ilvl w:val="0"/>
          <w:numId w:val="43"/>
        </w:numPr>
        <w:spacing w:line="256" w:lineRule="auto"/>
        <w:jc w:val="both"/>
        <w:rPr>
          <w:szCs w:val="24"/>
        </w:rPr>
      </w:pPr>
      <w:r>
        <w:rPr>
          <w:szCs w:val="24"/>
        </w:rPr>
        <w:t>Razviti koncept gozdne pedagogike.</w:t>
      </w:r>
    </w:p>
    <w:p w:rsidR="00BE7836" w:rsidRDefault="00BE7836" w:rsidP="002433D2">
      <w:pPr>
        <w:pStyle w:val="Odstavekseznama"/>
        <w:numPr>
          <w:ilvl w:val="0"/>
          <w:numId w:val="43"/>
        </w:numPr>
        <w:spacing w:line="256" w:lineRule="auto"/>
        <w:jc w:val="both"/>
        <w:rPr>
          <w:szCs w:val="24"/>
        </w:rPr>
      </w:pPr>
      <w:r>
        <w:rPr>
          <w:szCs w:val="24"/>
        </w:rPr>
        <w:t>Razviti koncept pedagogike v naravnih okoljih.</w:t>
      </w:r>
    </w:p>
    <w:p w:rsidR="00BE7836" w:rsidRDefault="00BE7836" w:rsidP="002433D2">
      <w:pPr>
        <w:pStyle w:val="Odstavekseznama"/>
        <w:numPr>
          <w:ilvl w:val="0"/>
          <w:numId w:val="43"/>
        </w:numPr>
        <w:spacing w:line="256" w:lineRule="auto"/>
        <w:jc w:val="both"/>
        <w:rPr>
          <w:szCs w:val="24"/>
        </w:rPr>
      </w:pPr>
      <w:r>
        <w:rPr>
          <w:szCs w:val="24"/>
        </w:rPr>
        <w:t>Se učiti in živeti skupaj.</w:t>
      </w:r>
    </w:p>
    <w:p w:rsidR="00BE7836" w:rsidRDefault="00BE7836" w:rsidP="00BE7836">
      <w:pPr>
        <w:ind w:left="708"/>
        <w:jc w:val="both"/>
        <w:rPr>
          <w:szCs w:val="24"/>
        </w:rPr>
      </w:pPr>
    </w:p>
    <w:p w:rsidR="00BE7836" w:rsidRDefault="00BE7836" w:rsidP="00BE7836">
      <w:pPr>
        <w:ind w:left="708"/>
        <w:jc w:val="both"/>
        <w:rPr>
          <w:b/>
          <w:bCs/>
          <w:szCs w:val="24"/>
        </w:rPr>
      </w:pPr>
      <w:r>
        <w:rPr>
          <w:b/>
          <w:bCs/>
          <w:szCs w:val="24"/>
        </w:rPr>
        <w:lastRenderedPageBreak/>
        <w:t>Naloge Mreže:</w:t>
      </w:r>
    </w:p>
    <w:p w:rsidR="00BE7836" w:rsidRDefault="00BE7836" w:rsidP="002433D2">
      <w:pPr>
        <w:pStyle w:val="Odstavekseznama"/>
        <w:numPr>
          <w:ilvl w:val="0"/>
          <w:numId w:val="44"/>
        </w:numPr>
        <w:spacing w:line="256" w:lineRule="auto"/>
        <w:jc w:val="both"/>
        <w:rPr>
          <w:szCs w:val="24"/>
        </w:rPr>
      </w:pPr>
      <w:r>
        <w:rPr>
          <w:szCs w:val="24"/>
        </w:rPr>
        <w:t>Razširiti Mrežo gozdnih vrtcev in šol.</w:t>
      </w:r>
    </w:p>
    <w:p w:rsidR="00BE7836" w:rsidRDefault="00BE7836" w:rsidP="002433D2">
      <w:pPr>
        <w:pStyle w:val="Odstavekseznama"/>
        <w:numPr>
          <w:ilvl w:val="0"/>
          <w:numId w:val="44"/>
        </w:numPr>
        <w:spacing w:line="256" w:lineRule="auto"/>
        <w:jc w:val="both"/>
        <w:rPr>
          <w:szCs w:val="24"/>
        </w:rPr>
      </w:pPr>
      <w:r>
        <w:rPr>
          <w:szCs w:val="24"/>
        </w:rPr>
        <w:t>Zagotoviti prenos znanja in izkušenj med vrtci in šolami.</w:t>
      </w:r>
    </w:p>
    <w:p w:rsidR="00BE7836" w:rsidRDefault="00BE7836" w:rsidP="002433D2">
      <w:pPr>
        <w:pStyle w:val="Odstavekseznama"/>
        <w:numPr>
          <w:ilvl w:val="0"/>
          <w:numId w:val="44"/>
        </w:numPr>
        <w:spacing w:line="256" w:lineRule="auto"/>
        <w:jc w:val="both"/>
        <w:rPr>
          <w:szCs w:val="24"/>
        </w:rPr>
      </w:pPr>
      <w:r>
        <w:rPr>
          <w:szCs w:val="24"/>
        </w:rPr>
        <w:t>Zagotoviti kakovost poučevanja v naravnih okoljih.</w:t>
      </w:r>
    </w:p>
    <w:p w:rsidR="00BE7836" w:rsidRDefault="00BE7836" w:rsidP="002433D2">
      <w:pPr>
        <w:pStyle w:val="Odstavekseznama"/>
        <w:numPr>
          <w:ilvl w:val="0"/>
          <w:numId w:val="44"/>
        </w:numPr>
        <w:spacing w:line="256" w:lineRule="auto"/>
        <w:jc w:val="both"/>
        <w:rPr>
          <w:szCs w:val="24"/>
        </w:rPr>
      </w:pPr>
      <w:r>
        <w:rPr>
          <w:szCs w:val="24"/>
        </w:rPr>
        <w:t>Spodbujati uporabo gozdov in lokalnega naravnega okolja v učne namene.</w:t>
      </w:r>
    </w:p>
    <w:p w:rsidR="00BE7836" w:rsidRDefault="00BE7836" w:rsidP="002433D2">
      <w:pPr>
        <w:pStyle w:val="Odstavekseznama"/>
        <w:numPr>
          <w:ilvl w:val="0"/>
          <w:numId w:val="44"/>
        </w:numPr>
        <w:spacing w:line="256" w:lineRule="auto"/>
        <w:jc w:val="both"/>
        <w:rPr>
          <w:szCs w:val="24"/>
        </w:rPr>
      </w:pPr>
      <w:r>
        <w:rPr>
          <w:szCs w:val="24"/>
        </w:rPr>
        <w:t>Spodbujati odprte diskusije, delavnice in primere dobrih praks.</w:t>
      </w:r>
    </w:p>
    <w:p w:rsidR="00BE7836" w:rsidRDefault="00BE7836" w:rsidP="00BE7836">
      <w:pPr>
        <w:jc w:val="both"/>
        <w:rPr>
          <w:szCs w:val="24"/>
        </w:rPr>
      </w:pPr>
    </w:p>
    <w:p w:rsidR="00BE7836" w:rsidRDefault="00BE7836" w:rsidP="00BE7836">
      <w:pPr>
        <w:jc w:val="both"/>
        <w:rPr>
          <w:b/>
          <w:bCs/>
          <w:szCs w:val="24"/>
        </w:rPr>
      </w:pPr>
      <w:r>
        <w:rPr>
          <w:b/>
          <w:bCs/>
          <w:szCs w:val="24"/>
        </w:rPr>
        <w:t>Cilji vrtca:</w:t>
      </w:r>
    </w:p>
    <w:p w:rsidR="00BE7836" w:rsidRDefault="00520CED" w:rsidP="00BE7836">
      <w:pPr>
        <w:jc w:val="both"/>
        <w:rPr>
          <w:szCs w:val="24"/>
        </w:rPr>
      </w:pPr>
      <w:r>
        <w:rPr>
          <w:b/>
          <w:bCs/>
          <w:szCs w:val="24"/>
        </w:rPr>
        <w:t xml:space="preserve">Globalni </w:t>
      </w:r>
      <w:r w:rsidR="00BE7836">
        <w:rPr>
          <w:b/>
          <w:bCs/>
          <w:szCs w:val="24"/>
        </w:rPr>
        <w:t>cilj:</w:t>
      </w:r>
      <w:r w:rsidR="00BE7836">
        <w:rPr>
          <w:szCs w:val="24"/>
        </w:rPr>
        <w:t xml:space="preserve"> Doživljanje  in  spoznavanje  žive  in  nežive  narave  v  njeni  raznolikosti,  povezanosti,  stalnem spreminjanju in estetskih razsežnostih. </w:t>
      </w:r>
    </w:p>
    <w:p w:rsidR="00BE7836" w:rsidRDefault="00BE7836" w:rsidP="00BE7836">
      <w:pPr>
        <w:jc w:val="both"/>
        <w:rPr>
          <w:b/>
          <w:szCs w:val="24"/>
          <w:u w:val="single"/>
        </w:rPr>
      </w:pPr>
      <w:r>
        <w:rPr>
          <w:b/>
          <w:szCs w:val="24"/>
          <w:u w:val="single"/>
        </w:rPr>
        <w:t>Splošni cilji:</w:t>
      </w:r>
    </w:p>
    <w:p w:rsidR="00BE7836" w:rsidRDefault="00BE7836" w:rsidP="002433D2">
      <w:pPr>
        <w:pStyle w:val="Odstavekseznama"/>
        <w:numPr>
          <w:ilvl w:val="0"/>
          <w:numId w:val="45"/>
        </w:numPr>
        <w:spacing w:after="160" w:line="256" w:lineRule="auto"/>
        <w:jc w:val="both"/>
        <w:rPr>
          <w:szCs w:val="24"/>
        </w:rPr>
      </w:pPr>
      <w:r>
        <w:rPr>
          <w:szCs w:val="24"/>
        </w:rPr>
        <w:t>Otrok spoznava, da imajo živa bitja, predmeti in snovi v domišljijskem svetu tudi lastnosti, ki jih v naravi nimajo.</w:t>
      </w:r>
    </w:p>
    <w:p w:rsidR="00BE7836" w:rsidRDefault="00BE7836" w:rsidP="002433D2">
      <w:pPr>
        <w:pStyle w:val="Odstavekseznama"/>
        <w:numPr>
          <w:ilvl w:val="0"/>
          <w:numId w:val="45"/>
        </w:numPr>
        <w:spacing w:after="160" w:line="256" w:lineRule="auto"/>
        <w:jc w:val="both"/>
        <w:rPr>
          <w:szCs w:val="24"/>
        </w:rPr>
      </w:pPr>
      <w:r>
        <w:rPr>
          <w:szCs w:val="24"/>
        </w:rPr>
        <w:t>Otrok spoznava spremembe v neživi naravi, razkroj in preperevanje.</w:t>
      </w:r>
    </w:p>
    <w:p w:rsidR="00BE7836" w:rsidRDefault="00BE7836" w:rsidP="002433D2">
      <w:pPr>
        <w:pStyle w:val="Odstavekseznama"/>
        <w:numPr>
          <w:ilvl w:val="0"/>
          <w:numId w:val="45"/>
        </w:numPr>
        <w:spacing w:after="160" w:line="256" w:lineRule="auto"/>
        <w:jc w:val="both"/>
        <w:rPr>
          <w:szCs w:val="24"/>
        </w:rPr>
      </w:pPr>
      <w:r>
        <w:rPr>
          <w:szCs w:val="24"/>
        </w:rPr>
        <w:t xml:space="preserve">Otrok spoznava travnik kot življenjski prostor. </w:t>
      </w:r>
    </w:p>
    <w:p w:rsidR="00BE7836" w:rsidRDefault="00BE7836" w:rsidP="002433D2">
      <w:pPr>
        <w:pStyle w:val="Odstavekseznama"/>
        <w:numPr>
          <w:ilvl w:val="0"/>
          <w:numId w:val="45"/>
        </w:numPr>
        <w:spacing w:after="160" w:line="256" w:lineRule="auto"/>
        <w:jc w:val="both"/>
        <w:rPr>
          <w:szCs w:val="24"/>
        </w:rPr>
      </w:pPr>
      <w:r>
        <w:rPr>
          <w:szCs w:val="24"/>
        </w:rPr>
        <w:t>Otrok odkriva in opazuje vidne spremembe ob menjavi letnega časa (zima-pomlad).</w:t>
      </w:r>
    </w:p>
    <w:p w:rsidR="00BE7836" w:rsidRDefault="00BE7836" w:rsidP="002433D2">
      <w:pPr>
        <w:pStyle w:val="Odstavekseznama"/>
        <w:numPr>
          <w:ilvl w:val="0"/>
          <w:numId w:val="45"/>
        </w:numPr>
        <w:spacing w:after="160" w:line="256" w:lineRule="auto"/>
        <w:jc w:val="both"/>
        <w:rPr>
          <w:szCs w:val="24"/>
        </w:rPr>
      </w:pPr>
      <w:r>
        <w:rPr>
          <w:szCs w:val="24"/>
        </w:rPr>
        <w:t xml:space="preserve">Otrok spoznava, da redna aktivnost na svežem zraku povečuje odpornost in vzdržljivost ter zmanjšuje možnost pojava zdravstvenih težav. </w:t>
      </w:r>
    </w:p>
    <w:p w:rsidR="00BE7836" w:rsidRDefault="00BE7836" w:rsidP="002433D2">
      <w:pPr>
        <w:pStyle w:val="Odstavekseznama"/>
        <w:numPr>
          <w:ilvl w:val="0"/>
          <w:numId w:val="45"/>
        </w:numPr>
        <w:spacing w:after="160" w:line="256" w:lineRule="auto"/>
        <w:jc w:val="both"/>
        <w:rPr>
          <w:szCs w:val="24"/>
        </w:rPr>
      </w:pPr>
      <w:r>
        <w:rPr>
          <w:szCs w:val="24"/>
        </w:rPr>
        <w:t xml:space="preserve">Otrok spoznava nove pojme povezane z živo naravo. </w:t>
      </w:r>
    </w:p>
    <w:p w:rsidR="00BE7836" w:rsidRDefault="00BE7836" w:rsidP="002433D2">
      <w:pPr>
        <w:pStyle w:val="Odstavekseznama"/>
        <w:numPr>
          <w:ilvl w:val="0"/>
          <w:numId w:val="46"/>
        </w:numPr>
        <w:spacing w:after="160" w:line="256" w:lineRule="auto"/>
        <w:jc w:val="both"/>
        <w:rPr>
          <w:szCs w:val="24"/>
        </w:rPr>
      </w:pPr>
      <w:r>
        <w:rPr>
          <w:szCs w:val="24"/>
        </w:rPr>
        <w:t xml:space="preserve">Otrok razvija naravoslovne spretnosti (opazovanje, primerjanje, opisovanje) in uživa v naravi. </w:t>
      </w:r>
    </w:p>
    <w:p w:rsidR="00BE7836" w:rsidRDefault="00BE7836" w:rsidP="002433D2">
      <w:pPr>
        <w:pStyle w:val="Odstavekseznama"/>
        <w:numPr>
          <w:ilvl w:val="0"/>
          <w:numId w:val="46"/>
        </w:numPr>
        <w:spacing w:after="160" w:line="256" w:lineRule="auto"/>
        <w:jc w:val="both"/>
        <w:rPr>
          <w:szCs w:val="24"/>
        </w:rPr>
      </w:pPr>
      <w:r>
        <w:rPr>
          <w:szCs w:val="24"/>
        </w:rPr>
        <w:t xml:space="preserve">Otrok se seznanja z varnim vedenjem in se nauči živeti in ravnati varno v gozdu. </w:t>
      </w:r>
    </w:p>
    <w:p w:rsidR="00BE7836" w:rsidRDefault="00BE7836" w:rsidP="002433D2">
      <w:pPr>
        <w:pStyle w:val="Odstavekseznama"/>
        <w:numPr>
          <w:ilvl w:val="0"/>
          <w:numId w:val="45"/>
        </w:numPr>
        <w:spacing w:after="160" w:line="256" w:lineRule="auto"/>
        <w:jc w:val="both"/>
        <w:rPr>
          <w:szCs w:val="24"/>
        </w:rPr>
      </w:pPr>
      <w:r>
        <w:rPr>
          <w:szCs w:val="24"/>
        </w:rPr>
        <w:t xml:space="preserve">Otrok spoznava, raziskuje, opazuje in primerja rastline in živali iz njegovega okolja. </w:t>
      </w:r>
    </w:p>
    <w:p w:rsidR="00BE7836" w:rsidRDefault="00BE7836" w:rsidP="002433D2">
      <w:pPr>
        <w:pStyle w:val="Odstavekseznama"/>
        <w:numPr>
          <w:ilvl w:val="0"/>
          <w:numId w:val="45"/>
        </w:numPr>
        <w:spacing w:after="160" w:line="256" w:lineRule="auto"/>
        <w:jc w:val="both"/>
        <w:rPr>
          <w:szCs w:val="24"/>
        </w:rPr>
      </w:pPr>
      <w:r>
        <w:rPr>
          <w:szCs w:val="24"/>
        </w:rPr>
        <w:t xml:space="preserve">Otrok se navaja na spoštovanje živih bitij ter se zanima za njihove življenjske pogoje (kaj potrebujejo za življenje). </w:t>
      </w:r>
    </w:p>
    <w:p w:rsidR="00BE7836" w:rsidRDefault="00BE7836" w:rsidP="002433D2">
      <w:pPr>
        <w:pStyle w:val="Odstavekseznama"/>
        <w:numPr>
          <w:ilvl w:val="0"/>
          <w:numId w:val="45"/>
        </w:numPr>
        <w:spacing w:after="160" w:line="256" w:lineRule="auto"/>
        <w:jc w:val="both"/>
        <w:rPr>
          <w:szCs w:val="24"/>
        </w:rPr>
      </w:pPr>
      <w:r>
        <w:rPr>
          <w:szCs w:val="24"/>
        </w:rPr>
        <w:t xml:space="preserve">Otrok opazuje travniške rože in čebele na katerih se zadržujejo. </w:t>
      </w:r>
    </w:p>
    <w:p w:rsidR="00BE7836" w:rsidRDefault="00BE7836" w:rsidP="002433D2">
      <w:pPr>
        <w:pStyle w:val="Odstavekseznama"/>
        <w:numPr>
          <w:ilvl w:val="0"/>
          <w:numId w:val="45"/>
        </w:numPr>
        <w:spacing w:after="160" w:line="256" w:lineRule="auto"/>
        <w:jc w:val="both"/>
        <w:rPr>
          <w:szCs w:val="24"/>
        </w:rPr>
      </w:pPr>
      <w:r>
        <w:rPr>
          <w:szCs w:val="24"/>
        </w:rPr>
        <w:t xml:space="preserve">Razvijanje spoštljivega in odgovornega odnosa do živih bitij. </w:t>
      </w:r>
    </w:p>
    <w:p w:rsidR="00BE7836" w:rsidRDefault="00BE7836" w:rsidP="002433D2">
      <w:pPr>
        <w:pStyle w:val="Odstavekseznama"/>
        <w:numPr>
          <w:ilvl w:val="0"/>
          <w:numId w:val="45"/>
        </w:numPr>
        <w:spacing w:after="160" w:line="256" w:lineRule="auto"/>
        <w:jc w:val="both"/>
        <w:rPr>
          <w:szCs w:val="24"/>
        </w:rPr>
      </w:pPr>
      <w:r>
        <w:rPr>
          <w:szCs w:val="24"/>
        </w:rPr>
        <w:t>Otrok odkriva in spoznava naravo v različnih vremenskih razmerah (sonce, dež).</w:t>
      </w:r>
    </w:p>
    <w:p w:rsidR="00BE7836" w:rsidRDefault="00BE7836" w:rsidP="002433D2">
      <w:pPr>
        <w:pStyle w:val="Odstavekseznama"/>
        <w:numPr>
          <w:ilvl w:val="0"/>
          <w:numId w:val="45"/>
        </w:numPr>
        <w:spacing w:after="160" w:line="256" w:lineRule="auto"/>
        <w:jc w:val="both"/>
        <w:rPr>
          <w:szCs w:val="24"/>
        </w:rPr>
      </w:pPr>
      <w:r>
        <w:rPr>
          <w:szCs w:val="24"/>
        </w:rPr>
        <w:t xml:space="preserve">Otrok spoznava gozd, obrobje gozda kot življenjski prostor. </w:t>
      </w:r>
    </w:p>
    <w:p w:rsidR="00BE7836" w:rsidRDefault="00BE7836" w:rsidP="002433D2">
      <w:pPr>
        <w:pStyle w:val="Odstavekseznama"/>
        <w:numPr>
          <w:ilvl w:val="0"/>
          <w:numId w:val="45"/>
        </w:numPr>
        <w:spacing w:after="160" w:line="256" w:lineRule="auto"/>
        <w:jc w:val="both"/>
        <w:rPr>
          <w:szCs w:val="24"/>
        </w:rPr>
      </w:pPr>
      <w:r>
        <w:rPr>
          <w:szCs w:val="24"/>
        </w:rPr>
        <w:t xml:space="preserve">Otrok se seznani z gozdnim ekosistemom. </w:t>
      </w:r>
    </w:p>
    <w:p w:rsidR="00BE7836" w:rsidRDefault="00BE7836" w:rsidP="002433D2">
      <w:pPr>
        <w:pStyle w:val="Odstavekseznama"/>
        <w:numPr>
          <w:ilvl w:val="0"/>
          <w:numId w:val="45"/>
        </w:numPr>
        <w:spacing w:after="160" w:line="256" w:lineRule="auto"/>
        <w:jc w:val="both"/>
        <w:rPr>
          <w:szCs w:val="24"/>
        </w:rPr>
      </w:pPr>
      <w:r>
        <w:rPr>
          <w:szCs w:val="24"/>
        </w:rPr>
        <w:t xml:space="preserve">Otroci negujejo in spodbujajo svoj odziv na zunanji svet. </w:t>
      </w:r>
    </w:p>
    <w:p w:rsidR="00BE7836" w:rsidRDefault="00BE7836" w:rsidP="002433D2">
      <w:pPr>
        <w:pStyle w:val="Odstavekseznama"/>
        <w:numPr>
          <w:ilvl w:val="0"/>
          <w:numId w:val="45"/>
        </w:numPr>
        <w:spacing w:after="160" w:line="256" w:lineRule="auto"/>
        <w:jc w:val="both"/>
        <w:rPr>
          <w:szCs w:val="24"/>
        </w:rPr>
      </w:pPr>
      <w:r>
        <w:rPr>
          <w:szCs w:val="24"/>
        </w:rPr>
        <w:t xml:space="preserve">Otrok se seznani z različnimi oblikami padavin. </w:t>
      </w:r>
    </w:p>
    <w:p w:rsidR="00BE7836" w:rsidRDefault="00BE7836" w:rsidP="002433D2">
      <w:pPr>
        <w:pStyle w:val="Odstavekseznama"/>
        <w:numPr>
          <w:ilvl w:val="0"/>
          <w:numId w:val="45"/>
        </w:numPr>
        <w:spacing w:after="160" w:line="256" w:lineRule="auto"/>
        <w:jc w:val="both"/>
        <w:rPr>
          <w:szCs w:val="24"/>
        </w:rPr>
      </w:pPr>
      <w:r>
        <w:rPr>
          <w:szCs w:val="24"/>
        </w:rPr>
        <w:t xml:space="preserve">Otrok spoznava različna agregatna stanja vode, spoznavajo pomen vode za živa bitja, in pomen gozda za zadrževanje vode. </w:t>
      </w:r>
    </w:p>
    <w:p w:rsidR="00BE7836" w:rsidRDefault="00BE7836" w:rsidP="002433D2">
      <w:pPr>
        <w:pStyle w:val="Odstavekseznama"/>
        <w:numPr>
          <w:ilvl w:val="0"/>
          <w:numId w:val="45"/>
        </w:numPr>
        <w:spacing w:after="160" w:line="256" w:lineRule="auto"/>
        <w:jc w:val="both"/>
        <w:rPr>
          <w:szCs w:val="24"/>
        </w:rPr>
      </w:pPr>
      <w:r>
        <w:rPr>
          <w:szCs w:val="24"/>
        </w:rPr>
        <w:t xml:space="preserve">Otrok spoznava vodo in vodne vire v naravi. </w:t>
      </w:r>
    </w:p>
    <w:p w:rsidR="00BE7836" w:rsidRDefault="00BE7836" w:rsidP="002433D2">
      <w:pPr>
        <w:pStyle w:val="Odstavekseznama"/>
        <w:numPr>
          <w:ilvl w:val="0"/>
          <w:numId w:val="45"/>
        </w:numPr>
        <w:spacing w:after="160" w:line="256" w:lineRule="auto"/>
        <w:jc w:val="both"/>
        <w:rPr>
          <w:szCs w:val="24"/>
        </w:rPr>
      </w:pPr>
      <w:r>
        <w:rPr>
          <w:szCs w:val="24"/>
        </w:rPr>
        <w:t xml:space="preserve">Otroci se seznanijo, kako voda kroži in kakšno vlogo ima gozd v vodnem krogu. </w:t>
      </w:r>
    </w:p>
    <w:p w:rsidR="00BE7836" w:rsidRDefault="00BE7836" w:rsidP="002433D2">
      <w:pPr>
        <w:pStyle w:val="Odstavekseznama"/>
        <w:numPr>
          <w:ilvl w:val="0"/>
          <w:numId w:val="47"/>
        </w:numPr>
        <w:spacing w:after="160" w:line="256" w:lineRule="auto"/>
        <w:jc w:val="both"/>
        <w:rPr>
          <w:szCs w:val="24"/>
        </w:rPr>
      </w:pPr>
      <w:r>
        <w:rPr>
          <w:szCs w:val="24"/>
        </w:rPr>
        <w:t xml:space="preserve">Otrok spoznava oblačila in obutev, ki so primerna za gibanje na prostem. </w:t>
      </w:r>
    </w:p>
    <w:p w:rsidR="00BE7836" w:rsidRDefault="00BE7836" w:rsidP="002433D2">
      <w:pPr>
        <w:pStyle w:val="Odstavekseznama"/>
        <w:numPr>
          <w:ilvl w:val="0"/>
          <w:numId w:val="47"/>
        </w:numPr>
        <w:spacing w:after="160" w:line="256" w:lineRule="auto"/>
        <w:jc w:val="both"/>
        <w:rPr>
          <w:szCs w:val="24"/>
        </w:rPr>
      </w:pPr>
      <w:r>
        <w:rPr>
          <w:szCs w:val="24"/>
        </w:rPr>
        <w:t xml:space="preserve">Otrok spoznava vlogo narave in čistega okolja v povezavi z gibanjem v naravi. </w:t>
      </w:r>
    </w:p>
    <w:p w:rsidR="00BE7836" w:rsidRDefault="00BE7836" w:rsidP="002433D2">
      <w:pPr>
        <w:pStyle w:val="Odstavekseznama"/>
        <w:numPr>
          <w:ilvl w:val="0"/>
          <w:numId w:val="47"/>
        </w:numPr>
        <w:spacing w:after="160" w:line="256" w:lineRule="auto"/>
        <w:jc w:val="both"/>
        <w:rPr>
          <w:szCs w:val="24"/>
        </w:rPr>
      </w:pPr>
      <w:r>
        <w:rPr>
          <w:szCs w:val="24"/>
        </w:rPr>
        <w:t xml:space="preserve">Otrok spoznava osnovne varnostne ukrepe, ki so potrebni pri izvajanju gibalnih dejavnosti, ter ozaveščanje skrbi za lastno varnost in varnost drugih. </w:t>
      </w:r>
    </w:p>
    <w:p w:rsidR="00BE7836" w:rsidRDefault="00BE7836" w:rsidP="002433D2">
      <w:pPr>
        <w:pStyle w:val="Odstavekseznama"/>
        <w:numPr>
          <w:ilvl w:val="0"/>
          <w:numId w:val="47"/>
        </w:numPr>
        <w:spacing w:after="160" w:line="256" w:lineRule="auto"/>
        <w:jc w:val="both"/>
        <w:rPr>
          <w:szCs w:val="24"/>
        </w:rPr>
      </w:pPr>
      <w:r>
        <w:rPr>
          <w:szCs w:val="24"/>
        </w:rPr>
        <w:t xml:space="preserve">Zagotavljati otrokom potrebo po gibanju. </w:t>
      </w:r>
    </w:p>
    <w:p w:rsidR="00BE7836" w:rsidRDefault="00BE7836" w:rsidP="002433D2">
      <w:pPr>
        <w:pStyle w:val="Odstavekseznama"/>
        <w:numPr>
          <w:ilvl w:val="0"/>
          <w:numId w:val="47"/>
        </w:numPr>
        <w:spacing w:after="160" w:line="256" w:lineRule="auto"/>
        <w:jc w:val="both"/>
        <w:rPr>
          <w:szCs w:val="24"/>
        </w:rPr>
      </w:pPr>
      <w:r>
        <w:rPr>
          <w:szCs w:val="24"/>
        </w:rPr>
        <w:t xml:space="preserve">Razvijati motorične spretnosti. </w:t>
      </w:r>
    </w:p>
    <w:p w:rsidR="00BE7836" w:rsidRDefault="00BE7836" w:rsidP="002433D2">
      <w:pPr>
        <w:pStyle w:val="Odstavekseznama"/>
        <w:numPr>
          <w:ilvl w:val="0"/>
          <w:numId w:val="47"/>
        </w:numPr>
        <w:spacing w:after="160" w:line="256" w:lineRule="auto"/>
        <w:jc w:val="both"/>
        <w:rPr>
          <w:szCs w:val="24"/>
        </w:rPr>
      </w:pPr>
      <w:r>
        <w:rPr>
          <w:szCs w:val="24"/>
        </w:rPr>
        <w:t xml:space="preserve">Otrok pri gibanju razvija skladnost gibanja rok in nog in koordinacijo celega telesa in v prostoru. </w:t>
      </w:r>
    </w:p>
    <w:p w:rsidR="00BE7836" w:rsidRDefault="00BE7836" w:rsidP="002433D2">
      <w:pPr>
        <w:pStyle w:val="Odstavekseznama"/>
        <w:numPr>
          <w:ilvl w:val="0"/>
          <w:numId w:val="47"/>
        </w:numPr>
        <w:spacing w:after="160" w:line="256" w:lineRule="auto"/>
        <w:jc w:val="both"/>
        <w:rPr>
          <w:szCs w:val="24"/>
        </w:rPr>
      </w:pPr>
      <w:r>
        <w:rPr>
          <w:szCs w:val="24"/>
        </w:rPr>
        <w:t xml:space="preserve">Ozaveščamo o hoji, kot najbolj zdrav način gibanja. </w:t>
      </w:r>
    </w:p>
    <w:p w:rsidR="00BE7836" w:rsidRDefault="00BE7836" w:rsidP="002433D2">
      <w:pPr>
        <w:pStyle w:val="Odstavekseznama"/>
        <w:numPr>
          <w:ilvl w:val="0"/>
          <w:numId w:val="47"/>
        </w:numPr>
        <w:spacing w:after="160" w:line="256" w:lineRule="auto"/>
        <w:jc w:val="both"/>
        <w:rPr>
          <w:szCs w:val="24"/>
        </w:rPr>
      </w:pPr>
      <w:r>
        <w:rPr>
          <w:szCs w:val="24"/>
        </w:rPr>
        <w:lastRenderedPageBreak/>
        <w:t xml:space="preserve">Razvijanje koordinacije, preciznosti in ravnotežja ob premagovanju ovir. Spodbujanje radovednosti in veselja do umetniških dejavnosti, umetnosti in različnosti </w:t>
      </w:r>
    </w:p>
    <w:p w:rsidR="00BE7836" w:rsidRDefault="00BE7836" w:rsidP="002433D2">
      <w:pPr>
        <w:pStyle w:val="Odstavekseznama"/>
        <w:numPr>
          <w:ilvl w:val="0"/>
          <w:numId w:val="48"/>
        </w:numPr>
        <w:spacing w:after="160" w:line="256" w:lineRule="auto"/>
        <w:jc w:val="both"/>
        <w:rPr>
          <w:szCs w:val="24"/>
        </w:rPr>
      </w:pPr>
      <w:r>
        <w:rPr>
          <w:szCs w:val="24"/>
        </w:rPr>
        <w:t>Otroci se likovno svobodno izražajo v naravnem okolju.</w:t>
      </w:r>
    </w:p>
    <w:p w:rsidR="00BE7836" w:rsidRDefault="00BE7836" w:rsidP="002433D2">
      <w:pPr>
        <w:pStyle w:val="Odstavekseznama"/>
        <w:numPr>
          <w:ilvl w:val="0"/>
          <w:numId w:val="46"/>
        </w:numPr>
        <w:spacing w:after="160" w:line="256" w:lineRule="auto"/>
        <w:jc w:val="both"/>
        <w:rPr>
          <w:szCs w:val="24"/>
        </w:rPr>
      </w:pPr>
      <w:r>
        <w:rPr>
          <w:szCs w:val="24"/>
        </w:rPr>
        <w:t xml:space="preserve">Otrok spoznava značilnosti okolja, ki so pomembne za lokalno skupnost, npr. reka ali gora v bližini. </w:t>
      </w:r>
    </w:p>
    <w:p w:rsidR="00BE7836" w:rsidRDefault="00BE7836" w:rsidP="002433D2">
      <w:pPr>
        <w:pStyle w:val="Odstavekseznama"/>
        <w:numPr>
          <w:ilvl w:val="0"/>
          <w:numId w:val="46"/>
        </w:numPr>
        <w:spacing w:after="160" w:line="256" w:lineRule="auto"/>
        <w:jc w:val="both"/>
        <w:rPr>
          <w:szCs w:val="24"/>
        </w:rPr>
      </w:pPr>
      <w:r>
        <w:rPr>
          <w:szCs w:val="24"/>
        </w:rPr>
        <w:t>Otroci igrajo igro vlog in razvijajo domišljijo.</w:t>
      </w:r>
    </w:p>
    <w:p w:rsidR="00BE7836" w:rsidRDefault="00BE7836" w:rsidP="002433D2">
      <w:pPr>
        <w:pStyle w:val="Odstavekseznama"/>
        <w:numPr>
          <w:ilvl w:val="0"/>
          <w:numId w:val="46"/>
        </w:numPr>
        <w:spacing w:after="160" w:line="256" w:lineRule="auto"/>
        <w:jc w:val="both"/>
        <w:rPr>
          <w:szCs w:val="24"/>
        </w:rPr>
      </w:pPr>
      <w:r>
        <w:rPr>
          <w:szCs w:val="24"/>
        </w:rPr>
        <w:t>Otrok se seznanja z varnim vedenjem in se nauči živeti in ravnati varno v različnih okoljih; v vrtcu, na sprehodu, v gozdu.</w:t>
      </w:r>
    </w:p>
    <w:p w:rsidR="00BE7836" w:rsidRDefault="00BE7836" w:rsidP="002433D2">
      <w:pPr>
        <w:pStyle w:val="Odstavekseznama"/>
        <w:numPr>
          <w:ilvl w:val="0"/>
          <w:numId w:val="46"/>
        </w:numPr>
        <w:spacing w:after="160" w:line="256" w:lineRule="auto"/>
        <w:jc w:val="both"/>
        <w:rPr>
          <w:szCs w:val="24"/>
        </w:rPr>
      </w:pPr>
      <w:r>
        <w:rPr>
          <w:szCs w:val="24"/>
        </w:rPr>
        <w:t>Otrok ima možnost razvijati sposobnosti in načine za vzpostavljanje, vzdrževanje in uživanje v prijateljskih odnosih z enim ali več otroki (kar vključuje reševanje problemov, pogajanje in dogovarjanje, razumevanje in sprejemanje stališč, vedenja in občutij drugih, menjavanje vlog, vljudnost v medsebojnem komuniciranju itn.).</w:t>
      </w:r>
    </w:p>
    <w:p w:rsidR="00BE7836" w:rsidRDefault="00BE7836" w:rsidP="002433D2">
      <w:pPr>
        <w:pStyle w:val="Odstavekseznama"/>
        <w:numPr>
          <w:ilvl w:val="0"/>
          <w:numId w:val="46"/>
        </w:numPr>
        <w:spacing w:after="160" w:line="256" w:lineRule="auto"/>
        <w:jc w:val="both"/>
        <w:rPr>
          <w:szCs w:val="24"/>
        </w:rPr>
      </w:pPr>
      <w:r>
        <w:rPr>
          <w:szCs w:val="24"/>
        </w:rPr>
        <w:t xml:space="preserve">Otrok posluša sebi primerne pravljice in si širi besedni zaklad. </w:t>
      </w:r>
    </w:p>
    <w:p w:rsidR="00BE7836" w:rsidRDefault="00BE7836" w:rsidP="002433D2">
      <w:pPr>
        <w:pStyle w:val="Odstavekseznama"/>
        <w:numPr>
          <w:ilvl w:val="0"/>
          <w:numId w:val="46"/>
        </w:numPr>
        <w:spacing w:after="160" w:line="256" w:lineRule="auto"/>
        <w:jc w:val="both"/>
        <w:rPr>
          <w:szCs w:val="24"/>
        </w:rPr>
      </w:pPr>
      <w:r>
        <w:rPr>
          <w:szCs w:val="24"/>
        </w:rPr>
        <w:t>Ob poslušanju in pripovedovanju pravljic ter drugih literarnih del razvija zmožnost domišljijske rabe jezika; spoznava moralno-etične dimenzije;  s književno osebo se identificira ter doživlja književno dogajanje.</w:t>
      </w:r>
    </w:p>
    <w:p w:rsidR="00BE7836" w:rsidRDefault="00BE7836" w:rsidP="002433D2">
      <w:pPr>
        <w:pStyle w:val="Odstavekseznama"/>
        <w:numPr>
          <w:ilvl w:val="0"/>
          <w:numId w:val="46"/>
        </w:numPr>
        <w:spacing w:after="160" w:line="256" w:lineRule="auto"/>
        <w:jc w:val="both"/>
        <w:rPr>
          <w:szCs w:val="24"/>
        </w:rPr>
      </w:pPr>
      <w:r>
        <w:rPr>
          <w:szCs w:val="24"/>
        </w:rPr>
        <w:t>Otrok ob knjigi doživlja ugodje, veselje, zabavo, povezuje estetsko in fizično ugodje ter pridobiva pozitivni odnos do literature.</w:t>
      </w:r>
    </w:p>
    <w:p w:rsidR="00BE7836" w:rsidRDefault="00BE7836" w:rsidP="002433D2">
      <w:pPr>
        <w:pStyle w:val="Odstavekseznama"/>
        <w:numPr>
          <w:ilvl w:val="0"/>
          <w:numId w:val="46"/>
        </w:numPr>
        <w:spacing w:after="160" w:line="256" w:lineRule="auto"/>
        <w:jc w:val="both"/>
        <w:rPr>
          <w:szCs w:val="24"/>
        </w:rPr>
      </w:pPr>
      <w:r>
        <w:rPr>
          <w:szCs w:val="24"/>
        </w:rPr>
        <w:t>Otrok razvija sposobnost domišljijskega sooblikovanja in doživljanja literarnega sveta (predvsem podobo književne osebe in dogajalnega prostora).</w:t>
      </w:r>
    </w:p>
    <w:p w:rsidR="00BE7836" w:rsidRDefault="00BE7836" w:rsidP="002433D2">
      <w:pPr>
        <w:pStyle w:val="Odstavekseznama"/>
        <w:numPr>
          <w:ilvl w:val="0"/>
          <w:numId w:val="46"/>
        </w:numPr>
        <w:spacing w:after="160" w:line="256" w:lineRule="auto"/>
        <w:jc w:val="both"/>
        <w:rPr>
          <w:szCs w:val="24"/>
        </w:rPr>
      </w:pPr>
      <w:r>
        <w:rPr>
          <w:szCs w:val="24"/>
        </w:rPr>
        <w:t>Otrok zaznava prirejanje 1-1 in prireja 1-1.</w:t>
      </w:r>
    </w:p>
    <w:p w:rsidR="00BE7836" w:rsidRDefault="00BE7836" w:rsidP="002433D2">
      <w:pPr>
        <w:pStyle w:val="Odstavekseznama"/>
        <w:numPr>
          <w:ilvl w:val="0"/>
          <w:numId w:val="46"/>
        </w:numPr>
        <w:spacing w:after="160" w:line="256" w:lineRule="auto"/>
        <w:jc w:val="both"/>
        <w:rPr>
          <w:szCs w:val="24"/>
        </w:rPr>
      </w:pPr>
      <w:r>
        <w:rPr>
          <w:szCs w:val="24"/>
        </w:rPr>
        <w:t>Otrok razvija miselne operacije, ki so osnova za seštevanje, odštevanje.</w:t>
      </w:r>
    </w:p>
    <w:p w:rsidR="00BE7836" w:rsidRDefault="00BE7836" w:rsidP="002433D2">
      <w:pPr>
        <w:pStyle w:val="Odstavekseznama"/>
        <w:numPr>
          <w:ilvl w:val="0"/>
          <w:numId w:val="46"/>
        </w:numPr>
        <w:spacing w:after="160" w:line="256" w:lineRule="auto"/>
        <w:jc w:val="both"/>
        <w:rPr>
          <w:szCs w:val="24"/>
        </w:rPr>
      </w:pPr>
      <w:r>
        <w:rPr>
          <w:szCs w:val="24"/>
        </w:rPr>
        <w:t>Otrok se seznanja z verjetnostjo dogodkov in rabi izraze za opisovanje verjetnosti dogodka.</w:t>
      </w:r>
    </w:p>
    <w:p w:rsidR="00BE7836" w:rsidRDefault="00BE7836" w:rsidP="002433D2">
      <w:pPr>
        <w:pStyle w:val="Odstavekseznama"/>
        <w:numPr>
          <w:ilvl w:val="0"/>
          <w:numId w:val="46"/>
        </w:numPr>
        <w:spacing w:after="160" w:line="256" w:lineRule="auto"/>
        <w:jc w:val="both"/>
        <w:rPr>
          <w:szCs w:val="24"/>
        </w:rPr>
      </w:pPr>
      <w:r>
        <w:rPr>
          <w:szCs w:val="24"/>
        </w:rPr>
        <w:t>Otrok išče, zaznava in uporablja različne možnosti rešitve problema.</w:t>
      </w:r>
    </w:p>
    <w:p w:rsidR="00BE7836" w:rsidRDefault="00BE7836" w:rsidP="002433D2">
      <w:pPr>
        <w:pStyle w:val="Odstavekseznama"/>
        <w:numPr>
          <w:ilvl w:val="0"/>
          <w:numId w:val="46"/>
        </w:numPr>
        <w:spacing w:after="160" w:line="256" w:lineRule="auto"/>
        <w:jc w:val="both"/>
        <w:rPr>
          <w:szCs w:val="24"/>
        </w:rPr>
      </w:pPr>
      <w:r>
        <w:rPr>
          <w:szCs w:val="24"/>
        </w:rPr>
        <w:t>Otrok rabi izraze za opisovanje položaja predmetov (na, v, pred, pod, za, spredaj, zadaj, zgoraj, spodaj, levo, desno .) in se nauči orientacije v prostoru.</w:t>
      </w:r>
    </w:p>
    <w:p w:rsidR="00BE7836" w:rsidRDefault="00BE7836" w:rsidP="002433D2">
      <w:pPr>
        <w:pStyle w:val="Odstavekseznama"/>
        <w:numPr>
          <w:ilvl w:val="0"/>
          <w:numId w:val="46"/>
        </w:numPr>
        <w:spacing w:after="160" w:line="256" w:lineRule="auto"/>
        <w:jc w:val="both"/>
        <w:rPr>
          <w:szCs w:val="24"/>
        </w:rPr>
      </w:pPr>
      <w:r>
        <w:rPr>
          <w:szCs w:val="24"/>
        </w:rPr>
        <w:t>Otrok klasificira in razvršča.</w:t>
      </w:r>
    </w:p>
    <w:p w:rsidR="00BE7836" w:rsidRDefault="00BE7836" w:rsidP="002433D2">
      <w:pPr>
        <w:pStyle w:val="Odstavekseznama"/>
        <w:numPr>
          <w:ilvl w:val="0"/>
          <w:numId w:val="46"/>
        </w:numPr>
        <w:spacing w:after="160" w:line="256" w:lineRule="auto"/>
        <w:jc w:val="both"/>
        <w:rPr>
          <w:szCs w:val="24"/>
        </w:rPr>
      </w:pPr>
      <w:r>
        <w:rPr>
          <w:szCs w:val="24"/>
        </w:rPr>
        <w:t>Otrok se seznanja s strategijami merjenja dolžine, površine in prostornine z merili in enotami.</w:t>
      </w:r>
    </w:p>
    <w:p w:rsidR="00BE7836" w:rsidRDefault="00BE7836" w:rsidP="002433D2">
      <w:pPr>
        <w:pStyle w:val="Odstavekseznama"/>
        <w:numPr>
          <w:ilvl w:val="0"/>
          <w:numId w:val="46"/>
        </w:numPr>
        <w:spacing w:after="160" w:line="256" w:lineRule="auto"/>
        <w:jc w:val="both"/>
        <w:rPr>
          <w:szCs w:val="24"/>
        </w:rPr>
      </w:pPr>
      <w:r>
        <w:rPr>
          <w:szCs w:val="24"/>
        </w:rPr>
        <w:t>Itd. (po presoji pedagoškega delavca)</w:t>
      </w:r>
    </w:p>
    <w:p w:rsidR="00BE7836" w:rsidRDefault="00BE7836" w:rsidP="00BE7836">
      <w:pPr>
        <w:jc w:val="both"/>
        <w:rPr>
          <w:b/>
          <w:szCs w:val="24"/>
        </w:rPr>
      </w:pPr>
      <w:r>
        <w:rPr>
          <w:b/>
          <w:szCs w:val="24"/>
        </w:rPr>
        <w:t xml:space="preserve">Naloge vrtca: </w:t>
      </w:r>
    </w:p>
    <w:p w:rsidR="00BE7836" w:rsidRDefault="00BE7836" w:rsidP="002433D2">
      <w:pPr>
        <w:pStyle w:val="Odstavekseznama"/>
        <w:numPr>
          <w:ilvl w:val="0"/>
          <w:numId w:val="49"/>
        </w:numPr>
        <w:spacing w:after="160" w:line="256" w:lineRule="auto"/>
        <w:jc w:val="both"/>
        <w:rPr>
          <w:szCs w:val="24"/>
        </w:rPr>
      </w:pPr>
      <w:r>
        <w:rPr>
          <w:szCs w:val="24"/>
        </w:rPr>
        <w:t xml:space="preserve">Predstavitev vrtca Kralj Matjaž na uradni spletni strani Mreže gozdnih vrtcev in šol Slovenije. </w:t>
      </w:r>
    </w:p>
    <w:p w:rsidR="00BE7836" w:rsidRDefault="00BE7836" w:rsidP="002433D2">
      <w:pPr>
        <w:pStyle w:val="Odstavekseznama"/>
        <w:numPr>
          <w:ilvl w:val="0"/>
          <w:numId w:val="49"/>
        </w:numPr>
        <w:spacing w:after="160" w:line="256" w:lineRule="auto"/>
        <w:jc w:val="both"/>
        <w:rPr>
          <w:szCs w:val="24"/>
        </w:rPr>
      </w:pPr>
      <w:r>
        <w:rPr>
          <w:szCs w:val="24"/>
        </w:rPr>
        <w:t xml:space="preserve">LDN gozdnega vrtca v LDN-ju vrtca Kralj Matjaž. </w:t>
      </w:r>
    </w:p>
    <w:p w:rsidR="00BE7836" w:rsidRDefault="00BE7836" w:rsidP="002433D2">
      <w:pPr>
        <w:pStyle w:val="Odstavekseznama"/>
        <w:numPr>
          <w:ilvl w:val="0"/>
          <w:numId w:val="49"/>
        </w:numPr>
        <w:spacing w:after="160" w:line="256" w:lineRule="auto"/>
        <w:jc w:val="both"/>
        <w:rPr>
          <w:szCs w:val="24"/>
        </w:rPr>
      </w:pPr>
      <w:r>
        <w:rPr>
          <w:szCs w:val="24"/>
        </w:rPr>
        <w:t xml:space="preserve">Objava projekta na spletni stran vrtca:  opis Mreže gozdnih vrtcev z njihovim logotipom. </w:t>
      </w:r>
    </w:p>
    <w:p w:rsidR="00BE7836" w:rsidRDefault="00BE7836" w:rsidP="002433D2">
      <w:pPr>
        <w:pStyle w:val="Odstavekseznama"/>
        <w:numPr>
          <w:ilvl w:val="0"/>
          <w:numId w:val="49"/>
        </w:numPr>
        <w:spacing w:after="160" w:line="256" w:lineRule="auto"/>
        <w:jc w:val="both"/>
        <w:rPr>
          <w:szCs w:val="24"/>
        </w:rPr>
      </w:pPr>
      <w:r>
        <w:rPr>
          <w:szCs w:val="24"/>
        </w:rPr>
        <w:t xml:space="preserve">Pridobiti soglasje staršev za sodelovanje otrok v projektu. </w:t>
      </w:r>
    </w:p>
    <w:p w:rsidR="00BE7836" w:rsidRDefault="00BE7836" w:rsidP="002433D2">
      <w:pPr>
        <w:pStyle w:val="Odstavekseznama"/>
        <w:numPr>
          <w:ilvl w:val="0"/>
          <w:numId w:val="49"/>
        </w:numPr>
        <w:spacing w:after="160" w:line="256" w:lineRule="auto"/>
        <w:jc w:val="both"/>
        <w:rPr>
          <w:rStyle w:val="markedcontent"/>
        </w:rPr>
      </w:pPr>
      <w:r>
        <w:rPr>
          <w:szCs w:val="24"/>
        </w:rPr>
        <w:t xml:space="preserve">Objava </w:t>
      </w:r>
      <w:r>
        <w:rPr>
          <w:rStyle w:val="markedcontent"/>
          <w:szCs w:val="24"/>
        </w:rPr>
        <w:t xml:space="preserve">splošnih, strokovnih in znanstvenih prispevkov v lokalnih, regijskih in nacionalnih medijih. </w:t>
      </w:r>
    </w:p>
    <w:p w:rsidR="00BE7836" w:rsidRDefault="00BE7836" w:rsidP="002433D2">
      <w:pPr>
        <w:pStyle w:val="Odstavekseznama"/>
        <w:numPr>
          <w:ilvl w:val="0"/>
          <w:numId w:val="49"/>
        </w:numPr>
        <w:spacing w:after="160" w:line="256" w:lineRule="auto"/>
        <w:jc w:val="both"/>
      </w:pPr>
      <w:r>
        <w:rPr>
          <w:rStyle w:val="markedcontent"/>
          <w:szCs w:val="24"/>
        </w:rPr>
        <w:t>Redna objava fotografij izvedenih aktivnostih v gozdu z ustreznim opisom dejavnosti in ciljev na uradnem družabnem omrežju Mreže gozdnih vrtcev i</w:t>
      </w:r>
      <w:r w:rsidR="00520CED">
        <w:rPr>
          <w:rStyle w:val="markedcontent"/>
          <w:szCs w:val="24"/>
        </w:rPr>
        <w:t xml:space="preserve">n šol Slovenije, kjer se delijo </w:t>
      </w:r>
      <w:r>
        <w:rPr>
          <w:rStyle w:val="markedcontent"/>
          <w:color w:val="000000" w:themeColor="text1"/>
          <w:szCs w:val="24"/>
        </w:rPr>
        <w:t xml:space="preserve">primeri dobre prakse med vrtci: </w:t>
      </w:r>
      <w:hyperlink r:id="rId12" w:history="1">
        <w:r>
          <w:rPr>
            <w:rStyle w:val="Hiperpovezava"/>
            <w:color w:val="000000" w:themeColor="text1"/>
            <w:szCs w:val="24"/>
          </w:rPr>
          <w:t>https://www.facebook.com/search/top?q=mre%C5%BEa%20gozdnih%20vrtcev%20in%20%C5%A1ol%20slovenije</w:t>
        </w:r>
      </w:hyperlink>
      <w:r>
        <w:rPr>
          <w:rStyle w:val="markedcontent"/>
          <w:color w:val="000000" w:themeColor="text1"/>
          <w:szCs w:val="24"/>
        </w:rPr>
        <w:t xml:space="preserve"> </w:t>
      </w:r>
    </w:p>
    <w:p w:rsidR="00BE7836" w:rsidRDefault="00BE7836" w:rsidP="002433D2">
      <w:pPr>
        <w:pStyle w:val="Odstavekseznama"/>
        <w:numPr>
          <w:ilvl w:val="0"/>
          <w:numId w:val="49"/>
        </w:numPr>
        <w:spacing w:after="160" w:line="256" w:lineRule="auto"/>
        <w:jc w:val="both"/>
        <w:rPr>
          <w:szCs w:val="24"/>
        </w:rPr>
      </w:pPr>
      <w:r>
        <w:rPr>
          <w:szCs w:val="24"/>
        </w:rPr>
        <w:t xml:space="preserve">Sodelovanje na konferencah. </w:t>
      </w:r>
    </w:p>
    <w:p w:rsidR="00BE7836" w:rsidRDefault="00BE7836" w:rsidP="002433D2">
      <w:pPr>
        <w:pStyle w:val="Odstavekseznama"/>
        <w:numPr>
          <w:ilvl w:val="0"/>
          <w:numId w:val="49"/>
        </w:numPr>
        <w:spacing w:after="160" w:line="256" w:lineRule="auto"/>
        <w:jc w:val="both"/>
        <w:rPr>
          <w:rStyle w:val="markedcontent"/>
        </w:rPr>
      </w:pPr>
      <w:r>
        <w:rPr>
          <w:rStyle w:val="markedcontent"/>
          <w:szCs w:val="24"/>
        </w:rPr>
        <w:lastRenderedPageBreak/>
        <w:t>Sodelovanjem s starši in z lokalno skupnostjo na področju razvoja gozdne pedagogike in</w:t>
      </w:r>
      <w:r>
        <w:rPr>
          <w:szCs w:val="24"/>
        </w:rPr>
        <w:t xml:space="preserve"> </w:t>
      </w:r>
      <w:r>
        <w:rPr>
          <w:rStyle w:val="markedcontent"/>
          <w:szCs w:val="24"/>
        </w:rPr>
        <w:t>je pri tem primer dobre praske v lokalnem in širšem okolju.</w:t>
      </w:r>
    </w:p>
    <w:p w:rsidR="00BE7836" w:rsidRDefault="00BE7836" w:rsidP="002433D2">
      <w:pPr>
        <w:pStyle w:val="Odstavekseznama"/>
        <w:numPr>
          <w:ilvl w:val="0"/>
          <w:numId w:val="49"/>
        </w:numPr>
        <w:spacing w:after="160" w:line="256" w:lineRule="auto"/>
        <w:jc w:val="both"/>
      </w:pPr>
      <w:r>
        <w:rPr>
          <w:rStyle w:val="markedcontent"/>
          <w:szCs w:val="24"/>
        </w:rPr>
        <w:t xml:space="preserve">Vsaj tedenski obisk gozda z realizacijo zastavljenega cilja. </w:t>
      </w:r>
    </w:p>
    <w:p w:rsidR="00BE7836" w:rsidRDefault="00BE7836" w:rsidP="00BE7836">
      <w:pPr>
        <w:jc w:val="both"/>
        <w:rPr>
          <w:b/>
          <w:szCs w:val="22"/>
        </w:rPr>
      </w:pPr>
    </w:p>
    <w:p w:rsidR="00BE7836" w:rsidRDefault="00BE7836" w:rsidP="00BE7836">
      <w:pPr>
        <w:jc w:val="both"/>
        <w:rPr>
          <w:u w:val="single"/>
        </w:rPr>
      </w:pPr>
      <w:r>
        <w:rPr>
          <w:u w:val="single"/>
        </w:rPr>
        <w:t>Pomembni »gozdni« dnevi, ki jih bomo obeležili z aktivnostmi v gozdu:</w:t>
      </w:r>
    </w:p>
    <w:p w:rsidR="00BE7836" w:rsidRDefault="00BE7836" w:rsidP="002433D2">
      <w:pPr>
        <w:pStyle w:val="Odstavekseznama"/>
        <w:numPr>
          <w:ilvl w:val="0"/>
          <w:numId w:val="50"/>
        </w:numPr>
        <w:spacing w:after="160" w:line="256" w:lineRule="auto"/>
        <w:jc w:val="both"/>
      </w:pPr>
      <w:r>
        <w:t>21. marec: dan gozdov</w:t>
      </w:r>
    </w:p>
    <w:p w:rsidR="00BE7836" w:rsidRDefault="00BE7836" w:rsidP="002433D2">
      <w:pPr>
        <w:pStyle w:val="Odstavekseznama"/>
        <w:numPr>
          <w:ilvl w:val="0"/>
          <w:numId w:val="50"/>
        </w:numPr>
        <w:spacing w:after="160" w:line="256" w:lineRule="auto"/>
        <w:jc w:val="both"/>
      </w:pPr>
      <w:r>
        <w:t>27. april: dan dreves</w:t>
      </w:r>
    </w:p>
    <w:p w:rsidR="00BE7836" w:rsidRDefault="00BE7836" w:rsidP="002433D2">
      <w:pPr>
        <w:pStyle w:val="Odstavekseznama"/>
        <w:numPr>
          <w:ilvl w:val="0"/>
          <w:numId w:val="50"/>
        </w:numPr>
        <w:spacing w:after="160" w:line="256" w:lineRule="auto"/>
        <w:jc w:val="both"/>
      </w:pPr>
      <w:r>
        <w:t>5. junij: dan okolja</w:t>
      </w:r>
    </w:p>
    <w:p w:rsidR="00BE7836" w:rsidRPr="00BE7836" w:rsidRDefault="00BE7836" w:rsidP="00C806BF">
      <w:pPr>
        <w:tabs>
          <w:tab w:val="left" w:pos="5622"/>
        </w:tabs>
        <w:rPr>
          <w:rFonts w:ascii="Calibri" w:hAnsi="Calibri" w:cs="Calibri"/>
          <w:color w:val="000000"/>
          <w:szCs w:val="24"/>
          <w:lang w:eastAsia="zh-CN"/>
        </w:rPr>
      </w:pPr>
    </w:p>
    <w:p w:rsidR="001E63EF" w:rsidRPr="00C22994" w:rsidRDefault="001E63EF" w:rsidP="007169F7">
      <w:pPr>
        <w:jc w:val="both"/>
        <w:rPr>
          <w:b/>
          <w:i/>
          <w:szCs w:val="28"/>
        </w:rPr>
      </w:pPr>
      <w:r w:rsidRPr="00C22994">
        <w:rPr>
          <w:b/>
          <w:i/>
          <w:szCs w:val="28"/>
        </w:rPr>
        <w:t>7.7</w:t>
      </w:r>
      <w:r>
        <w:rPr>
          <w:b/>
          <w:i/>
          <w:szCs w:val="28"/>
        </w:rPr>
        <w:t>.</w:t>
      </w:r>
      <w:r w:rsidRPr="00C22994">
        <w:rPr>
          <w:b/>
          <w:i/>
          <w:szCs w:val="28"/>
        </w:rPr>
        <w:t>Obogatitvene dejavnosti</w:t>
      </w:r>
    </w:p>
    <w:p w:rsidR="001E63EF" w:rsidRPr="00FE3E5F" w:rsidRDefault="001E63EF" w:rsidP="007169F7">
      <w:pPr>
        <w:tabs>
          <w:tab w:val="left" w:pos="1365"/>
          <w:tab w:val="left" w:pos="4007"/>
        </w:tabs>
        <w:jc w:val="both"/>
        <w:rPr>
          <w:szCs w:val="24"/>
        </w:rPr>
      </w:pPr>
      <w:r w:rsidRPr="00FE3E5F">
        <w:rPr>
          <w:b/>
          <w:sz w:val="28"/>
          <w:szCs w:val="28"/>
        </w:rPr>
        <w:tab/>
      </w:r>
      <w:r w:rsidRPr="00FE3E5F">
        <w:rPr>
          <w:b/>
          <w:sz w:val="28"/>
          <w:szCs w:val="28"/>
        </w:rPr>
        <w:tab/>
      </w:r>
    </w:p>
    <w:p w:rsidR="001E63EF" w:rsidRPr="00FE3E5F" w:rsidRDefault="001E63EF" w:rsidP="007169F7">
      <w:pPr>
        <w:jc w:val="both"/>
        <w:rPr>
          <w:szCs w:val="24"/>
        </w:rPr>
      </w:pPr>
      <w:r w:rsidRPr="00FE3E5F">
        <w:rPr>
          <w:szCs w:val="24"/>
        </w:rPr>
        <w:t>Obogatitvene dejavnosti se izvajajo v dopoldanskem času in so namenjene vsem otrokom.</w:t>
      </w:r>
      <w:r w:rsidR="00B57BF5">
        <w:rPr>
          <w:szCs w:val="24"/>
        </w:rPr>
        <w:t xml:space="preserve"> Načrtujejo in izvajajo jih strokovni delavci vrtca v času predpisane delovne obveznosti vzgojiteljev in pomočnikov vzgojiteljev in so skladne s cilji in načeli </w:t>
      </w:r>
      <w:proofErr w:type="spellStart"/>
      <w:r w:rsidR="00B57BF5">
        <w:rPr>
          <w:szCs w:val="24"/>
        </w:rPr>
        <w:t>Kurikula</w:t>
      </w:r>
      <w:proofErr w:type="spellEnd"/>
      <w:r w:rsidR="00B57BF5">
        <w:rPr>
          <w:szCs w:val="24"/>
        </w:rPr>
        <w:t xml:space="preserve"> za vrtce. </w:t>
      </w:r>
    </w:p>
    <w:p w:rsidR="001E63EF" w:rsidRDefault="001E63EF" w:rsidP="007169F7">
      <w:pPr>
        <w:jc w:val="both"/>
      </w:pPr>
      <w:r w:rsidRPr="00C86BFB">
        <w:t xml:space="preserve">Dejavnosti v Malem sončku izvajajo </w:t>
      </w:r>
      <w:r>
        <w:t>otroci od drugega leta starosti</w:t>
      </w:r>
      <w:r w:rsidRPr="00C86BFB">
        <w:t xml:space="preserve"> do vstopa v šolo (izleti, igre z žogo, kolesarjenje, smučanje in plavanje).</w:t>
      </w:r>
    </w:p>
    <w:p w:rsidR="00B57BF5" w:rsidRDefault="00B57BF5" w:rsidP="007169F7">
      <w:pPr>
        <w:jc w:val="both"/>
      </w:pPr>
    </w:p>
    <w:p w:rsidR="001E63EF" w:rsidRPr="00C86BFB" w:rsidRDefault="00324293" w:rsidP="007169F7">
      <w:pPr>
        <w:jc w:val="both"/>
        <w:rPr>
          <w:szCs w:val="24"/>
        </w:rPr>
      </w:pPr>
      <w:r>
        <w:t xml:space="preserve">Dodatne interesne dejavnosti se izvajajo </w:t>
      </w:r>
      <w:r w:rsidR="002F00D5">
        <w:t>od 3</w:t>
      </w:r>
      <w:r w:rsidR="001E63EF">
        <w:t>. leta dalje, enkrat mesečno v terminu, določen</w:t>
      </w:r>
      <w:r w:rsidR="000F7D51">
        <w:t xml:space="preserve">em za </w:t>
      </w:r>
      <w:r>
        <w:t xml:space="preserve">dodatno </w:t>
      </w:r>
      <w:r w:rsidR="000F7D51">
        <w:t>interesno dejavnost</w:t>
      </w:r>
      <w:r>
        <w:t xml:space="preserve"> – izven izvedbenega </w:t>
      </w:r>
      <w:proofErr w:type="spellStart"/>
      <w:r>
        <w:t>kurikula</w:t>
      </w:r>
      <w:proofErr w:type="spellEnd"/>
      <w:r>
        <w:t xml:space="preserve"> vrtca</w:t>
      </w:r>
      <w:r w:rsidR="000F7D51">
        <w:t xml:space="preserve"> (od 16:</w:t>
      </w:r>
      <w:r w:rsidR="004034E8">
        <w:t>3</w:t>
      </w:r>
      <w:r w:rsidR="000F7D51">
        <w:t>0 do 1</w:t>
      </w:r>
      <w:r w:rsidR="004034E8">
        <w:t>7</w:t>
      </w:r>
      <w:r w:rsidR="000F7D51">
        <w:t>:</w:t>
      </w:r>
      <w:r w:rsidR="002F00D5">
        <w:t>30</w:t>
      </w:r>
      <w:r w:rsidR="001E63EF">
        <w:t>). Izvajajo jih strokovne delavke.</w:t>
      </w:r>
      <w:r w:rsidR="00275DEB">
        <w:t xml:space="preserve"> </w:t>
      </w:r>
      <w:r>
        <w:t xml:space="preserve">Na dodatne interesne dejavnosti otroke prijavijo starši in niso plačljive. </w:t>
      </w:r>
    </w:p>
    <w:p w:rsidR="001E63EF" w:rsidRPr="00FE3E5F" w:rsidRDefault="001E63EF" w:rsidP="007169F7">
      <w:pPr>
        <w:jc w:val="both"/>
        <w:rPr>
          <w:b/>
          <w:szCs w:val="24"/>
        </w:rPr>
      </w:pPr>
    </w:p>
    <w:p w:rsidR="001E63EF" w:rsidRDefault="001E63EF" w:rsidP="007169F7">
      <w:pPr>
        <w:jc w:val="both"/>
        <w:rPr>
          <w:b/>
          <w:szCs w:val="24"/>
          <w:u w:val="single"/>
        </w:rPr>
      </w:pPr>
      <w:r>
        <w:rPr>
          <w:b/>
          <w:szCs w:val="24"/>
          <w:u w:val="single"/>
        </w:rPr>
        <w:t>Obogatitvene dejavnosti v</w:t>
      </w:r>
      <w:r w:rsidRPr="00FE3E5F">
        <w:rPr>
          <w:b/>
          <w:szCs w:val="24"/>
          <w:u w:val="single"/>
        </w:rPr>
        <w:t>rtec Kralj Matjaž Črna:</w:t>
      </w:r>
    </w:p>
    <w:p w:rsidR="00C3430A" w:rsidRPr="00C93D24" w:rsidRDefault="00C3430A" w:rsidP="007169F7">
      <w:pPr>
        <w:jc w:val="both"/>
        <w:rPr>
          <w:b/>
          <w:szCs w:val="24"/>
          <w:u w:val="single"/>
        </w:rPr>
      </w:pPr>
    </w:p>
    <w:p w:rsidR="001E63EF" w:rsidRPr="00074C0A" w:rsidRDefault="001E63EF" w:rsidP="002433D2">
      <w:pPr>
        <w:numPr>
          <w:ilvl w:val="0"/>
          <w:numId w:val="31"/>
        </w:numPr>
        <w:jc w:val="both"/>
        <w:rPr>
          <w:color w:val="FF0000"/>
          <w:szCs w:val="24"/>
        </w:rPr>
      </w:pPr>
      <w:r w:rsidRPr="00074C0A">
        <w:rPr>
          <w:b/>
          <w:color w:val="000000"/>
          <w:szCs w:val="24"/>
        </w:rPr>
        <w:t>Pevski zbor</w:t>
      </w:r>
      <w:r>
        <w:rPr>
          <w:b/>
          <w:color w:val="000000"/>
          <w:szCs w:val="24"/>
        </w:rPr>
        <w:t>:</w:t>
      </w:r>
      <w:r w:rsidR="00275DEB">
        <w:rPr>
          <w:b/>
          <w:color w:val="000000"/>
          <w:szCs w:val="24"/>
        </w:rPr>
        <w:t xml:space="preserve"> </w:t>
      </w:r>
      <w:r w:rsidR="00CA0F0F">
        <w:rPr>
          <w:szCs w:val="24"/>
        </w:rPr>
        <w:t xml:space="preserve">Taja </w:t>
      </w:r>
      <w:proofErr w:type="spellStart"/>
      <w:r w:rsidR="00CA0F0F">
        <w:rPr>
          <w:szCs w:val="24"/>
        </w:rPr>
        <w:t>Raztočnik</w:t>
      </w:r>
      <w:proofErr w:type="spellEnd"/>
      <w:r w:rsidR="002F00D5">
        <w:rPr>
          <w:szCs w:val="24"/>
        </w:rPr>
        <w:t>, Cecilija Piko</w:t>
      </w:r>
      <w:r w:rsidR="0079374C">
        <w:rPr>
          <w:szCs w:val="24"/>
        </w:rPr>
        <w:t>, Valerija Magdič</w:t>
      </w:r>
    </w:p>
    <w:p w:rsidR="001E63EF" w:rsidRPr="00C42A5B" w:rsidRDefault="001E63EF" w:rsidP="002433D2">
      <w:pPr>
        <w:numPr>
          <w:ilvl w:val="0"/>
          <w:numId w:val="31"/>
        </w:numPr>
        <w:jc w:val="both"/>
        <w:rPr>
          <w:szCs w:val="24"/>
        </w:rPr>
      </w:pPr>
      <w:r w:rsidRPr="00FE3E5F">
        <w:rPr>
          <w:b/>
          <w:szCs w:val="24"/>
        </w:rPr>
        <w:t>Mali sonček</w:t>
      </w:r>
      <w:r>
        <w:rPr>
          <w:b/>
          <w:szCs w:val="24"/>
        </w:rPr>
        <w:t>:</w:t>
      </w:r>
      <w:r w:rsidR="00275DEB">
        <w:rPr>
          <w:b/>
          <w:szCs w:val="24"/>
        </w:rPr>
        <w:t xml:space="preserve"> </w:t>
      </w:r>
      <w:r w:rsidR="00966D6F">
        <w:rPr>
          <w:szCs w:val="24"/>
        </w:rPr>
        <w:t>Urška Preložnik</w:t>
      </w:r>
      <w:r w:rsidR="002F00D5">
        <w:rPr>
          <w:szCs w:val="24"/>
        </w:rPr>
        <w:t>, Cecilija Piko,</w:t>
      </w:r>
      <w:r w:rsidR="0079374C">
        <w:rPr>
          <w:szCs w:val="24"/>
        </w:rPr>
        <w:t xml:space="preserve"> Aleksander Geršak, Marjana Tevč</w:t>
      </w:r>
      <w:r w:rsidR="00966D6F">
        <w:rPr>
          <w:szCs w:val="24"/>
        </w:rPr>
        <w:t xml:space="preserve">, Urška </w:t>
      </w:r>
      <w:proofErr w:type="spellStart"/>
      <w:r w:rsidR="00966D6F">
        <w:rPr>
          <w:szCs w:val="24"/>
        </w:rPr>
        <w:t>Erženičnik</w:t>
      </w:r>
      <w:proofErr w:type="spellEnd"/>
    </w:p>
    <w:p w:rsidR="001E63EF" w:rsidRPr="00FE3E5F" w:rsidRDefault="001E63EF" w:rsidP="002433D2">
      <w:pPr>
        <w:numPr>
          <w:ilvl w:val="0"/>
          <w:numId w:val="31"/>
        </w:numPr>
        <w:jc w:val="both"/>
        <w:rPr>
          <w:szCs w:val="24"/>
        </w:rPr>
      </w:pPr>
      <w:r w:rsidRPr="00FE3E5F">
        <w:rPr>
          <w:b/>
          <w:szCs w:val="24"/>
        </w:rPr>
        <w:t>FIT</w:t>
      </w:r>
      <w:r>
        <w:rPr>
          <w:b/>
          <w:szCs w:val="24"/>
        </w:rPr>
        <w:t>4</w:t>
      </w:r>
      <w:r w:rsidRPr="00FE3E5F">
        <w:rPr>
          <w:b/>
          <w:szCs w:val="24"/>
        </w:rPr>
        <w:t>kid</w:t>
      </w:r>
      <w:r w:rsidRPr="0027472E">
        <w:rPr>
          <w:b/>
          <w:szCs w:val="24"/>
        </w:rPr>
        <w:t>– gibalni program</w:t>
      </w:r>
      <w:r>
        <w:rPr>
          <w:b/>
          <w:szCs w:val="24"/>
        </w:rPr>
        <w:t xml:space="preserve">: </w:t>
      </w:r>
      <w:r w:rsidRPr="0027472E">
        <w:rPr>
          <w:szCs w:val="24"/>
        </w:rPr>
        <w:t>vse skupine</w:t>
      </w:r>
      <w:r w:rsidR="00B61C7C">
        <w:rPr>
          <w:szCs w:val="24"/>
        </w:rPr>
        <w:t xml:space="preserve"> v vrtcu</w:t>
      </w:r>
    </w:p>
    <w:p w:rsidR="00275DEB" w:rsidRDefault="001E63EF" w:rsidP="002433D2">
      <w:pPr>
        <w:numPr>
          <w:ilvl w:val="0"/>
          <w:numId w:val="31"/>
        </w:numPr>
        <w:jc w:val="both"/>
        <w:rPr>
          <w:bCs/>
        </w:rPr>
      </w:pPr>
      <w:r w:rsidRPr="00FE3E5F">
        <w:rPr>
          <w:b/>
          <w:bCs/>
        </w:rPr>
        <w:t xml:space="preserve">Palček </w:t>
      </w:r>
      <w:proofErr w:type="spellStart"/>
      <w:r w:rsidRPr="00FE3E5F">
        <w:rPr>
          <w:b/>
          <w:bCs/>
        </w:rPr>
        <w:t>Bralček</w:t>
      </w:r>
      <w:proofErr w:type="spellEnd"/>
      <w:r w:rsidRPr="00FE3E5F">
        <w:rPr>
          <w:b/>
          <w:bCs/>
        </w:rPr>
        <w:t xml:space="preserve"> (bralna značka Petra Nosa</w:t>
      </w:r>
      <w:r w:rsidRPr="006237DC">
        <w:rPr>
          <w:b/>
          <w:bCs/>
        </w:rPr>
        <w:t>):</w:t>
      </w:r>
      <w:r w:rsidR="00275DEB">
        <w:rPr>
          <w:b/>
          <w:bCs/>
        </w:rPr>
        <w:t xml:space="preserve"> </w:t>
      </w:r>
      <w:r w:rsidR="009940CD">
        <w:rPr>
          <w:bCs/>
        </w:rPr>
        <w:t>Urška Kompan</w:t>
      </w:r>
      <w:r w:rsidR="00F03EAF">
        <w:rPr>
          <w:bCs/>
        </w:rPr>
        <w:t>, V</w:t>
      </w:r>
      <w:r w:rsidR="0079374C">
        <w:rPr>
          <w:bCs/>
        </w:rPr>
        <w:t>alerija Magdič, Nežka Potočnik</w:t>
      </w:r>
    </w:p>
    <w:p w:rsidR="001E63EF" w:rsidRDefault="001E63EF" w:rsidP="002433D2">
      <w:pPr>
        <w:numPr>
          <w:ilvl w:val="0"/>
          <w:numId w:val="31"/>
        </w:numPr>
        <w:jc w:val="both"/>
        <w:rPr>
          <w:bCs/>
        </w:rPr>
      </w:pPr>
      <w:r w:rsidRPr="00275DEB">
        <w:rPr>
          <w:b/>
          <w:bCs/>
        </w:rPr>
        <w:t>Dramatizacije vzgojiteljic:</w:t>
      </w:r>
      <w:r w:rsidR="00275DEB" w:rsidRPr="00275DEB">
        <w:rPr>
          <w:b/>
          <w:bCs/>
        </w:rPr>
        <w:t xml:space="preserve"> </w:t>
      </w:r>
      <w:r w:rsidR="00FD0075">
        <w:rPr>
          <w:bCs/>
        </w:rPr>
        <w:t xml:space="preserve">Urška Preložnik, Urška </w:t>
      </w:r>
      <w:proofErr w:type="spellStart"/>
      <w:r w:rsidR="00FD0075">
        <w:rPr>
          <w:bCs/>
        </w:rPr>
        <w:t>Erženičnik</w:t>
      </w:r>
      <w:proofErr w:type="spellEnd"/>
      <w:r w:rsidR="00FD0075">
        <w:rPr>
          <w:bCs/>
        </w:rPr>
        <w:t>(šola)</w:t>
      </w:r>
    </w:p>
    <w:p w:rsidR="00966D6F" w:rsidRDefault="00966D6F" w:rsidP="002433D2">
      <w:pPr>
        <w:numPr>
          <w:ilvl w:val="0"/>
          <w:numId w:val="31"/>
        </w:numPr>
        <w:jc w:val="both"/>
        <w:rPr>
          <w:bCs/>
        </w:rPr>
      </w:pPr>
      <w:r>
        <w:rPr>
          <w:b/>
          <w:bCs/>
        </w:rPr>
        <w:t>Peš bus:</w:t>
      </w:r>
      <w:r w:rsidR="0079374C">
        <w:rPr>
          <w:bCs/>
        </w:rPr>
        <w:t xml:space="preserve"> Marjana Tevč</w:t>
      </w:r>
    </w:p>
    <w:p w:rsidR="00966D6F" w:rsidRPr="00966D6F" w:rsidRDefault="00966D6F" w:rsidP="002433D2">
      <w:pPr>
        <w:numPr>
          <w:ilvl w:val="0"/>
          <w:numId w:val="31"/>
        </w:numPr>
        <w:jc w:val="both"/>
        <w:rPr>
          <w:bCs/>
        </w:rPr>
      </w:pPr>
      <w:r>
        <w:rPr>
          <w:b/>
          <w:bCs/>
        </w:rPr>
        <w:t xml:space="preserve">Plavalni in smučarski tečaj </w:t>
      </w:r>
      <w:r w:rsidRPr="00966D6F">
        <w:rPr>
          <w:b/>
          <w:bCs/>
        </w:rPr>
        <w:t>(oddelek 5-</w:t>
      </w:r>
      <w:r>
        <w:rPr>
          <w:b/>
          <w:bCs/>
        </w:rPr>
        <w:t xml:space="preserve">6 let): </w:t>
      </w:r>
      <w:r w:rsidRPr="00966D6F">
        <w:rPr>
          <w:bCs/>
        </w:rPr>
        <w:t>Urška Kompan</w:t>
      </w:r>
    </w:p>
    <w:p w:rsidR="001E63EF" w:rsidRPr="00966D6F" w:rsidRDefault="001E63EF" w:rsidP="009143AA">
      <w:pPr>
        <w:ind w:left="720"/>
        <w:jc w:val="both"/>
        <w:rPr>
          <w:b/>
          <w:szCs w:val="24"/>
        </w:rPr>
      </w:pPr>
    </w:p>
    <w:p w:rsidR="001E63EF" w:rsidRDefault="001E63EF" w:rsidP="007169F7">
      <w:pPr>
        <w:jc w:val="both"/>
        <w:rPr>
          <w:b/>
          <w:color w:val="000000"/>
          <w:szCs w:val="24"/>
          <w:u w:val="single"/>
        </w:rPr>
      </w:pPr>
      <w:r>
        <w:rPr>
          <w:b/>
          <w:color w:val="000000"/>
          <w:szCs w:val="24"/>
          <w:u w:val="single"/>
        </w:rPr>
        <w:t>Obogatitvene dejavnosti v</w:t>
      </w:r>
      <w:r w:rsidRPr="00DB3082">
        <w:rPr>
          <w:b/>
          <w:color w:val="000000"/>
          <w:szCs w:val="24"/>
          <w:u w:val="single"/>
        </w:rPr>
        <w:t>rtec Žerjav:</w:t>
      </w:r>
    </w:p>
    <w:p w:rsidR="00C3430A" w:rsidRPr="00C93D24" w:rsidRDefault="00C3430A" w:rsidP="007169F7">
      <w:pPr>
        <w:jc w:val="both"/>
        <w:rPr>
          <w:b/>
          <w:color w:val="000000"/>
          <w:szCs w:val="24"/>
          <w:u w:val="single"/>
        </w:rPr>
      </w:pPr>
    </w:p>
    <w:p w:rsidR="001E63EF" w:rsidRPr="00BA752D" w:rsidRDefault="001E63EF" w:rsidP="002433D2">
      <w:pPr>
        <w:pStyle w:val="Odstavekseznama"/>
        <w:numPr>
          <w:ilvl w:val="0"/>
          <w:numId w:val="32"/>
        </w:numPr>
        <w:jc w:val="both"/>
        <w:rPr>
          <w:b/>
          <w:szCs w:val="24"/>
        </w:rPr>
      </w:pPr>
      <w:r w:rsidRPr="00BA752D">
        <w:rPr>
          <w:b/>
          <w:szCs w:val="24"/>
        </w:rPr>
        <w:t>Pevski zbor</w:t>
      </w:r>
      <w:r>
        <w:rPr>
          <w:b/>
          <w:szCs w:val="24"/>
        </w:rPr>
        <w:t xml:space="preserve">: </w:t>
      </w:r>
      <w:r w:rsidR="0040640A">
        <w:rPr>
          <w:szCs w:val="24"/>
        </w:rPr>
        <w:t>Irena Založnik</w:t>
      </w:r>
    </w:p>
    <w:p w:rsidR="001E63EF" w:rsidRPr="00386D2B" w:rsidRDefault="001E63EF" w:rsidP="002433D2">
      <w:pPr>
        <w:pStyle w:val="Odstavekseznama"/>
        <w:numPr>
          <w:ilvl w:val="0"/>
          <w:numId w:val="32"/>
        </w:numPr>
        <w:jc w:val="both"/>
        <w:rPr>
          <w:b/>
          <w:szCs w:val="24"/>
        </w:rPr>
      </w:pPr>
      <w:r w:rsidRPr="00BA752D">
        <w:rPr>
          <w:b/>
          <w:szCs w:val="24"/>
        </w:rPr>
        <w:t>Mali sonček</w:t>
      </w:r>
      <w:r>
        <w:rPr>
          <w:b/>
          <w:szCs w:val="24"/>
        </w:rPr>
        <w:t xml:space="preserve">: </w:t>
      </w:r>
      <w:r w:rsidR="00AB1628">
        <w:rPr>
          <w:szCs w:val="24"/>
        </w:rPr>
        <w:t>Irena Založnik</w:t>
      </w:r>
      <w:r w:rsidR="00275DEB">
        <w:rPr>
          <w:szCs w:val="24"/>
        </w:rPr>
        <w:t xml:space="preserve">, Ana </w:t>
      </w:r>
      <w:proofErr w:type="spellStart"/>
      <w:r w:rsidR="00275DEB">
        <w:rPr>
          <w:szCs w:val="24"/>
        </w:rPr>
        <w:t>Kajžer</w:t>
      </w:r>
      <w:proofErr w:type="spellEnd"/>
    </w:p>
    <w:p w:rsidR="00F93EB0" w:rsidRPr="00BA2A85" w:rsidRDefault="00F93EB0" w:rsidP="002433D2">
      <w:pPr>
        <w:pStyle w:val="Odstavekseznama"/>
        <w:numPr>
          <w:ilvl w:val="0"/>
          <w:numId w:val="32"/>
        </w:numPr>
        <w:jc w:val="both"/>
        <w:rPr>
          <w:b/>
          <w:szCs w:val="24"/>
        </w:rPr>
      </w:pPr>
      <w:bookmarkStart w:id="12" w:name="_Toc303705891"/>
      <w:r w:rsidRPr="00BA752D">
        <w:rPr>
          <w:b/>
        </w:rPr>
        <w:t xml:space="preserve">FIT 4kid – </w:t>
      </w:r>
      <w:r w:rsidRPr="0027472E">
        <w:rPr>
          <w:b/>
        </w:rPr>
        <w:t>gibalni program</w:t>
      </w:r>
      <w:r>
        <w:t xml:space="preserve">: </w:t>
      </w:r>
      <w:r w:rsidR="00AB1628">
        <w:rPr>
          <w:szCs w:val="24"/>
        </w:rPr>
        <w:t>Irena Založnik</w:t>
      </w:r>
      <w:r w:rsidR="00275DEB">
        <w:rPr>
          <w:szCs w:val="24"/>
        </w:rPr>
        <w:t xml:space="preserve">, Ana </w:t>
      </w:r>
      <w:proofErr w:type="spellStart"/>
      <w:r w:rsidR="00275DEB">
        <w:rPr>
          <w:szCs w:val="24"/>
        </w:rPr>
        <w:t>Kajžer</w:t>
      </w:r>
      <w:proofErr w:type="spellEnd"/>
    </w:p>
    <w:p w:rsidR="001E63EF" w:rsidRPr="009529EC" w:rsidRDefault="001E63EF" w:rsidP="002433D2">
      <w:pPr>
        <w:pStyle w:val="Odstavekseznama"/>
        <w:numPr>
          <w:ilvl w:val="0"/>
          <w:numId w:val="32"/>
        </w:numPr>
        <w:jc w:val="both"/>
        <w:rPr>
          <w:b/>
          <w:szCs w:val="24"/>
        </w:rPr>
      </w:pPr>
      <w:r w:rsidRPr="00BA752D">
        <w:rPr>
          <w:b/>
          <w:bCs/>
        </w:rPr>
        <w:t xml:space="preserve">Palček </w:t>
      </w:r>
      <w:proofErr w:type="spellStart"/>
      <w:r w:rsidRPr="00BA752D">
        <w:rPr>
          <w:b/>
          <w:bCs/>
        </w:rPr>
        <w:t>Bralček</w:t>
      </w:r>
      <w:bookmarkEnd w:id="12"/>
      <w:proofErr w:type="spellEnd"/>
      <w:r>
        <w:rPr>
          <w:b/>
          <w:bCs/>
        </w:rPr>
        <w:t xml:space="preserve">: </w:t>
      </w:r>
      <w:r w:rsidR="00275DEB">
        <w:rPr>
          <w:szCs w:val="24"/>
        </w:rPr>
        <w:t xml:space="preserve">Ana </w:t>
      </w:r>
      <w:proofErr w:type="spellStart"/>
      <w:r w:rsidR="00275DEB">
        <w:rPr>
          <w:szCs w:val="24"/>
        </w:rPr>
        <w:t>Kajžer</w:t>
      </w:r>
      <w:proofErr w:type="spellEnd"/>
    </w:p>
    <w:p w:rsidR="009529EC" w:rsidRPr="00275DEB" w:rsidRDefault="009529EC" w:rsidP="002433D2">
      <w:pPr>
        <w:pStyle w:val="Odstavekseznama"/>
        <w:numPr>
          <w:ilvl w:val="0"/>
          <w:numId w:val="32"/>
        </w:numPr>
        <w:jc w:val="both"/>
        <w:rPr>
          <w:szCs w:val="24"/>
        </w:rPr>
      </w:pPr>
      <w:r>
        <w:rPr>
          <w:b/>
          <w:bCs/>
        </w:rPr>
        <w:t>Lonček kuhaj:</w:t>
      </w:r>
      <w:r w:rsidR="00275DEB">
        <w:rPr>
          <w:b/>
          <w:szCs w:val="24"/>
        </w:rPr>
        <w:t xml:space="preserve"> </w:t>
      </w:r>
      <w:r w:rsidR="00275DEB" w:rsidRPr="00275DEB">
        <w:rPr>
          <w:szCs w:val="24"/>
        </w:rPr>
        <w:t xml:space="preserve">Ana </w:t>
      </w:r>
      <w:proofErr w:type="spellStart"/>
      <w:r w:rsidR="00275DEB" w:rsidRPr="00275DEB">
        <w:rPr>
          <w:szCs w:val="24"/>
        </w:rPr>
        <w:t>Kajžer</w:t>
      </w:r>
      <w:proofErr w:type="spellEnd"/>
    </w:p>
    <w:p w:rsidR="007B319A" w:rsidRPr="00AB1628" w:rsidRDefault="007B319A" w:rsidP="00AB1628">
      <w:pPr>
        <w:jc w:val="both"/>
        <w:rPr>
          <w:b/>
          <w:szCs w:val="24"/>
        </w:rPr>
      </w:pPr>
    </w:p>
    <w:p w:rsidR="001E63EF" w:rsidRPr="00F93EB0" w:rsidRDefault="00324293" w:rsidP="007169F7">
      <w:pPr>
        <w:keepNext/>
        <w:jc w:val="both"/>
        <w:outlineLvl w:val="1"/>
        <w:rPr>
          <w:b/>
          <w:color w:val="000000"/>
          <w:sz w:val="28"/>
          <w:szCs w:val="24"/>
          <w:u w:val="single"/>
        </w:rPr>
      </w:pPr>
      <w:bookmarkStart w:id="13" w:name="_Toc303705893"/>
      <w:r w:rsidRPr="00F93EB0">
        <w:rPr>
          <w:b/>
          <w:color w:val="000000"/>
          <w:szCs w:val="24"/>
          <w:u w:val="single"/>
        </w:rPr>
        <w:t>Dodatne i</w:t>
      </w:r>
      <w:r w:rsidR="001E63EF" w:rsidRPr="00F93EB0">
        <w:rPr>
          <w:b/>
          <w:color w:val="000000"/>
          <w:szCs w:val="24"/>
          <w:u w:val="single"/>
        </w:rPr>
        <w:t>nteresne dejavnosti vrtec Kralj Matjaž Črna</w:t>
      </w:r>
      <w:bookmarkEnd w:id="13"/>
      <w:r w:rsidR="00920A97" w:rsidRPr="00F93EB0">
        <w:rPr>
          <w:b/>
          <w:color w:val="000000"/>
          <w:szCs w:val="24"/>
          <w:u w:val="single"/>
        </w:rPr>
        <w:t xml:space="preserve"> (</w:t>
      </w:r>
      <w:r w:rsidR="004034E8" w:rsidRPr="00F93EB0">
        <w:rPr>
          <w:b/>
          <w:color w:val="000000"/>
          <w:szCs w:val="24"/>
          <w:u w:val="single"/>
        </w:rPr>
        <w:t xml:space="preserve">od </w:t>
      </w:r>
      <w:r w:rsidR="00920A97" w:rsidRPr="00F93EB0">
        <w:rPr>
          <w:b/>
          <w:color w:val="000000"/>
          <w:szCs w:val="24"/>
          <w:u w:val="single"/>
        </w:rPr>
        <w:t>16.30 do 17</w:t>
      </w:r>
      <w:r w:rsidR="0040640A">
        <w:rPr>
          <w:b/>
          <w:color w:val="000000"/>
          <w:szCs w:val="24"/>
          <w:u w:val="single"/>
        </w:rPr>
        <w:t>.30</w:t>
      </w:r>
      <w:r w:rsidR="004034E8" w:rsidRPr="00F93EB0">
        <w:rPr>
          <w:b/>
          <w:color w:val="000000"/>
          <w:szCs w:val="24"/>
          <w:u w:val="single"/>
        </w:rPr>
        <w:t>)</w:t>
      </w:r>
      <w:r w:rsidR="001E63EF" w:rsidRPr="00F93EB0">
        <w:rPr>
          <w:b/>
          <w:color w:val="000000"/>
          <w:szCs w:val="24"/>
          <w:u w:val="single"/>
        </w:rPr>
        <w:t>:</w:t>
      </w:r>
    </w:p>
    <w:p w:rsidR="001E63EF" w:rsidRPr="00DB3082" w:rsidRDefault="001E63EF" w:rsidP="00BD501A">
      <w:pPr>
        <w:tabs>
          <w:tab w:val="left" w:pos="476"/>
        </w:tabs>
        <w:jc w:val="both"/>
        <w:rPr>
          <w:b/>
          <w:color w:val="000000"/>
          <w:szCs w:val="24"/>
        </w:rPr>
      </w:pPr>
      <w:r w:rsidRPr="00DB3082">
        <w:rPr>
          <w:b/>
          <w:color w:val="000000"/>
          <w:szCs w:val="24"/>
        </w:rPr>
        <w:tab/>
      </w:r>
    </w:p>
    <w:p w:rsidR="001E63EF" w:rsidRPr="00F446D1" w:rsidRDefault="001E63EF" w:rsidP="002433D2">
      <w:pPr>
        <w:pStyle w:val="Odstavekseznama"/>
        <w:numPr>
          <w:ilvl w:val="0"/>
          <w:numId w:val="33"/>
        </w:numPr>
        <w:tabs>
          <w:tab w:val="left" w:pos="2552"/>
        </w:tabs>
        <w:jc w:val="both"/>
        <w:rPr>
          <w:bCs/>
          <w:szCs w:val="24"/>
        </w:rPr>
      </w:pPr>
      <w:r w:rsidRPr="00F446D1">
        <w:rPr>
          <w:b/>
          <w:bCs/>
          <w:szCs w:val="24"/>
        </w:rPr>
        <w:t>Plesni vrtiljak</w:t>
      </w:r>
      <w:r w:rsidRPr="00F446D1">
        <w:rPr>
          <w:bCs/>
          <w:szCs w:val="24"/>
        </w:rPr>
        <w:t>: Irena</w:t>
      </w:r>
      <w:r>
        <w:rPr>
          <w:bCs/>
          <w:szCs w:val="24"/>
        </w:rPr>
        <w:t xml:space="preserve"> Založnik</w:t>
      </w:r>
      <w:r w:rsidR="00FD0075">
        <w:rPr>
          <w:bCs/>
          <w:szCs w:val="24"/>
        </w:rPr>
        <w:t>,</w:t>
      </w:r>
      <w:r w:rsidR="009940CD">
        <w:rPr>
          <w:bCs/>
          <w:szCs w:val="24"/>
        </w:rPr>
        <w:t xml:space="preserve"> pomoč Mateja Špeh</w:t>
      </w:r>
      <w:r w:rsidR="00275DEB">
        <w:rPr>
          <w:bCs/>
          <w:szCs w:val="24"/>
        </w:rPr>
        <w:t xml:space="preserve"> </w:t>
      </w:r>
      <w:r w:rsidR="0049244E">
        <w:rPr>
          <w:bCs/>
          <w:szCs w:val="24"/>
        </w:rPr>
        <w:t>(Od 4 do 6 let)</w:t>
      </w:r>
    </w:p>
    <w:p w:rsidR="001E63EF" w:rsidRDefault="001E63EF" w:rsidP="002433D2">
      <w:pPr>
        <w:pStyle w:val="Odstavekseznama"/>
        <w:numPr>
          <w:ilvl w:val="0"/>
          <w:numId w:val="33"/>
        </w:numPr>
        <w:tabs>
          <w:tab w:val="left" w:pos="2552"/>
        </w:tabs>
        <w:jc w:val="both"/>
        <w:rPr>
          <w:bCs/>
          <w:szCs w:val="24"/>
        </w:rPr>
      </w:pPr>
      <w:r w:rsidRPr="00F446D1">
        <w:rPr>
          <w:b/>
          <w:bCs/>
          <w:szCs w:val="24"/>
        </w:rPr>
        <w:t>Ciciban planinec</w:t>
      </w:r>
      <w:r w:rsidRPr="00F446D1">
        <w:rPr>
          <w:bCs/>
          <w:szCs w:val="24"/>
        </w:rPr>
        <w:t>: Cecilija</w:t>
      </w:r>
      <w:r>
        <w:rPr>
          <w:bCs/>
          <w:szCs w:val="24"/>
        </w:rPr>
        <w:t xml:space="preserve"> Piko</w:t>
      </w:r>
      <w:r w:rsidRPr="00F446D1">
        <w:rPr>
          <w:bCs/>
          <w:szCs w:val="24"/>
        </w:rPr>
        <w:t xml:space="preserve">, </w:t>
      </w:r>
      <w:r w:rsidR="004034E8">
        <w:rPr>
          <w:bCs/>
          <w:szCs w:val="24"/>
        </w:rPr>
        <w:t xml:space="preserve">Taja </w:t>
      </w:r>
      <w:proofErr w:type="spellStart"/>
      <w:r w:rsidR="004034E8">
        <w:rPr>
          <w:bCs/>
          <w:szCs w:val="24"/>
        </w:rPr>
        <w:t>Raztočnik</w:t>
      </w:r>
      <w:proofErr w:type="spellEnd"/>
      <w:r w:rsidR="0049244E">
        <w:rPr>
          <w:bCs/>
          <w:szCs w:val="24"/>
        </w:rPr>
        <w:t xml:space="preserve"> (Od 4 do 6 let)</w:t>
      </w:r>
    </w:p>
    <w:p w:rsidR="009143AA" w:rsidRPr="00FD0075" w:rsidRDefault="00392CA2" w:rsidP="00FD0075">
      <w:pPr>
        <w:pStyle w:val="Odstavekseznama"/>
        <w:numPr>
          <w:ilvl w:val="0"/>
          <w:numId w:val="33"/>
        </w:numPr>
        <w:tabs>
          <w:tab w:val="left" w:pos="1966"/>
        </w:tabs>
        <w:jc w:val="both"/>
        <w:rPr>
          <w:bCs/>
          <w:szCs w:val="24"/>
        </w:rPr>
      </w:pPr>
      <w:r>
        <w:rPr>
          <w:b/>
          <w:bCs/>
          <w:szCs w:val="24"/>
        </w:rPr>
        <w:t>Ura čarovnij in eksperimentov</w:t>
      </w:r>
      <w:r w:rsidR="00FD0075">
        <w:rPr>
          <w:bCs/>
          <w:szCs w:val="24"/>
        </w:rPr>
        <w:t>: Urška Preložnik</w:t>
      </w:r>
      <w:r w:rsidR="0049244E">
        <w:rPr>
          <w:bCs/>
          <w:szCs w:val="24"/>
        </w:rPr>
        <w:t xml:space="preserve"> (Od 5 do 6 let)</w:t>
      </w:r>
    </w:p>
    <w:p w:rsidR="0049244E" w:rsidRDefault="0049244E" w:rsidP="002433D2">
      <w:pPr>
        <w:pStyle w:val="Odstavekseznama"/>
        <w:numPr>
          <w:ilvl w:val="0"/>
          <w:numId w:val="33"/>
        </w:numPr>
        <w:tabs>
          <w:tab w:val="left" w:pos="1966"/>
        </w:tabs>
        <w:jc w:val="both"/>
        <w:rPr>
          <w:bCs/>
          <w:szCs w:val="24"/>
        </w:rPr>
      </w:pPr>
      <w:r>
        <w:rPr>
          <w:b/>
          <w:bCs/>
          <w:szCs w:val="24"/>
        </w:rPr>
        <w:t xml:space="preserve">Mali </w:t>
      </w:r>
      <w:proofErr w:type="spellStart"/>
      <w:r>
        <w:rPr>
          <w:b/>
          <w:bCs/>
          <w:szCs w:val="24"/>
        </w:rPr>
        <w:t>master</w:t>
      </w:r>
      <w:proofErr w:type="spellEnd"/>
      <w:r>
        <w:rPr>
          <w:b/>
          <w:bCs/>
          <w:szCs w:val="24"/>
        </w:rPr>
        <w:t xml:space="preserve"> šef vrtca</w:t>
      </w:r>
      <w:r w:rsidRPr="0049244E">
        <w:rPr>
          <w:bCs/>
          <w:szCs w:val="24"/>
        </w:rPr>
        <w:t>:</w:t>
      </w:r>
      <w:r>
        <w:rPr>
          <w:bCs/>
          <w:szCs w:val="24"/>
        </w:rPr>
        <w:t xml:space="preserve"> Valerija Magdič, Urška </w:t>
      </w:r>
      <w:proofErr w:type="spellStart"/>
      <w:r>
        <w:rPr>
          <w:bCs/>
          <w:szCs w:val="24"/>
        </w:rPr>
        <w:t>Erženičnik</w:t>
      </w:r>
      <w:proofErr w:type="spellEnd"/>
      <w:r>
        <w:rPr>
          <w:bCs/>
          <w:szCs w:val="24"/>
        </w:rPr>
        <w:t xml:space="preserve"> (Od </w:t>
      </w:r>
      <w:r w:rsidR="00FD0075">
        <w:rPr>
          <w:bCs/>
          <w:szCs w:val="24"/>
        </w:rPr>
        <w:t>5</w:t>
      </w:r>
      <w:r w:rsidR="0035707C">
        <w:rPr>
          <w:bCs/>
          <w:szCs w:val="24"/>
        </w:rPr>
        <w:t xml:space="preserve"> do 6 let)</w:t>
      </w:r>
    </w:p>
    <w:p w:rsidR="0035707C" w:rsidRDefault="00263D0F" w:rsidP="002433D2">
      <w:pPr>
        <w:pStyle w:val="Odstavekseznama"/>
        <w:numPr>
          <w:ilvl w:val="0"/>
          <w:numId w:val="33"/>
        </w:numPr>
        <w:tabs>
          <w:tab w:val="left" w:pos="1966"/>
        </w:tabs>
        <w:jc w:val="both"/>
        <w:rPr>
          <w:bCs/>
          <w:szCs w:val="24"/>
        </w:rPr>
      </w:pPr>
      <w:r w:rsidRPr="00FF640E">
        <w:rPr>
          <w:b/>
          <w:bCs/>
          <w:szCs w:val="24"/>
        </w:rPr>
        <w:lastRenderedPageBreak/>
        <w:t>Pravljično popotovanje skozi gibanje</w:t>
      </w:r>
      <w:r>
        <w:rPr>
          <w:bCs/>
          <w:szCs w:val="24"/>
        </w:rPr>
        <w:t xml:space="preserve"> (joga z</w:t>
      </w:r>
      <w:r w:rsidR="004F76A6">
        <w:rPr>
          <w:bCs/>
          <w:szCs w:val="24"/>
        </w:rPr>
        <w:t>a ot</w:t>
      </w:r>
      <w:r w:rsidR="00D701CA">
        <w:rPr>
          <w:bCs/>
          <w:szCs w:val="24"/>
        </w:rPr>
        <w:t xml:space="preserve">roke): Lara Medved, Romana </w:t>
      </w:r>
      <w:proofErr w:type="spellStart"/>
      <w:r w:rsidR="00D701CA">
        <w:rPr>
          <w:bCs/>
          <w:szCs w:val="24"/>
        </w:rPr>
        <w:t>Zvizdalo</w:t>
      </w:r>
      <w:proofErr w:type="spellEnd"/>
      <w:r w:rsidR="00D701CA">
        <w:rPr>
          <w:bCs/>
          <w:szCs w:val="24"/>
        </w:rPr>
        <w:t xml:space="preserve">, Ana </w:t>
      </w:r>
      <w:proofErr w:type="spellStart"/>
      <w:r w:rsidR="00D701CA">
        <w:rPr>
          <w:bCs/>
          <w:szCs w:val="24"/>
        </w:rPr>
        <w:t>Kajžer</w:t>
      </w:r>
      <w:proofErr w:type="spellEnd"/>
      <w:r w:rsidR="004F76A6">
        <w:rPr>
          <w:bCs/>
          <w:szCs w:val="24"/>
        </w:rPr>
        <w:t xml:space="preserve"> (Od 3 do 6 let)</w:t>
      </w:r>
    </w:p>
    <w:p w:rsidR="00D5498D" w:rsidRPr="004034E8" w:rsidRDefault="00D5498D" w:rsidP="00D5498D">
      <w:pPr>
        <w:pStyle w:val="Odstavekseznama"/>
        <w:tabs>
          <w:tab w:val="left" w:pos="1966"/>
        </w:tabs>
        <w:ind w:left="360"/>
        <w:jc w:val="both"/>
        <w:rPr>
          <w:bCs/>
          <w:szCs w:val="24"/>
        </w:rPr>
      </w:pPr>
    </w:p>
    <w:p w:rsidR="001E63EF" w:rsidRPr="00F446D1" w:rsidRDefault="001E63EF" w:rsidP="00F446D1">
      <w:pPr>
        <w:tabs>
          <w:tab w:val="left" w:pos="1966"/>
        </w:tabs>
        <w:jc w:val="both"/>
        <w:rPr>
          <w:bCs/>
          <w:szCs w:val="24"/>
        </w:rPr>
      </w:pPr>
    </w:p>
    <w:p w:rsidR="001E63EF" w:rsidRPr="00FE3E5F" w:rsidRDefault="001E63EF" w:rsidP="002433D2">
      <w:pPr>
        <w:pStyle w:val="Naslov2"/>
        <w:numPr>
          <w:ilvl w:val="0"/>
          <w:numId w:val="35"/>
        </w:numPr>
      </w:pPr>
      <w:bookmarkStart w:id="14" w:name="_Toc435999677"/>
      <w:r w:rsidRPr="00FE3E5F">
        <w:t>Stalno strokovno izpopolnjevanje delavcev</w:t>
      </w:r>
      <w:bookmarkEnd w:id="14"/>
    </w:p>
    <w:p w:rsidR="001E63EF" w:rsidRPr="00FE3E5F" w:rsidRDefault="001E63EF" w:rsidP="007169F7">
      <w:pPr>
        <w:jc w:val="both"/>
        <w:rPr>
          <w:sz w:val="32"/>
          <w:szCs w:val="32"/>
        </w:rPr>
      </w:pPr>
    </w:p>
    <w:p w:rsidR="001E63EF" w:rsidRPr="00FE3E5F" w:rsidRDefault="001E63EF" w:rsidP="007169F7">
      <w:pPr>
        <w:jc w:val="both"/>
        <w:rPr>
          <w:szCs w:val="24"/>
        </w:rPr>
      </w:pPr>
      <w:r w:rsidRPr="00FE3E5F">
        <w:rPr>
          <w:szCs w:val="24"/>
        </w:rPr>
        <w:t xml:space="preserve">Izpopolnjevanje vsakega zaposlenega se spremlja in evidentira v njegovi osebni mapi, kjer je voden njegov osebni in profesionalni razvoj. Zaposlenim je omogočeno izobraževanje v vrtcu (strokovni aktivi, zbori vzgojiteljev, strokovni timi) in izven vrtca (študijske skupine, seminarji, različne druge oblike izobraževanja), </w:t>
      </w:r>
      <w:r>
        <w:rPr>
          <w:szCs w:val="24"/>
        </w:rPr>
        <w:t>z namenom izboljševanja vzgojno–</w:t>
      </w:r>
      <w:r w:rsidRPr="00FE3E5F">
        <w:rPr>
          <w:szCs w:val="24"/>
        </w:rPr>
        <w:t>izobraževalnega dela.</w:t>
      </w:r>
    </w:p>
    <w:p w:rsidR="001E63EF" w:rsidRPr="00FE3E5F" w:rsidRDefault="001E63EF" w:rsidP="007169F7">
      <w:pPr>
        <w:jc w:val="both"/>
        <w:rPr>
          <w:szCs w:val="24"/>
        </w:rPr>
      </w:pPr>
      <w:r w:rsidRPr="00FE3E5F">
        <w:rPr>
          <w:szCs w:val="24"/>
        </w:rPr>
        <w:t>Zaposlene spodbujamo k samoizobraževanju s pomočjo naročene strokovne literature, spremljanja novosti preko spletnega omrežja, z ogledom drugih vrtcev i</w:t>
      </w:r>
      <w:r>
        <w:rPr>
          <w:szCs w:val="24"/>
        </w:rPr>
        <w:t>n</w:t>
      </w:r>
      <w:r w:rsidRPr="00FE3E5F">
        <w:rPr>
          <w:szCs w:val="24"/>
        </w:rPr>
        <w:t xml:space="preserve"> medsebojnimi hospitacijami.</w:t>
      </w:r>
    </w:p>
    <w:p w:rsidR="001E63EF" w:rsidRPr="00FE3E5F" w:rsidRDefault="001E63EF" w:rsidP="007169F7">
      <w:pPr>
        <w:jc w:val="both"/>
        <w:rPr>
          <w:szCs w:val="24"/>
        </w:rPr>
      </w:pPr>
      <w:r w:rsidRPr="00FE3E5F">
        <w:rPr>
          <w:szCs w:val="24"/>
        </w:rPr>
        <w:t>Vodstvo spodbuja zaposlene k izpopolnjevanju pogojev za napredovanje – potrdila (plačilni razredi, nazivi), sodelovanju z zunanjim okoljem, predstavitvi svojega dela širši javnosti (CATV, lokalni časopisi, strokovni članki v predšolskih revijah).</w:t>
      </w:r>
    </w:p>
    <w:p w:rsidR="001E63EF" w:rsidRPr="00FE3E5F" w:rsidRDefault="001E63EF" w:rsidP="007169F7">
      <w:pPr>
        <w:jc w:val="both"/>
        <w:rPr>
          <w:szCs w:val="24"/>
        </w:rPr>
      </w:pPr>
    </w:p>
    <w:p w:rsidR="001E63EF" w:rsidRPr="00C22994" w:rsidRDefault="001E63EF" w:rsidP="007169F7">
      <w:pPr>
        <w:jc w:val="both"/>
        <w:rPr>
          <w:b/>
          <w:i/>
          <w:szCs w:val="28"/>
        </w:rPr>
      </w:pPr>
      <w:r w:rsidRPr="00C22994">
        <w:rPr>
          <w:b/>
          <w:i/>
          <w:szCs w:val="28"/>
        </w:rPr>
        <w:t>8.1</w:t>
      </w:r>
      <w:r w:rsidR="007B319A">
        <w:rPr>
          <w:b/>
          <w:i/>
          <w:szCs w:val="28"/>
        </w:rPr>
        <w:t xml:space="preserve">. </w:t>
      </w:r>
      <w:r w:rsidRPr="00C22994">
        <w:rPr>
          <w:b/>
          <w:i/>
          <w:szCs w:val="28"/>
        </w:rPr>
        <w:t>Cilji izobraževanja</w:t>
      </w:r>
    </w:p>
    <w:p w:rsidR="001E63EF" w:rsidRPr="00FE3E5F" w:rsidRDefault="001E63EF" w:rsidP="007169F7">
      <w:pPr>
        <w:jc w:val="both"/>
        <w:rPr>
          <w:b/>
          <w:sz w:val="28"/>
          <w:szCs w:val="28"/>
        </w:rPr>
      </w:pPr>
    </w:p>
    <w:p w:rsidR="001E63EF" w:rsidRPr="00FE3E5F" w:rsidRDefault="001E63EF" w:rsidP="002433D2">
      <w:pPr>
        <w:numPr>
          <w:ilvl w:val="0"/>
          <w:numId w:val="15"/>
        </w:numPr>
        <w:jc w:val="both"/>
        <w:rPr>
          <w:szCs w:val="24"/>
        </w:rPr>
      </w:pPr>
      <w:r w:rsidRPr="00FE3E5F">
        <w:rPr>
          <w:szCs w:val="24"/>
        </w:rPr>
        <w:t>Omogočiti delavcem spremljanje sprememb in poglabljanje znanja njihove stroke.</w:t>
      </w:r>
    </w:p>
    <w:p w:rsidR="001E63EF" w:rsidRPr="00FE3E5F" w:rsidRDefault="001E63EF" w:rsidP="002433D2">
      <w:pPr>
        <w:numPr>
          <w:ilvl w:val="0"/>
          <w:numId w:val="15"/>
        </w:numPr>
        <w:jc w:val="both"/>
        <w:rPr>
          <w:szCs w:val="24"/>
        </w:rPr>
      </w:pPr>
      <w:r w:rsidRPr="00FE3E5F">
        <w:rPr>
          <w:szCs w:val="24"/>
        </w:rPr>
        <w:t>S pomočjo izobraževanja spodbujati pri delavcih strokovno avtonomnost in odgovornost.</w:t>
      </w:r>
    </w:p>
    <w:p w:rsidR="001E63EF" w:rsidRPr="00FE3E5F" w:rsidRDefault="001E63EF" w:rsidP="002433D2">
      <w:pPr>
        <w:numPr>
          <w:ilvl w:val="0"/>
          <w:numId w:val="15"/>
        </w:numPr>
        <w:jc w:val="both"/>
        <w:rPr>
          <w:szCs w:val="24"/>
        </w:rPr>
      </w:pPr>
      <w:r w:rsidRPr="00FE3E5F">
        <w:rPr>
          <w:szCs w:val="24"/>
        </w:rPr>
        <w:t>S pomočjo izobraževanja najti čim boljše poti k uresničevanju skupne vizije vrtca.</w:t>
      </w:r>
    </w:p>
    <w:p w:rsidR="001E63EF" w:rsidRPr="007B319A" w:rsidRDefault="001E63EF" w:rsidP="002433D2">
      <w:pPr>
        <w:numPr>
          <w:ilvl w:val="0"/>
          <w:numId w:val="15"/>
        </w:numPr>
        <w:jc w:val="both"/>
        <w:rPr>
          <w:szCs w:val="24"/>
        </w:rPr>
      </w:pPr>
      <w:r w:rsidRPr="00FE3E5F">
        <w:rPr>
          <w:szCs w:val="24"/>
        </w:rPr>
        <w:t>Upoštevati delavčeva močna področja, njihove lastne pobude za spremembe v praksi in jih pri tem podpirati.</w:t>
      </w:r>
    </w:p>
    <w:p w:rsidR="001E63EF" w:rsidRPr="00FE3E5F" w:rsidRDefault="001E63EF" w:rsidP="007169F7">
      <w:pPr>
        <w:ind w:left="770"/>
        <w:jc w:val="both"/>
        <w:rPr>
          <w:szCs w:val="24"/>
        </w:rPr>
      </w:pPr>
    </w:p>
    <w:p w:rsidR="001E63EF" w:rsidRPr="00C22994" w:rsidRDefault="001E63EF" w:rsidP="007169F7">
      <w:pPr>
        <w:jc w:val="both"/>
        <w:rPr>
          <w:b/>
          <w:i/>
          <w:szCs w:val="28"/>
        </w:rPr>
      </w:pPr>
      <w:r w:rsidRPr="00C22994">
        <w:rPr>
          <w:b/>
          <w:i/>
          <w:szCs w:val="28"/>
        </w:rPr>
        <w:t>8.2</w:t>
      </w:r>
      <w:r>
        <w:rPr>
          <w:b/>
          <w:i/>
          <w:szCs w:val="28"/>
        </w:rPr>
        <w:t>.</w:t>
      </w:r>
      <w:r w:rsidRPr="00C22994">
        <w:rPr>
          <w:b/>
          <w:i/>
          <w:szCs w:val="28"/>
        </w:rPr>
        <w:t xml:space="preserve"> Strok</w:t>
      </w:r>
      <w:r>
        <w:rPr>
          <w:b/>
          <w:i/>
          <w:szCs w:val="28"/>
        </w:rPr>
        <w:t>ovno izpopolnjevanje v letu</w:t>
      </w:r>
      <w:r w:rsidR="00BC35D5">
        <w:rPr>
          <w:b/>
          <w:i/>
          <w:szCs w:val="28"/>
        </w:rPr>
        <w:t xml:space="preserve"> 2023/2024</w:t>
      </w:r>
    </w:p>
    <w:p w:rsidR="001E63EF" w:rsidRPr="00FE3E5F" w:rsidRDefault="001E63EF" w:rsidP="007169F7">
      <w:pPr>
        <w:jc w:val="both"/>
        <w:rPr>
          <w:b/>
          <w:sz w:val="28"/>
          <w:szCs w:val="28"/>
        </w:rPr>
      </w:pPr>
    </w:p>
    <w:tbl>
      <w:tblPr>
        <w:tblStyle w:val="Tabelamrea"/>
        <w:tblW w:w="9464" w:type="dxa"/>
        <w:tblLayout w:type="fixed"/>
        <w:tblLook w:val="04A0" w:firstRow="1" w:lastRow="0" w:firstColumn="1" w:lastColumn="0" w:noHBand="0" w:noVBand="1"/>
      </w:tblPr>
      <w:tblGrid>
        <w:gridCol w:w="1951"/>
        <w:gridCol w:w="32"/>
        <w:gridCol w:w="2236"/>
        <w:gridCol w:w="30"/>
        <w:gridCol w:w="2766"/>
        <w:gridCol w:w="2411"/>
        <w:gridCol w:w="38"/>
      </w:tblGrid>
      <w:tr w:rsidR="001E63EF" w:rsidRPr="00FE3E5F" w:rsidTr="009B5BF5">
        <w:trPr>
          <w:gridAfter w:val="1"/>
          <w:wAfter w:w="38" w:type="dxa"/>
          <w:trHeight w:val="182"/>
        </w:trPr>
        <w:tc>
          <w:tcPr>
            <w:tcW w:w="1983" w:type="dxa"/>
            <w:gridSpan w:val="2"/>
          </w:tcPr>
          <w:p w:rsidR="001E63EF" w:rsidRPr="00FE3E5F" w:rsidRDefault="001E63EF" w:rsidP="007C4410">
            <w:pPr>
              <w:spacing w:before="40" w:after="40"/>
              <w:jc w:val="both"/>
              <w:rPr>
                <w:b/>
                <w:szCs w:val="22"/>
              </w:rPr>
            </w:pPr>
            <w:r w:rsidRPr="00FE3E5F">
              <w:rPr>
                <w:b/>
                <w:sz w:val="22"/>
                <w:szCs w:val="22"/>
              </w:rPr>
              <w:t>Vsebina</w:t>
            </w:r>
          </w:p>
        </w:tc>
        <w:tc>
          <w:tcPr>
            <w:tcW w:w="2266" w:type="dxa"/>
            <w:gridSpan w:val="2"/>
          </w:tcPr>
          <w:p w:rsidR="001E63EF" w:rsidRPr="00FE3E5F" w:rsidRDefault="001E63EF" w:rsidP="007C4410">
            <w:pPr>
              <w:spacing w:before="40" w:after="40"/>
              <w:jc w:val="both"/>
              <w:rPr>
                <w:b/>
                <w:szCs w:val="22"/>
              </w:rPr>
            </w:pPr>
            <w:r w:rsidRPr="00FE3E5F">
              <w:rPr>
                <w:b/>
                <w:sz w:val="22"/>
                <w:szCs w:val="22"/>
              </w:rPr>
              <w:t>Izvajalec</w:t>
            </w:r>
          </w:p>
        </w:tc>
        <w:tc>
          <w:tcPr>
            <w:tcW w:w="2766" w:type="dxa"/>
          </w:tcPr>
          <w:p w:rsidR="001E63EF" w:rsidRPr="00FE3E5F" w:rsidRDefault="001E63EF" w:rsidP="007C4410">
            <w:pPr>
              <w:spacing w:before="40" w:after="40"/>
              <w:jc w:val="both"/>
              <w:rPr>
                <w:b/>
                <w:szCs w:val="22"/>
              </w:rPr>
            </w:pPr>
            <w:r w:rsidRPr="00FE3E5F">
              <w:rPr>
                <w:b/>
                <w:sz w:val="22"/>
                <w:szCs w:val="22"/>
              </w:rPr>
              <w:t>Termin</w:t>
            </w:r>
          </w:p>
        </w:tc>
        <w:tc>
          <w:tcPr>
            <w:tcW w:w="2411" w:type="dxa"/>
          </w:tcPr>
          <w:p w:rsidR="001E63EF" w:rsidRPr="00FE3E5F" w:rsidRDefault="001E63EF" w:rsidP="007C4410">
            <w:pPr>
              <w:spacing w:before="40" w:after="40"/>
              <w:jc w:val="both"/>
              <w:rPr>
                <w:b/>
                <w:szCs w:val="22"/>
              </w:rPr>
            </w:pPr>
            <w:r w:rsidRPr="00FE3E5F">
              <w:rPr>
                <w:b/>
                <w:sz w:val="22"/>
                <w:szCs w:val="22"/>
              </w:rPr>
              <w:t>Udeleženci</w:t>
            </w:r>
          </w:p>
        </w:tc>
      </w:tr>
      <w:tr w:rsidR="001E63EF" w:rsidRPr="00FE3E5F" w:rsidTr="009B5BF5">
        <w:trPr>
          <w:gridAfter w:val="1"/>
          <w:wAfter w:w="38" w:type="dxa"/>
          <w:trHeight w:val="75"/>
        </w:trPr>
        <w:tc>
          <w:tcPr>
            <w:tcW w:w="1983" w:type="dxa"/>
            <w:gridSpan w:val="2"/>
          </w:tcPr>
          <w:p w:rsidR="001E63EF" w:rsidRPr="006925B7" w:rsidRDefault="009C041B" w:rsidP="007C4410">
            <w:pPr>
              <w:rPr>
                <w:szCs w:val="22"/>
              </w:rPr>
            </w:pPr>
            <w:r>
              <w:rPr>
                <w:szCs w:val="22"/>
              </w:rPr>
              <w:t>Prostor kot tretji vzgojitelj</w:t>
            </w:r>
          </w:p>
        </w:tc>
        <w:tc>
          <w:tcPr>
            <w:tcW w:w="2266" w:type="dxa"/>
            <w:gridSpan w:val="2"/>
          </w:tcPr>
          <w:p w:rsidR="00836621" w:rsidRPr="006925B7" w:rsidRDefault="009C041B" w:rsidP="007C4410">
            <w:pPr>
              <w:rPr>
                <w:szCs w:val="22"/>
              </w:rPr>
            </w:pPr>
            <w:r>
              <w:rPr>
                <w:szCs w:val="22"/>
              </w:rPr>
              <w:t>Andreja</w:t>
            </w:r>
            <w:r w:rsidR="003F62C7">
              <w:rPr>
                <w:szCs w:val="22"/>
              </w:rPr>
              <w:t xml:space="preserve"> </w:t>
            </w:r>
            <w:proofErr w:type="spellStart"/>
            <w:r w:rsidR="003F62C7">
              <w:rPr>
                <w:szCs w:val="22"/>
              </w:rPr>
              <w:t>Pažek</w:t>
            </w:r>
            <w:proofErr w:type="spellEnd"/>
          </w:p>
        </w:tc>
        <w:tc>
          <w:tcPr>
            <w:tcW w:w="2766" w:type="dxa"/>
          </w:tcPr>
          <w:p w:rsidR="001E63EF" w:rsidRPr="006925B7" w:rsidRDefault="00836621" w:rsidP="007C4410">
            <w:pPr>
              <w:rPr>
                <w:szCs w:val="22"/>
              </w:rPr>
            </w:pPr>
            <w:r>
              <w:rPr>
                <w:szCs w:val="22"/>
              </w:rPr>
              <w:t xml:space="preserve"> 1</w:t>
            </w:r>
            <w:r w:rsidR="009C041B">
              <w:rPr>
                <w:szCs w:val="22"/>
              </w:rPr>
              <w:t>7. oktober 2023</w:t>
            </w:r>
          </w:p>
        </w:tc>
        <w:tc>
          <w:tcPr>
            <w:tcW w:w="2411" w:type="dxa"/>
          </w:tcPr>
          <w:p w:rsidR="001E63EF" w:rsidRPr="00201BC0" w:rsidRDefault="00D5498D" w:rsidP="007C4410">
            <w:pPr>
              <w:rPr>
                <w:szCs w:val="22"/>
              </w:rPr>
            </w:pPr>
            <w:r>
              <w:rPr>
                <w:szCs w:val="22"/>
              </w:rPr>
              <w:t>Strokovni delavci vrtca</w:t>
            </w:r>
            <w:r w:rsidR="00836621">
              <w:rPr>
                <w:szCs w:val="22"/>
              </w:rPr>
              <w:t xml:space="preserve"> Kralj Matjaž in vrtca Mežica</w:t>
            </w:r>
          </w:p>
        </w:tc>
      </w:tr>
      <w:tr w:rsidR="001E63EF" w:rsidRPr="00FE3E5F" w:rsidTr="009B5BF5">
        <w:trPr>
          <w:gridAfter w:val="1"/>
          <w:wAfter w:w="38" w:type="dxa"/>
          <w:trHeight w:val="70"/>
        </w:trPr>
        <w:tc>
          <w:tcPr>
            <w:tcW w:w="1983" w:type="dxa"/>
            <w:gridSpan w:val="2"/>
          </w:tcPr>
          <w:p w:rsidR="001E63EF" w:rsidRPr="00FE3E5F" w:rsidRDefault="001E63EF" w:rsidP="007C4410">
            <w:pPr>
              <w:spacing w:before="40" w:after="40"/>
              <w:rPr>
                <w:szCs w:val="22"/>
              </w:rPr>
            </w:pPr>
            <w:r w:rsidRPr="00FE3E5F">
              <w:rPr>
                <w:sz w:val="22"/>
                <w:szCs w:val="22"/>
              </w:rPr>
              <w:t>Strokovni posvet ravnateljev</w:t>
            </w:r>
          </w:p>
        </w:tc>
        <w:tc>
          <w:tcPr>
            <w:tcW w:w="2266" w:type="dxa"/>
            <w:gridSpan w:val="2"/>
          </w:tcPr>
          <w:p w:rsidR="001E63EF" w:rsidRPr="00FE3E5F" w:rsidRDefault="001E63EF" w:rsidP="007C4410">
            <w:pPr>
              <w:rPr>
                <w:szCs w:val="22"/>
              </w:rPr>
            </w:pPr>
            <w:r w:rsidRPr="00FE3E5F">
              <w:rPr>
                <w:sz w:val="22"/>
                <w:szCs w:val="22"/>
              </w:rPr>
              <w:t>Ministrstvo za šolstvo in šport</w:t>
            </w:r>
          </w:p>
        </w:tc>
        <w:tc>
          <w:tcPr>
            <w:tcW w:w="2766" w:type="dxa"/>
          </w:tcPr>
          <w:p w:rsidR="001E63EF" w:rsidRPr="00FE3E5F" w:rsidRDefault="001E63EF" w:rsidP="007C4410">
            <w:pPr>
              <w:rPr>
                <w:szCs w:val="22"/>
              </w:rPr>
            </w:pPr>
            <w:r>
              <w:rPr>
                <w:sz w:val="22"/>
                <w:szCs w:val="22"/>
              </w:rPr>
              <w:t>O</w:t>
            </w:r>
            <w:r w:rsidRPr="00FE3E5F">
              <w:rPr>
                <w:sz w:val="22"/>
                <w:szCs w:val="22"/>
              </w:rPr>
              <w:t>ktober 20</w:t>
            </w:r>
            <w:r w:rsidR="0079374C">
              <w:rPr>
                <w:sz w:val="22"/>
                <w:szCs w:val="22"/>
              </w:rPr>
              <w:t>23</w:t>
            </w:r>
          </w:p>
        </w:tc>
        <w:tc>
          <w:tcPr>
            <w:tcW w:w="2411" w:type="dxa"/>
          </w:tcPr>
          <w:p w:rsidR="001E63EF" w:rsidRPr="00FE3E5F" w:rsidRDefault="001E63EF" w:rsidP="007C4410">
            <w:pPr>
              <w:rPr>
                <w:szCs w:val="22"/>
              </w:rPr>
            </w:pPr>
            <w:r w:rsidRPr="00FE3E5F">
              <w:rPr>
                <w:sz w:val="22"/>
                <w:szCs w:val="22"/>
              </w:rPr>
              <w:t>Mateja</w:t>
            </w:r>
            <w:r>
              <w:rPr>
                <w:sz w:val="22"/>
                <w:szCs w:val="22"/>
              </w:rPr>
              <w:t xml:space="preserve"> Špeh</w:t>
            </w:r>
          </w:p>
        </w:tc>
      </w:tr>
      <w:tr w:rsidR="001E63EF" w:rsidRPr="00FE3E5F" w:rsidTr="009B5BF5">
        <w:trPr>
          <w:gridAfter w:val="1"/>
          <w:wAfter w:w="38" w:type="dxa"/>
          <w:trHeight w:val="503"/>
        </w:trPr>
        <w:tc>
          <w:tcPr>
            <w:tcW w:w="1983" w:type="dxa"/>
            <w:gridSpan w:val="2"/>
          </w:tcPr>
          <w:p w:rsidR="001E63EF" w:rsidRPr="00FE3E5F" w:rsidRDefault="001E63EF" w:rsidP="007C4410">
            <w:pPr>
              <w:spacing w:before="40" w:after="40"/>
              <w:rPr>
                <w:szCs w:val="22"/>
              </w:rPr>
            </w:pPr>
            <w:r w:rsidRPr="00FE3E5F">
              <w:rPr>
                <w:sz w:val="22"/>
                <w:szCs w:val="22"/>
              </w:rPr>
              <w:t>Študijska srečanja</w:t>
            </w:r>
          </w:p>
        </w:tc>
        <w:tc>
          <w:tcPr>
            <w:tcW w:w="2266" w:type="dxa"/>
            <w:gridSpan w:val="2"/>
          </w:tcPr>
          <w:p w:rsidR="001E63EF" w:rsidRPr="00FE3E5F" w:rsidRDefault="00C3430A" w:rsidP="007C4410">
            <w:pPr>
              <w:rPr>
                <w:szCs w:val="22"/>
              </w:rPr>
            </w:pPr>
            <w:r>
              <w:rPr>
                <w:sz w:val="22"/>
                <w:szCs w:val="22"/>
              </w:rPr>
              <w:t>ZRSŠ OE Slovenj</w:t>
            </w:r>
            <w:r w:rsidR="001E63EF" w:rsidRPr="00FE3E5F">
              <w:rPr>
                <w:sz w:val="22"/>
                <w:szCs w:val="22"/>
              </w:rPr>
              <w:t xml:space="preserve"> Gradec</w:t>
            </w:r>
          </w:p>
        </w:tc>
        <w:tc>
          <w:tcPr>
            <w:tcW w:w="2766" w:type="dxa"/>
          </w:tcPr>
          <w:p w:rsidR="001E63EF" w:rsidRPr="00FE3E5F" w:rsidRDefault="001E63EF" w:rsidP="007C4410">
            <w:pPr>
              <w:rPr>
                <w:szCs w:val="22"/>
              </w:rPr>
            </w:pPr>
            <w:r>
              <w:rPr>
                <w:sz w:val="22"/>
                <w:szCs w:val="22"/>
              </w:rPr>
              <w:t>P</w:t>
            </w:r>
            <w:r w:rsidRPr="00FE3E5F">
              <w:rPr>
                <w:sz w:val="22"/>
                <w:szCs w:val="22"/>
              </w:rPr>
              <w:t>o dogovoru</w:t>
            </w:r>
          </w:p>
        </w:tc>
        <w:tc>
          <w:tcPr>
            <w:tcW w:w="2411" w:type="dxa"/>
          </w:tcPr>
          <w:p w:rsidR="001E63EF" w:rsidRPr="00FE3E5F" w:rsidRDefault="001E63EF" w:rsidP="007C4410">
            <w:pPr>
              <w:rPr>
                <w:szCs w:val="22"/>
              </w:rPr>
            </w:pPr>
            <w:r>
              <w:rPr>
                <w:sz w:val="22"/>
                <w:szCs w:val="22"/>
              </w:rPr>
              <w:t>Strokovni delavci</w:t>
            </w:r>
            <w:r w:rsidR="003A1EE7">
              <w:rPr>
                <w:sz w:val="22"/>
                <w:szCs w:val="22"/>
              </w:rPr>
              <w:t xml:space="preserve"> vrtca</w:t>
            </w:r>
          </w:p>
        </w:tc>
      </w:tr>
      <w:tr w:rsidR="001E63EF" w:rsidRPr="00FE3E5F" w:rsidTr="009B5BF5">
        <w:trPr>
          <w:gridAfter w:val="1"/>
          <w:wAfter w:w="38" w:type="dxa"/>
          <w:trHeight w:val="745"/>
        </w:trPr>
        <w:tc>
          <w:tcPr>
            <w:tcW w:w="1983" w:type="dxa"/>
            <w:gridSpan w:val="2"/>
          </w:tcPr>
          <w:p w:rsidR="001E63EF" w:rsidRPr="00FE3E5F" w:rsidRDefault="001E63EF" w:rsidP="007C4410">
            <w:pPr>
              <w:rPr>
                <w:szCs w:val="22"/>
              </w:rPr>
            </w:pPr>
            <w:r w:rsidRPr="00FE3E5F">
              <w:rPr>
                <w:sz w:val="22"/>
                <w:szCs w:val="22"/>
              </w:rPr>
              <w:t>GEO park</w:t>
            </w:r>
          </w:p>
        </w:tc>
        <w:tc>
          <w:tcPr>
            <w:tcW w:w="2266" w:type="dxa"/>
            <w:gridSpan w:val="2"/>
          </w:tcPr>
          <w:p w:rsidR="001E63EF" w:rsidRPr="00FE3E5F" w:rsidRDefault="001E63EF" w:rsidP="007C4410">
            <w:pPr>
              <w:rPr>
                <w:szCs w:val="22"/>
              </w:rPr>
            </w:pPr>
            <w:proofErr w:type="spellStart"/>
            <w:r>
              <w:rPr>
                <w:sz w:val="22"/>
                <w:szCs w:val="22"/>
              </w:rPr>
              <w:t>Geopark</w:t>
            </w:r>
            <w:proofErr w:type="spellEnd"/>
            <w:r>
              <w:rPr>
                <w:sz w:val="22"/>
                <w:szCs w:val="22"/>
              </w:rPr>
              <w:t xml:space="preserve"> Karavanke</w:t>
            </w:r>
          </w:p>
        </w:tc>
        <w:tc>
          <w:tcPr>
            <w:tcW w:w="2766" w:type="dxa"/>
          </w:tcPr>
          <w:p w:rsidR="001E63EF" w:rsidRPr="00FE3E5F" w:rsidRDefault="0079374C" w:rsidP="007C4410">
            <w:pPr>
              <w:rPr>
                <w:szCs w:val="22"/>
              </w:rPr>
            </w:pPr>
            <w:r>
              <w:rPr>
                <w:sz w:val="22"/>
                <w:szCs w:val="22"/>
              </w:rPr>
              <w:t>Oktober 2023</w:t>
            </w:r>
            <w:r w:rsidR="004034E8">
              <w:rPr>
                <w:sz w:val="22"/>
                <w:szCs w:val="22"/>
              </w:rPr>
              <w:t xml:space="preserve"> – maj 20</w:t>
            </w:r>
            <w:r w:rsidR="00201BC0">
              <w:rPr>
                <w:sz w:val="22"/>
                <w:szCs w:val="22"/>
              </w:rPr>
              <w:t>2</w:t>
            </w:r>
            <w:r>
              <w:rPr>
                <w:sz w:val="22"/>
                <w:szCs w:val="22"/>
              </w:rPr>
              <w:t>4</w:t>
            </w:r>
          </w:p>
        </w:tc>
        <w:tc>
          <w:tcPr>
            <w:tcW w:w="2411" w:type="dxa"/>
          </w:tcPr>
          <w:p w:rsidR="001E63EF" w:rsidRPr="00FE3E5F" w:rsidRDefault="001E63EF" w:rsidP="007C4410">
            <w:pPr>
              <w:rPr>
                <w:szCs w:val="22"/>
              </w:rPr>
            </w:pPr>
            <w:r w:rsidRPr="00FE3E5F">
              <w:rPr>
                <w:sz w:val="22"/>
                <w:szCs w:val="22"/>
              </w:rPr>
              <w:t>Cecilija</w:t>
            </w:r>
            <w:r>
              <w:rPr>
                <w:sz w:val="22"/>
                <w:szCs w:val="22"/>
              </w:rPr>
              <w:t xml:space="preserve"> Piko</w:t>
            </w:r>
            <w:r w:rsidR="00C3430A">
              <w:rPr>
                <w:sz w:val="22"/>
                <w:szCs w:val="22"/>
              </w:rPr>
              <w:t>, Urška Preložnik</w:t>
            </w:r>
            <w:r w:rsidR="0079374C">
              <w:rPr>
                <w:sz w:val="22"/>
                <w:szCs w:val="22"/>
              </w:rPr>
              <w:t xml:space="preserve"> </w:t>
            </w:r>
          </w:p>
        </w:tc>
      </w:tr>
      <w:tr w:rsidR="001E63EF" w:rsidRPr="00FE3E5F" w:rsidTr="009B5BF5">
        <w:trPr>
          <w:gridAfter w:val="1"/>
          <w:wAfter w:w="38" w:type="dxa"/>
          <w:trHeight w:val="519"/>
        </w:trPr>
        <w:tc>
          <w:tcPr>
            <w:tcW w:w="1983" w:type="dxa"/>
            <w:gridSpan w:val="2"/>
          </w:tcPr>
          <w:p w:rsidR="001E63EF" w:rsidRPr="00FE3E5F" w:rsidRDefault="001E63EF" w:rsidP="007C4410">
            <w:pPr>
              <w:rPr>
                <w:szCs w:val="22"/>
              </w:rPr>
            </w:pPr>
            <w:r w:rsidRPr="00FE3E5F">
              <w:rPr>
                <w:sz w:val="22"/>
                <w:szCs w:val="22"/>
              </w:rPr>
              <w:t>Varno s soncem</w:t>
            </w:r>
          </w:p>
        </w:tc>
        <w:tc>
          <w:tcPr>
            <w:tcW w:w="2266" w:type="dxa"/>
            <w:gridSpan w:val="2"/>
          </w:tcPr>
          <w:p w:rsidR="001E63EF" w:rsidRPr="00FE3E5F" w:rsidRDefault="001E63EF" w:rsidP="007C4410">
            <w:pPr>
              <w:rPr>
                <w:szCs w:val="22"/>
              </w:rPr>
            </w:pPr>
            <w:r w:rsidRPr="00FE3E5F">
              <w:rPr>
                <w:sz w:val="22"/>
                <w:szCs w:val="22"/>
              </w:rPr>
              <w:t>ZZV Celje</w:t>
            </w:r>
          </w:p>
        </w:tc>
        <w:tc>
          <w:tcPr>
            <w:tcW w:w="2766" w:type="dxa"/>
          </w:tcPr>
          <w:p w:rsidR="001E63EF" w:rsidRPr="00FE3E5F" w:rsidRDefault="001E63EF" w:rsidP="007C4410">
            <w:pPr>
              <w:rPr>
                <w:szCs w:val="22"/>
              </w:rPr>
            </w:pPr>
            <w:r>
              <w:rPr>
                <w:sz w:val="22"/>
                <w:szCs w:val="22"/>
              </w:rPr>
              <w:t>Maj</w:t>
            </w:r>
            <w:r w:rsidR="0079374C">
              <w:rPr>
                <w:sz w:val="22"/>
                <w:szCs w:val="22"/>
              </w:rPr>
              <w:t xml:space="preserve"> 2024</w:t>
            </w:r>
            <w:r>
              <w:rPr>
                <w:sz w:val="22"/>
                <w:szCs w:val="22"/>
              </w:rPr>
              <w:t>–</w:t>
            </w:r>
            <w:r w:rsidRPr="00FE3E5F">
              <w:rPr>
                <w:sz w:val="22"/>
                <w:szCs w:val="22"/>
              </w:rPr>
              <w:t>september 20</w:t>
            </w:r>
            <w:r w:rsidR="00201BC0">
              <w:rPr>
                <w:sz w:val="22"/>
                <w:szCs w:val="22"/>
              </w:rPr>
              <w:t>2</w:t>
            </w:r>
            <w:r w:rsidR="0079374C">
              <w:rPr>
                <w:sz w:val="22"/>
                <w:szCs w:val="22"/>
              </w:rPr>
              <w:t>4</w:t>
            </w:r>
          </w:p>
        </w:tc>
        <w:tc>
          <w:tcPr>
            <w:tcW w:w="2411" w:type="dxa"/>
          </w:tcPr>
          <w:p w:rsidR="001E63EF" w:rsidRPr="00FE3E5F" w:rsidRDefault="0079374C" w:rsidP="007C4410">
            <w:pPr>
              <w:rPr>
                <w:szCs w:val="22"/>
              </w:rPr>
            </w:pPr>
            <w:r>
              <w:rPr>
                <w:sz w:val="22"/>
                <w:szCs w:val="22"/>
              </w:rPr>
              <w:t>Nežka Potočnik</w:t>
            </w:r>
          </w:p>
        </w:tc>
      </w:tr>
      <w:tr w:rsidR="001E63EF" w:rsidRPr="00FE3E5F" w:rsidTr="009B5BF5">
        <w:trPr>
          <w:gridAfter w:val="1"/>
          <w:wAfter w:w="38" w:type="dxa"/>
          <w:trHeight w:val="710"/>
        </w:trPr>
        <w:tc>
          <w:tcPr>
            <w:tcW w:w="1983" w:type="dxa"/>
            <w:gridSpan w:val="2"/>
          </w:tcPr>
          <w:p w:rsidR="001E63EF" w:rsidRPr="00FE3E5F" w:rsidRDefault="001E63EF" w:rsidP="00007B57">
            <w:pPr>
              <w:rPr>
                <w:szCs w:val="22"/>
              </w:rPr>
            </w:pPr>
            <w:r w:rsidRPr="00FE3E5F">
              <w:rPr>
                <w:sz w:val="22"/>
                <w:szCs w:val="22"/>
              </w:rPr>
              <w:t>EKO vrtec</w:t>
            </w:r>
          </w:p>
        </w:tc>
        <w:tc>
          <w:tcPr>
            <w:tcW w:w="2266" w:type="dxa"/>
            <w:gridSpan w:val="2"/>
          </w:tcPr>
          <w:p w:rsidR="001E63EF" w:rsidRPr="00FE3E5F" w:rsidRDefault="001E63EF" w:rsidP="00BA752D">
            <w:pPr>
              <w:rPr>
                <w:szCs w:val="22"/>
              </w:rPr>
            </w:pPr>
            <w:r w:rsidRPr="00FE3E5F">
              <w:rPr>
                <w:sz w:val="22"/>
                <w:szCs w:val="22"/>
              </w:rPr>
              <w:t xml:space="preserve">Društvo za </w:t>
            </w:r>
            <w:proofErr w:type="spellStart"/>
            <w:r w:rsidRPr="00FE3E5F">
              <w:rPr>
                <w:sz w:val="22"/>
                <w:szCs w:val="22"/>
              </w:rPr>
              <w:t>okoljsko</w:t>
            </w:r>
            <w:proofErr w:type="spellEnd"/>
            <w:r w:rsidRPr="00FE3E5F">
              <w:rPr>
                <w:sz w:val="22"/>
                <w:szCs w:val="22"/>
              </w:rPr>
              <w:t xml:space="preserve"> vzgojo Evrope (FEE)</w:t>
            </w:r>
          </w:p>
        </w:tc>
        <w:tc>
          <w:tcPr>
            <w:tcW w:w="2766" w:type="dxa"/>
          </w:tcPr>
          <w:p w:rsidR="001E63EF" w:rsidRPr="00FE3E5F" w:rsidRDefault="003A1588" w:rsidP="007C4410">
            <w:pPr>
              <w:rPr>
                <w:szCs w:val="22"/>
              </w:rPr>
            </w:pPr>
            <w:r>
              <w:rPr>
                <w:sz w:val="22"/>
                <w:szCs w:val="22"/>
              </w:rPr>
              <w:t>S</w:t>
            </w:r>
            <w:r w:rsidR="001E63EF">
              <w:rPr>
                <w:sz w:val="22"/>
                <w:szCs w:val="22"/>
              </w:rPr>
              <w:t>eptember 20</w:t>
            </w:r>
            <w:r w:rsidR="0079374C">
              <w:rPr>
                <w:sz w:val="22"/>
                <w:szCs w:val="22"/>
              </w:rPr>
              <w:t>23</w:t>
            </w:r>
          </w:p>
        </w:tc>
        <w:tc>
          <w:tcPr>
            <w:tcW w:w="2411" w:type="dxa"/>
          </w:tcPr>
          <w:p w:rsidR="001E63EF" w:rsidRPr="00FE3E5F" w:rsidRDefault="00D5498D" w:rsidP="007C4410">
            <w:pPr>
              <w:rPr>
                <w:szCs w:val="22"/>
              </w:rPr>
            </w:pPr>
            <w:r>
              <w:rPr>
                <w:sz w:val="22"/>
                <w:szCs w:val="22"/>
              </w:rPr>
              <w:t>Aleksander Geršak</w:t>
            </w:r>
            <w:r w:rsidR="0079374C">
              <w:rPr>
                <w:sz w:val="22"/>
                <w:szCs w:val="22"/>
              </w:rPr>
              <w:t xml:space="preserve"> </w:t>
            </w:r>
          </w:p>
        </w:tc>
      </w:tr>
      <w:tr w:rsidR="001E63EF" w:rsidRPr="00FE3E5F" w:rsidTr="009B5BF5">
        <w:trPr>
          <w:gridAfter w:val="1"/>
          <w:wAfter w:w="38" w:type="dxa"/>
          <w:trHeight w:val="710"/>
        </w:trPr>
        <w:tc>
          <w:tcPr>
            <w:tcW w:w="1983" w:type="dxa"/>
            <w:gridSpan w:val="2"/>
          </w:tcPr>
          <w:p w:rsidR="001E63EF" w:rsidRPr="00FE3E5F" w:rsidRDefault="003A1EE7" w:rsidP="00007B57">
            <w:pPr>
              <w:rPr>
                <w:szCs w:val="22"/>
              </w:rPr>
            </w:pPr>
            <w:r>
              <w:rPr>
                <w:szCs w:val="22"/>
              </w:rPr>
              <w:t>Program »Zdravje v vrtcu«</w:t>
            </w:r>
          </w:p>
        </w:tc>
        <w:tc>
          <w:tcPr>
            <w:tcW w:w="2266" w:type="dxa"/>
            <w:gridSpan w:val="2"/>
          </w:tcPr>
          <w:p w:rsidR="001E63EF" w:rsidRPr="00FE3E5F" w:rsidRDefault="003A1EE7" w:rsidP="00BA752D">
            <w:pPr>
              <w:rPr>
                <w:szCs w:val="22"/>
              </w:rPr>
            </w:pPr>
            <w:r>
              <w:rPr>
                <w:sz w:val="22"/>
                <w:szCs w:val="22"/>
              </w:rPr>
              <w:t>NIJZ Ravne na Koroškem</w:t>
            </w:r>
          </w:p>
        </w:tc>
        <w:tc>
          <w:tcPr>
            <w:tcW w:w="2766" w:type="dxa"/>
          </w:tcPr>
          <w:p w:rsidR="001E63EF" w:rsidRDefault="001E63EF" w:rsidP="007C4410">
            <w:pPr>
              <w:rPr>
                <w:szCs w:val="22"/>
              </w:rPr>
            </w:pPr>
            <w:r>
              <w:rPr>
                <w:sz w:val="22"/>
                <w:szCs w:val="22"/>
              </w:rPr>
              <w:t>Po dogovoru</w:t>
            </w:r>
            <w:r w:rsidR="003A1EE7">
              <w:rPr>
                <w:sz w:val="22"/>
                <w:szCs w:val="22"/>
              </w:rPr>
              <w:t xml:space="preserve"> – v jesenskem in spomladanskem času</w:t>
            </w:r>
          </w:p>
        </w:tc>
        <w:tc>
          <w:tcPr>
            <w:tcW w:w="2411" w:type="dxa"/>
          </w:tcPr>
          <w:p w:rsidR="001E63EF" w:rsidRPr="0079374C" w:rsidRDefault="0079374C" w:rsidP="007C4410">
            <w:pPr>
              <w:rPr>
                <w:sz w:val="22"/>
                <w:szCs w:val="22"/>
              </w:rPr>
            </w:pPr>
            <w:r>
              <w:rPr>
                <w:sz w:val="22"/>
                <w:szCs w:val="22"/>
              </w:rPr>
              <w:t xml:space="preserve">Aleksandra </w:t>
            </w:r>
            <w:proofErr w:type="spellStart"/>
            <w:r>
              <w:rPr>
                <w:sz w:val="22"/>
                <w:szCs w:val="22"/>
              </w:rPr>
              <w:t>Mičić</w:t>
            </w:r>
            <w:proofErr w:type="spellEnd"/>
            <w:r>
              <w:rPr>
                <w:sz w:val="22"/>
                <w:szCs w:val="22"/>
              </w:rPr>
              <w:t xml:space="preserve"> </w:t>
            </w:r>
          </w:p>
        </w:tc>
      </w:tr>
      <w:tr w:rsidR="001F42D1" w:rsidRPr="00FE3E5F" w:rsidTr="009B5BF5">
        <w:trPr>
          <w:gridAfter w:val="1"/>
          <w:wAfter w:w="38" w:type="dxa"/>
          <w:trHeight w:val="710"/>
        </w:trPr>
        <w:tc>
          <w:tcPr>
            <w:tcW w:w="1983" w:type="dxa"/>
            <w:gridSpan w:val="2"/>
          </w:tcPr>
          <w:p w:rsidR="001F42D1" w:rsidRDefault="00060444" w:rsidP="00007B57">
            <w:pPr>
              <w:rPr>
                <w:szCs w:val="22"/>
              </w:rPr>
            </w:pPr>
            <w:r>
              <w:rPr>
                <w:szCs w:val="22"/>
              </w:rPr>
              <w:t xml:space="preserve">Prva pomoč pri nenadnih stanjih v </w:t>
            </w:r>
            <w:r>
              <w:rPr>
                <w:szCs w:val="22"/>
              </w:rPr>
              <w:lastRenderedPageBreak/>
              <w:t xml:space="preserve">vrtcu, s TPO z </w:t>
            </w:r>
            <w:proofErr w:type="spellStart"/>
            <w:r>
              <w:rPr>
                <w:szCs w:val="22"/>
              </w:rPr>
              <w:t>defibrilatorjem</w:t>
            </w:r>
            <w:proofErr w:type="spellEnd"/>
          </w:p>
        </w:tc>
        <w:tc>
          <w:tcPr>
            <w:tcW w:w="2266" w:type="dxa"/>
            <w:gridSpan w:val="2"/>
          </w:tcPr>
          <w:p w:rsidR="001F42D1" w:rsidRDefault="00060444" w:rsidP="00BA752D">
            <w:pPr>
              <w:rPr>
                <w:sz w:val="22"/>
                <w:szCs w:val="22"/>
              </w:rPr>
            </w:pPr>
            <w:r>
              <w:rPr>
                <w:sz w:val="22"/>
                <w:szCs w:val="22"/>
              </w:rPr>
              <w:lastRenderedPageBreak/>
              <w:t>Aleksandra Saša Horvat, ZD Ravne na Koroškem</w:t>
            </w:r>
          </w:p>
        </w:tc>
        <w:tc>
          <w:tcPr>
            <w:tcW w:w="2766" w:type="dxa"/>
          </w:tcPr>
          <w:p w:rsidR="001F42D1" w:rsidRDefault="0079374C" w:rsidP="007C4410">
            <w:pPr>
              <w:rPr>
                <w:sz w:val="22"/>
                <w:szCs w:val="22"/>
              </w:rPr>
            </w:pPr>
            <w:r>
              <w:rPr>
                <w:sz w:val="22"/>
                <w:szCs w:val="22"/>
              </w:rPr>
              <w:t>April – 9. 4. 2024</w:t>
            </w:r>
          </w:p>
        </w:tc>
        <w:tc>
          <w:tcPr>
            <w:tcW w:w="2411" w:type="dxa"/>
          </w:tcPr>
          <w:p w:rsidR="001F42D1" w:rsidRDefault="00060444" w:rsidP="007C4410">
            <w:pPr>
              <w:rPr>
                <w:sz w:val="22"/>
                <w:szCs w:val="22"/>
              </w:rPr>
            </w:pPr>
            <w:r>
              <w:rPr>
                <w:sz w:val="22"/>
                <w:szCs w:val="22"/>
              </w:rPr>
              <w:t>Strokovni delavci vrtca</w:t>
            </w:r>
          </w:p>
        </w:tc>
      </w:tr>
      <w:tr w:rsidR="001E63EF" w:rsidRPr="00FE3E5F" w:rsidTr="009B5BF5">
        <w:trPr>
          <w:gridAfter w:val="1"/>
          <w:wAfter w:w="38" w:type="dxa"/>
          <w:trHeight w:val="710"/>
        </w:trPr>
        <w:tc>
          <w:tcPr>
            <w:tcW w:w="1983" w:type="dxa"/>
            <w:gridSpan w:val="2"/>
          </w:tcPr>
          <w:p w:rsidR="001E63EF" w:rsidRDefault="009B5BF5" w:rsidP="00007B57">
            <w:pPr>
              <w:rPr>
                <w:szCs w:val="22"/>
              </w:rPr>
            </w:pPr>
            <w:r>
              <w:rPr>
                <w:szCs w:val="22"/>
              </w:rPr>
              <w:lastRenderedPageBreak/>
              <w:t>Mesečni strokovni aktivi, aktivi vzgojiteljskega zbora</w:t>
            </w:r>
          </w:p>
        </w:tc>
        <w:tc>
          <w:tcPr>
            <w:tcW w:w="2266" w:type="dxa"/>
            <w:gridSpan w:val="2"/>
          </w:tcPr>
          <w:p w:rsidR="001E63EF" w:rsidRDefault="001E63EF" w:rsidP="00BA752D">
            <w:pPr>
              <w:rPr>
                <w:szCs w:val="22"/>
              </w:rPr>
            </w:pPr>
            <w:r>
              <w:rPr>
                <w:sz w:val="22"/>
                <w:szCs w:val="22"/>
              </w:rPr>
              <w:t>Mateja Špeh</w:t>
            </w:r>
          </w:p>
        </w:tc>
        <w:tc>
          <w:tcPr>
            <w:tcW w:w="2766" w:type="dxa"/>
          </w:tcPr>
          <w:p w:rsidR="001E63EF" w:rsidRDefault="001E63EF" w:rsidP="007C4410">
            <w:pPr>
              <w:rPr>
                <w:szCs w:val="22"/>
              </w:rPr>
            </w:pPr>
            <w:r>
              <w:rPr>
                <w:sz w:val="22"/>
                <w:szCs w:val="22"/>
              </w:rPr>
              <w:t>Po dogovoru</w:t>
            </w:r>
            <w:r w:rsidR="003A1EE7">
              <w:rPr>
                <w:sz w:val="22"/>
                <w:szCs w:val="22"/>
              </w:rPr>
              <w:t xml:space="preserve"> – enkrat mesečno</w:t>
            </w:r>
          </w:p>
        </w:tc>
        <w:tc>
          <w:tcPr>
            <w:tcW w:w="2411" w:type="dxa"/>
          </w:tcPr>
          <w:p w:rsidR="001E63EF" w:rsidRDefault="003A1EE7" w:rsidP="007C4410">
            <w:pPr>
              <w:rPr>
                <w:szCs w:val="22"/>
              </w:rPr>
            </w:pPr>
            <w:r>
              <w:rPr>
                <w:sz w:val="22"/>
                <w:szCs w:val="22"/>
              </w:rPr>
              <w:t>Strokovni delavci vrtca</w:t>
            </w:r>
          </w:p>
        </w:tc>
      </w:tr>
      <w:tr w:rsidR="009B5BF5" w:rsidTr="009B5BF5">
        <w:trPr>
          <w:trHeight w:val="563"/>
        </w:trPr>
        <w:tc>
          <w:tcPr>
            <w:tcW w:w="1951" w:type="dxa"/>
          </w:tcPr>
          <w:p w:rsidR="009B5BF5" w:rsidRDefault="009B5BF5" w:rsidP="007169F7">
            <w:pPr>
              <w:jc w:val="both"/>
              <w:rPr>
                <w:szCs w:val="28"/>
              </w:rPr>
            </w:pPr>
            <w:r>
              <w:rPr>
                <w:szCs w:val="28"/>
              </w:rPr>
              <w:t>Zbori delavcev</w:t>
            </w:r>
          </w:p>
          <w:p w:rsidR="006027E1" w:rsidRDefault="006027E1" w:rsidP="007169F7">
            <w:pPr>
              <w:jc w:val="both"/>
              <w:rPr>
                <w:szCs w:val="28"/>
              </w:rPr>
            </w:pPr>
          </w:p>
          <w:p w:rsidR="006027E1" w:rsidRDefault="006027E1" w:rsidP="007169F7">
            <w:pPr>
              <w:jc w:val="both"/>
              <w:rPr>
                <w:szCs w:val="28"/>
              </w:rPr>
            </w:pPr>
          </w:p>
          <w:p w:rsidR="006027E1" w:rsidRPr="009B5BF5" w:rsidRDefault="006027E1" w:rsidP="007169F7">
            <w:pPr>
              <w:jc w:val="both"/>
              <w:rPr>
                <w:szCs w:val="28"/>
              </w:rPr>
            </w:pPr>
            <w:r>
              <w:rPr>
                <w:szCs w:val="28"/>
              </w:rPr>
              <w:t>Interna</w:t>
            </w:r>
            <w:r w:rsidR="00060444">
              <w:rPr>
                <w:szCs w:val="28"/>
              </w:rPr>
              <w:t xml:space="preserve"> in individualna</w:t>
            </w:r>
            <w:r>
              <w:rPr>
                <w:szCs w:val="28"/>
              </w:rPr>
              <w:t xml:space="preserve"> izobraževanja v vrtcu</w:t>
            </w:r>
            <w:r w:rsidR="00060444">
              <w:rPr>
                <w:szCs w:val="28"/>
              </w:rPr>
              <w:t xml:space="preserve"> ali izven</w:t>
            </w:r>
          </w:p>
        </w:tc>
        <w:tc>
          <w:tcPr>
            <w:tcW w:w="2268" w:type="dxa"/>
            <w:gridSpan w:val="2"/>
          </w:tcPr>
          <w:p w:rsidR="009B5BF5" w:rsidRDefault="009B5BF5" w:rsidP="007169F7">
            <w:pPr>
              <w:jc w:val="both"/>
              <w:rPr>
                <w:szCs w:val="28"/>
              </w:rPr>
            </w:pPr>
            <w:r>
              <w:rPr>
                <w:szCs w:val="28"/>
              </w:rPr>
              <w:t>Mateja Špeh, Mitja Pranjič</w:t>
            </w:r>
            <w:r w:rsidR="00910DFB">
              <w:rPr>
                <w:szCs w:val="28"/>
              </w:rPr>
              <w:t>, ravnatelj</w:t>
            </w:r>
          </w:p>
          <w:p w:rsidR="006027E1" w:rsidRDefault="006027E1" w:rsidP="007169F7">
            <w:pPr>
              <w:jc w:val="both"/>
              <w:rPr>
                <w:szCs w:val="28"/>
              </w:rPr>
            </w:pPr>
          </w:p>
          <w:p w:rsidR="006027E1" w:rsidRPr="009B5BF5" w:rsidRDefault="006027E1" w:rsidP="007169F7">
            <w:pPr>
              <w:jc w:val="both"/>
              <w:rPr>
                <w:szCs w:val="28"/>
              </w:rPr>
            </w:pPr>
            <w:r>
              <w:rPr>
                <w:szCs w:val="28"/>
              </w:rPr>
              <w:t>Po dogovoru in ponudbi</w:t>
            </w:r>
          </w:p>
        </w:tc>
        <w:tc>
          <w:tcPr>
            <w:tcW w:w="2796" w:type="dxa"/>
            <w:gridSpan w:val="2"/>
          </w:tcPr>
          <w:p w:rsidR="009B5BF5" w:rsidRDefault="009B5BF5" w:rsidP="007169F7">
            <w:pPr>
              <w:jc w:val="both"/>
              <w:rPr>
                <w:szCs w:val="28"/>
              </w:rPr>
            </w:pPr>
            <w:r>
              <w:rPr>
                <w:szCs w:val="28"/>
              </w:rPr>
              <w:t>Po dogovoru</w:t>
            </w:r>
          </w:p>
          <w:p w:rsidR="006027E1" w:rsidRDefault="006027E1" w:rsidP="007169F7">
            <w:pPr>
              <w:jc w:val="both"/>
              <w:rPr>
                <w:szCs w:val="28"/>
              </w:rPr>
            </w:pPr>
          </w:p>
          <w:p w:rsidR="006027E1" w:rsidRDefault="006027E1" w:rsidP="007169F7">
            <w:pPr>
              <w:jc w:val="both"/>
              <w:rPr>
                <w:szCs w:val="28"/>
              </w:rPr>
            </w:pPr>
          </w:p>
          <w:p w:rsidR="006027E1" w:rsidRPr="009B5BF5" w:rsidRDefault="006027E1" w:rsidP="007169F7">
            <w:pPr>
              <w:jc w:val="both"/>
              <w:rPr>
                <w:szCs w:val="28"/>
              </w:rPr>
            </w:pPr>
            <w:r>
              <w:rPr>
                <w:szCs w:val="28"/>
              </w:rPr>
              <w:t>Po dogovoru</w:t>
            </w:r>
            <w:r w:rsidR="00910DFB">
              <w:rPr>
                <w:szCs w:val="28"/>
              </w:rPr>
              <w:t xml:space="preserve"> </w:t>
            </w:r>
            <w:r w:rsidR="00060444">
              <w:rPr>
                <w:szCs w:val="28"/>
              </w:rPr>
              <w:t>in odobritvi ravnatelja</w:t>
            </w:r>
            <w:r w:rsidR="000C0C9E">
              <w:rPr>
                <w:szCs w:val="28"/>
              </w:rPr>
              <w:t xml:space="preserve"> – šolsko leto 2023/2024</w:t>
            </w:r>
          </w:p>
        </w:tc>
        <w:tc>
          <w:tcPr>
            <w:tcW w:w="2449" w:type="dxa"/>
            <w:gridSpan w:val="2"/>
          </w:tcPr>
          <w:p w:rsidR="009B5BF5" w:rsidRDefault="009B5BF5" w:rsidP="007169F7">
            <w:pPr>
              <w:jc w:val="both"/>
              <w:rPr>
                <w:szCs w:val="28"/>
              </w:rPr>
            </w:pPr>
            <w:r>
              <w:rPr>
                <w:szCs w:val="28"/>
              </w:rPr>
              <w:t>Vsi delavci vrtca</w:t>
            </w:r>
          </w:p>
          <w:p w:rsidR="006027E1" w:rsidRDefault="006027E1" w:rsidP="007169F7">
            <w:pPr>
              <w:jc w:val="both"/>
              <w:rPr>
                <w:szCs w:val="28"/>
              </w:rPr>
            </w:pPr>
          </w:p>
          <w:p w:rsidR="006027E1" w:rsidRDefault="006027E1" w:rsidP="007169F7">
            <w:pPr>
              <w:jc w:val="both"/>
              <w:rPr>
                <w:szCs w:val="28"/>
              </w:rPr>
            </w:pPr>
          </w:p>
          <w:p w:rsidR="006027E1" w:rsidRDefault="006027E1" w:rsidP="007169F7">
            <w:pPr>
              <w:jc w:val="both"/>
              <w:rPr>
                <w:szCs w:val="28"/>
              </w:rPr>
            </w:pPr>
            <w:r>
              <w:rPr>
                <w:szCs w:val="28"/>
              </w:rPr>
              <w:t>Strokovni</w:t>
            </w:r>
          </w:p>
          <w:p w:rsidR="006027E1" w:rsidRPr="009B5BF5" w:rsidRDefault="006027E1" w:rsidP="007169F7">
            <w:pPr>
              <w:jc w:val="both"/>
              <w:rPr>
                <w:szCs w:val="28"/>
              </w:rPr>
            </w:pPr>
            <w:r>
              <w:rPr>
                <w:szCs w:val="28"/>
              </w:rPr>
              <w:t>delavci vrtca</w:t>
            </w:r>
          </w:p>
        </w:tc>
      </w:tr>
    </w:tbl>
    <w:p w:rsidR="001E63EF" w:rsidRPr="00B62409" w:rsidRDefault="001E63EF" w:rsidP="007169F7">
      <w:pPr>
        <w:jc w:val="both"/>
        <w:rPr>
          <w:b/>
          <w:szCs w:val="28"/>
        </w:rPr>
      </w:pPr>
    </w:p>
    <w:p w:rsidR="001E63EF" w:rsidRPr="00C22994" w:rsidRDefault="001E63EF" w:rsidP="007169F7">
      <w:pPr>
        <w:jc w:val="both"/>
        <w:rPr>
          <w:b/>
          <w:i/>
          <w:szCs w:val="28"/>
        </w:rPr>
      </w:pPr>
      <w:r w:rsidRPr="00C22994">
        <w:rPr>
          <w:b/>
          <w:i/>
          <w:szCs w:val="28"/>
        </w:rPr>
        <w:t>8.3</w:t>
      </w:r>
      <w:r>
        <w:rPr>
          <w:b/>
          <w:i/>
          <w:szCs w:val="28"/>
        </w:rPr>
        <w:t>.</w:t>
      </w:r>
      <w:r w:rsidRPr="00C22994">
        <w:rPr>
          <w:b/>
          <w:i/>
          <w:szCs w:val="28"/>
        </w:rPr>
        <w:t xml:space="preserve"> Mentorstvo pripravnikom</w:t>
      </w:r>
    </w:p>
    <w:p w:rsidR="001E63EF" w:rsidRPr="00FE3E5F" w:rsidRDefault="001E63EF" w:rsidP="007169F7">
      <w:pPr>
        <w:jc w:val="both"/>
        <w:rPr>
          <w:b/>
          <w:sz w:val="28"/>
          <w:szCs w:val="28"/>
        </w:rPr>
      </w:pPr>
    </w:p>
    <w:p w:rsidR="001E63EF" w:rsidRPr="00FE3E5F" w:rsidRDefault="001E63EF" w:rsidP="007169F7">
      <w:pPr>
        <w:jc w:val="both"/>
        <w:rPr>
          <w:szCs w:val="24"/>
        </w:rPr>
      </w:pPr>
      <w:r w:rsidRPr="00FE3E5F">
        <w:rPr>
          <w:szCs w:val="24"/>
        </w:rPr>
        <w:t>Opravljanje  prak</w:t>
      </w:r>
      <w:r w:rsidR="0000010F">
        <w:rPr>
          <w:szCs w:val="24"/>
        </w:rPr>
        <w:t>t</w:t>
      </w:r>
      <w:r w:rsidR="000C0C9E">
        <w:rPr>
          <w:szCs w:val="24"/>
        </w:rPr>
        <w:t>ičnih vsebin v šolskem letu 2023/2024</w:t>
      </w:r>
      <w:r w:rsidRPr="00FE3E5F">
        <w:rPr>
          <w:szCs w:val="24"/>
        </w:rPr>
        <w:t xml:space="preserve"> – mentorstvo</w:t>
      </w:r>
      <w:r>
        <w:rPr>
          <w:szCs w:val="24"/>
        </w:rPr>
        <w:t xml:space="preserve"> bo</w:t>
      </w:r>
      <w:r w:rsidRPr="00FE3E5F">
        <w:rPr>
          <w:szCs w:val="24"/>
        </w:rPr>
        <w:t xml:space="preserve"> določeno nak</w:t>
      </w:r>
      <w:r w:rsidR="0000010F">
        <w:rPr>
          <w:szCs w:val="24"/>
        </w:rPr>
        <w:t>nadno po dogovoru z ravnateljem</w:t>
      </w:r>
      <w:r w:rsidR="00D20826">
        <w:rPr>
          <w:szCs w:val="24"/>
        </w:rPr>
        <w:t xml:space="preserve"> i</w:t>
      </w:r>
      <w:r w:rsidR="00273246">
        <w:rPr>
          <w:szCs w:val="24"/>
        </w:rPr>
        <w:t>n pomočnico ravnatelja za vrtec Matejo Špeh.</w:t>
      </w:r>
    </w:p>
    <w:p w:rsidR="001E63EF" w:rsidRPr="00FE3E5F" w:rsidRDefault="001E63EF" w:rsidP="007B2F9B">
      <w:pPr>
        <w:tabs>
          <w:tab w:val="left" w:pos="6618"/>
        </w:tabs>
        <w:jc w:val="both"/>
        <w:rPr>
          <w:b/>
          <w:szCs w:val="24"/>
          <w:u w:val="single"/>
        </w:rPr>
      </w:pPr>
    </w:p>
    <w:p w:rsidR="001E63EF" w:rsidRPr="00FE3E5F" w:rsidRDefault="001E63EF" w:rsidP="007169F7">
      <w:pPr>
        <w:jc w:val="both"/>
        <w:rPr>
          <w:b/>
          <w:szCs w:val="24"/>
          <w:u w:val="single"/>
        </w:rPr>
      </w:pPr>
      <w:r w:rsidRPr="00FE3E5F">
        <w:rPr>
          <w:b/>
          <w:szCs w:val="24"/>
          <w:u w:val="single"/>
        </w:rPr>
        <w:t>Vrtec Kralj Matjaž Črna na Koroškem</w:t>
      </w:r>
    </w:p>
    <w:p w:rsidR="001E63EF" w:rsidRPr="00FE3E5F" w:rsidRDefault="001E63EF" w:rsidP="007169F7">
      <w:pPr>
        <w:jc w:val="both"/>
        <w:rPr>
          <w:szCs w:val="24"/>
        </w:rPr>
      </w:pPr>
    </w:p>
    <w:p w:rsidR="001E63EF" w:rsidRPr="00FE3E5F" w:rsidRDefault="001E63EF" w:rsidP="007169F7">
      <w:pPr>
        <w:jc w:val="both"/>
        <w:rPr>
          <w:szCs w:val="24"/>
        </w:rPr>
      </w:pPr>
      <w:r w:rsidRPr="00FE3E5F">
        <w:rPr>
          <w:szCs w:val="24"/>
          <w:u w:val="single"/>
        </w:rPr>
        <w:t>Dijak/inja:</w:t>
      </w:r>
    </w:p>
    <w:p w:rsidR="001E63EF" w:rsidRPr="00FE3E5F" w:rsidRDefault="001E63EF" w:rsidP="007169F7">
      <w:pPr>
        <w:jc w:val="both"/>
        <w:rPr>
          <w:szCs w:val="24"/>
        </w:rPr>
      </w:pPr>
    </w:p>
    <w:p w:rsidR="001E63EF" w:rsidRPr="00FE3E5F" w:rsidRDefault="001E63EF" w:rsidP="007169F7">
      <w:pPr>
        <w:jc w:val="both"/>
        <w:rPr>
          <w:szCs w:val="24"/>
        </w:rPr>
      </w:pPr>
      <w:r w:rsidRPr="00FE3E5F">
        <w:rPr>
          <w:szCs w:val="24"/>
          <w:u w:val="single"/>
        </w:rPr>
        <w:t xml:space="preserve">Mentorica: </w:t>
      </w:r>
    </w:p>
    <w:p w:rsidR="001E63EF" w:rsidRPr="00FE3E5F" w:rsidRDefault="001E63EF" w:rsidP="007169F7">
      <w:pPr>
        <w:jc w:val="both"/>
        <w:rPr>
          <w:szCs w:val="24"/>
        </w:rPr>
      </w:pPr>
    </w:p>
    <w:p w:rsidR="001E63EF" w:rsidRPr="00FE3E5F" w:rsidRDefault="001E63EF" w:rsidP="002433D2">
      <w:pPr>
        <w:pStyle w:val="Naslov2"/>
        <w:numPr>
          <w:ilvl w:val="0"/>
          <w:numId w:val="35"/>
        </w:numPr>
      </w:pPr>
      <w:bookmarkStart w:id="15" w:name="_Toc435999678"/>
      <w:r>
        <w:t>P</w:t>
      </w:r>
      <w:r w:rsidRPr="00FE3E5F">
        <w:t>ovezovanja in sodelovanja s starši</w:t>
      </w:r>
      <w:bookmarkEnd w:id="15"/>
    </w:p>
    <w:p w:rsidR="001E63EF" w:rsidRPr="00FE3E5F" w:rsidRDefault="001E63EF" w:rsidP="007169F7">
      <w:pPr>
        <w:jc w:val="both"/>
        <w:rPr>
          <w:b/>
          <w:sz w:val="32"/>
          <w:szCs w:val="32"/>
        </w:rPr>
      </w:pPr>
    </w:p>
    <w:p w:rsidR="001E63EF" w:rsidRPr="00FE3E5F" w:rsidRDefault="001E63EF" w:rsidP="007169F7">
      <w:pPr>
        <w:jc w:val="both"/>
        <w:rPr>
          <w:szCs w:val="24"/>
        </w:rPr>
      </w:pPr>
      <w:r w:rsidRPr="00FE3E5F">
        <w:rPr>
          <w:szCs w:val="24"/>
        </w:rPr>
        <w:t>Eden pomembnejših vidikov kakovosti predšolske vzgoje je tudi sodelovanje s starši, zato mu v našem vrtcu namenjamo veliko pozornost</w:t>
      </w:r>
      <w:r>
        <w:rPr>
          <w:szCs w:val="24"/>
        </w:rPr>
        <w:t xml:space="preserve">i. </w:t>
      </w:r>
      <w:r w:rsidRPr="00FE3E5F">
        <w:rPr>
          <w:szCs w:val="24"/>
        </w:rPr>
        <w:t>Povezanost in sodelovanje vrtca s starši je za otrokovo počutje v vrtcu zelo pomembno. Ker se zavedamo, da je naša in starševska dolžnost otrokovo</w:t>
      </w:r>
      <w:r>
        <w:rPr>
          <w:szCs w:val="24"/>
        </w:rPr>
        <w:t xml:space="preserve"> dobro počutje v vrtcu, načelo </w:t>
      </w:r>
      <w:proofErr w:type="spellStart"/>
      <w:r>
        <w:rPr>
          <w:szCs w:val="24"/>
        </w:rPr>
        <w:t>k</w:t>
      </w:r>
      <w:r w:rsidRPr="00FE3E5F">
        <w:rPr>
          <w:szCs w:val="24"/>
        </w:rPr>
        <w:t>urikula</w:t>
      </w:r>
      <w:proofErr w:type="spellEnd"/>
      <w:r w:rsidRPr="00FE3E5F">
        <w:rPr>
          <w:szCs w:val="24"/>
        </w:rPr>
        <w:t xml:space="preserve"> pa pravi, da imajo starši pravico sodelovati pri načrto</w:t>
      </w:r>
      <w:r>
        <w:rPr>
          <w:szCs w:val="24"/>
        </w:rPr>
        <w:t>vanju življenja in dela v vrtcu</w:t>
      </w:r>
      <w:r w:rsidRPr="00FE3E5F">
        <w:rPr>
          <w:szCs w:val="24"/>
        </w:rPr>
        <w:t xml:space="preserve"> ter po dogovoru z vzgojiteljico aktivno sodelovati pri vzgojnem delu, ga tudi udejanjamo.</w:t>
      </w:r>
    </w:p>
    <w:p w:rsidR="001E63EF" w:rsidRPr="00FE3E5F" w:rsidRDefault="001E63EF" w:rsidP="007169F7">
      <w:pPr>
        <w:jc w:val="both"/>
        <w:rPr>
          <w:b/>
          <w:szCs w:val="24"/>
        </w:rPr>
      </w:pPr>
    </w:p>
    <w:p w:rsidR="001E63EF" w:rsidRPr="00FE3E5F" w:rsidRDefault="001E63EF" w:rsidP="007169F7">
      <w:pPr>
        <w:jc w:val="both"/>
        <w:rPr>
          <w:b/>
          <w:szCs w:val="24"/>
        </w:rPr>
      </w:pPr>
      <w:r w:rsidRPr="00FE3E5F">
        <w:rPr>
          <w:b/>
          <w:szCs w:val="24"/>
        </w:rPr>
        <w:t>Prizadevamo si, da:</w:t>
      </w:r>
    </w:p>
    <w:p w:rsidR="001E63EF" w:rsidRPr="00FE3E5F" w:rsidRDefault="001E63EF" w:rsidP="002433D2">
      <w:pPr>
        <w:numPr>
          <w:ilvl w:val="0"/>
          <w:numId w:val="16"/>
        </w:numPr>
        <w:jc w:val="both"/>
        <w:rPr>
          <w:szCs w:val="24"/>
        </w:rPr>
      </w:pPr>
      <w:r>
        <w:rPr>
          <w:szCs w:val="24"/>
        </w:rPr>
        <w:t>s</w:t>
      </w:r>
      <w:r w:rsidRPr="00FE3E5F">
        <w:rPr>
          <w:szCs w:val="24"/>
        </w:rPr>
        <w:t xml:space="preserve"> starši gojimo odprt dialog in jim zagotavljamo možnost soodločanja v vseh pomembnih zad</w:t>
      </w:r>
      <w:r>
        <w:rPr>
          <w:szCs w:val="24"/>
        </w:rPr>
        <w:t>evah v zvezi z njihovim otrokom;</w:t>
      </w:r>
    </w:p>
    <w:p w:rsidR="001E63EF" w:rsidRPr="00FE3E5F" w:rsidRDefault="001E63EF" w:rsidP="002433D2">
      <w:pPr>
        <w:numPr>
          <w:ilvl w:val="0"/>
          <w:numId w:val="16"/>
        </w:numPr>
        <w:jc w:val="both"/>
        <w:rPr>
          <w:szCs w:val="24"/>
        </w:rPr>
      </w:pPr>
      <w:r>
        <w:rPr>
          <w:szCs w:val="24"/>
        </w:rPr>
        <w:t>p</w:t>
      </w:r>
      <w:r w:rsidRPr="00FE3E5F">
        <w:rPr>
          <w:szCs w:val="24"/>
        </w:rPr>
        <w:t>ri načrtovanju in izvajanju vzgojnega dela upoštevamo opažanja in spoz</w:t>
      </w:r>
      <w:r>
        <w:rPr>
          <w:szCs w:val="24"/>
        </w:rPr>
        <w:t>nanja staršev o njihovem otroku;</w:t>
      </w:r>
    </w:p>
    <w:p w:rsidR="001E63EF" w:rsidRPr="00FE3E5F" w:rsidRDefault="001E63EF" w:rsidP="002433D2">
      <w:pPr>
        <w:numPr>
          <w:ilvl w:val="0"/>
          <w:numId w:val="16"/>
        </w:numPr>
        <w:jc w:val="both"/>
        <w:rPr>
          <w:szCs w:val="24"/>
        </w:rPr>
      </w:pPr>
      <w:r>
        <w:rPr>
          <w:szCs w:val="24"/>
        </w:rPr>
        <w:t>v</w:t>
      </w:r>
      <w:r w:rsidRPr="00FE3E5F">
        <w:rPr>
          <w:szCs w:val="24"/>
        </w:rPr>
        <w:t>edno dobro prisluhnemo pripombam staršev in se nanje ustrezno odzovemo tako, da upoštevamo prepričanja in nadzore staršev gled</w:t>
      </w:r>
      <w:r>
        <w:rPr>
          <w:szCs w:val="24"/>
        </w:rPr>
        <w:t>e vzgoje in izobraževanja otrok;</w:t>
      </w:r>
    </w:p>
    <w:p w:rsidR="001E63EF" w:rsidRPr="00FE3E5F" w:rsidRDefault="001E63EF" w:rsidP="002433D2">
      <w:pPr>
        <w:numPr>
          <w:ilvl w:val="0"/>
          <w:numId w:val="16"/>
        </w:numPr>
        <w:jc w:val="both"/>
        <w:rPr>
          <w:szCs w:val="24"/>
        </w:rPr>
      </w:pPr>
      <w:r>
        <w:rPr>
          <w:szCs w:val="24"/>
        </w:rPr>
        <w:t>ščitimo otrokove pravice;</w:t>
      </w:r>
    </w:p>
    <w:p w:rsidR="001E63EF" w:rsidRPr="00FE3E5F" w:rsidRDefault="001E63EF" w:rsidP="002433D2">
      <w:pPr>
        <w:numPr>
          <w:ilvl w:val="0"/>
          <w:numId w:val="16"/>
        </w:numPr>
        <w:jc w:val="both"/>
        <w:rPr>
          <w:szCs w:val="24"/>
        </w:rPr>
      </w:pPr>
      <w:r w:rsidRPr="00FE3E5F">
        <w:rPr>
          <w:szCs w:val="24"/>
        </w:rPr>
        <w:t xml:space="preserve">imajo </w:t>
      </w:r>
      <w:r>
        <w:rPr>
          <w:szCs w:val="24"/>
        </w:rPr>
        <w:t xml:space="preserve">starši </w:t>
      </w:r>
      <w:r w:rsidRPr="00FE3E5F">
        <w:rPr>
          <w:szCs w:val="24"/>
        </w:rPr>
        <w:t>pravico in dolžnost do po</w:t>
      </w:r>
      <w:r>
        <w:rPr>
          <w:szCs w:val="24"/>
        </w:rPr>
        <w:t>stopnega uvajanja otrok v vrtec;</w:t>
      </w:r>
    </w:p>
    <w:p w:rsidR="001E63EF" w:rsidRPr="00FE3E5F" w:rsidRDefault="001E63EF" w:rsidP="002433D2">
      <w:pPr>
        <w:numPr>
          <w:ilvl w:val="0"/>
          <w:numId w:val="16"/>
        </w:numPr>
        <w:jc w:val="both"/>
        <w:rPr>
          <w:szCs w:val="24"/>
        </w:rPr>
      </w:pPr>
      <w:r>
        <w:rPr>
          <w:szCs w:val="24"/>
        </w:rPr>
        <w:t>s</w:t>
      </w:r>
      <w:r w:rsidRPr="00FE3E5F">
        <w:rPr>
          <w:szCs w:val="24"/>
        </w:rPr>
        <w:t>taršem</w:t>
      </w:r>
      <w:r>
        <w:rPr>
          <w:szCs w:val="24"/>
        </w:rPr>
        <w:t xml:space="preserve"> zagotovimo stalno informiranje</w:t>
      </w:r>
      <w:r w:rsidRPr="00FE3E5F">
        <w:rPr>
          <w:szCs w:val="24"/>
        </w:rPr>
        <w:t xml:space="preserve"> ter sistematično seznanjanje z njiho</w:t>
      </w:r>
      <w:r>
        <w:rPr>
          <w:szCs w:val="24"/>
        </w:rPr>
        <w:t>vimi pravicami in odgovornostmi;</w:t>
      </w:r>
    </w:p>
    <w:p w:rsidR="001E63EF" w:rsidRPr="00FE3E5F" w:rsidRDefault="001E63EF" w:rsidP="002433D2">
      <w:pPr>
        <w:numPr>
          <w:ilvl w:val="0"/>
          <w:numId w:val="16"/>
        </w:numPr>
        <w:jc w:val="both"/>
        <w:rPr>
          <w:szCs w:val="24"/>
        </w:rPr>
      </w:pPr>
      <w:r>
        <w:rPr>
          <w:szCs w:val="24"/>
        </w:rPr>
        <w:t>s</w:t>
      </w:r>
      <w:r w:rsidRPr="00FE3E5F">
        <w:rPr>
          <w:szCs w:val="24"/>
        </w:rPr>
        <w:t>podbujamo starše k aktivnemu vključevanju v življenje in delo vrtca oziroma o</w:t>
      </w:r>
      <w:r>
        <w:rPr>
          <w:szCs w:val="24"/>
        </w:rPr>
        <w:t>ddelka;</w:t>
      </w:r>
    </w:p>
    <w:p w:rsidR="001E63EF" w:rsidRPr="00FE3E5F" w:rsidRDefault="001E63EF" w:rsidP="002433D2">
      <w:pPr>
        <w:numPr>
          <w:ilvl w:val="0"/>
          <w:numId w:val="16"/>
        </w:numPr>
        <w:jc w:val="both"/>
        <w:rPr>
          <w:szCs w:val="24"/>
        </w:rPr>
      </w:pPr>
      <w:r>
        <w:rPr>
          <w:szCs w:val="24"/>
        </w:rPr>
        <w:lastRenderedPageBreak/>
        <w:t>v</w:t>
      </w:r>
      <w:r w:rsidRPr="00FE3E5F">
        <w:rPr>
          <w:szCs w:val="24"/>
        </w:rPr>
        <w:t xml:space="preserve"> dogovoru z vzgojiteljico spodbujamo aktivno sodelovanje pri vzgojnem delu, ob tem pa navajamo starše na upoštevan</w:t>
      </w:r>
      <w:r>
        <w:rPr>
          <w:szCs w:val="24"/>
        </w:rPr>
        <w:t>je strokovne avtonomnosti vrtca;</w:t>
      </w:r>
    </w:p>
    <w:p w:rsidR="001E63EF" w:rsidRDefault="001E63EF" w:rsidP="002433D2">
      <w:pPr>
        <w:numPr>
          <w:ilvl w:val="0"/>
          <w:numId w:val="16"/>
        </w:numPr>
        <w:jc w:val="both"/>
        <w:rPr>
          <w:szCs w:val="24"/>
        </w:rPr>
      </w:pPr>
      <w:r>
        <w:rPr>
          <w:szCs w:val="24"/>
        </w:rPr>
        <w:t>o</w:t>
      </w:r>
      <w:r w:rsidRPr="00FE3E5F">
        <w:rPr>
          <w:szCs w:val="24"/>
        </w:rPr>
        <w:t>mogočamo sprotn</w:t>
      </w:r>
      <w:r>
        <w:rPr>
          <w:szCs w:val="24"/>
        </w:rPr>
        <w:t>o izmenjavo informacij o otroku</w:t>
      </w:r>
      <w:r w:rsidRPr="00FE3E5F">
        <w:rPr>
          <w:szCs w:val="24"/>
        </w:rPr>
        <w:t xml:space="preserve"> z vzgojiteljico in pomočnico vzgojiteljice.</w:t>
      </w:r>
    </w:p>
    <w:p w:rsidR="00C93D24" w:rsidRPr="00C93D24" w:rsidRDefault="00C93D24" w:rsidP="00C93D24">
      <w:pPr>
        <w:ind w:left="720"/>
        <w:jc w:val="both"/>
        <w:rPr>
          <w:szCs w:val="24"/>
        </w:rPr>
      </w:pPr>
    </w:p>
    <w:p w:rsidR="001E63EF" w:rsidRPr="00FE3E5F" w:rsidRDefault="001E63EF" w:rsidP="007169F7">
      <w:pPr>
        <w:jc w:val="both"/>
        <w:rPr>
          <w:szCs w:val="24"/>
        </w:rPr>
      </w:pPr>
      <w:r w:rsidRPr="00FE3E5F">
        <w:rPr>
          <w:b/>
          <w:szCs w:val="24"/>
        </w:rPr>
        <w:t>Starše informiramo preko:</w:t>
      </w:r>
    </w:p>
    <w:p w:rsidR="001E63EF" w:rsidRPr="00FE3E5F" w:rsidRDefault="001E63EF" w:rsidP="002433D2">
      <w:pPr>
        <w:numPr>
          <w:ilvl w:val="0"/>
          <w:numId w:val="17"/>
        </w:numPr>
        <w:jc w:val="both"/>
        <w:rPr>
          <w:szCs w:val="24"/>
        </w:rPr>
      </w:pPr>
      <w:r>
        <w:rPr>
          <w:szCs w:val="24"/>
        </w:rPr>
        <w:t>s</w:t>
      </w:r>
      <w:r w:rsidRPr="00FE3E5F">
        <w:rPr>
          <w:szCs w:val="24"/>
        </w:rPr>
        <w:t>kupnih roditeljskih sestankov,</w:t>
      </w:r>
    </w:p>
    <w:p w:rsidR="001E63EF" w:rsidRPr="00FE3E5F" w:rsidRDefault="001E63EF" w:rsidP="002433D2">
      <w:pPr>
        <w:numPr>
          <w:ilvl w:val="0"/>
          <w:numId w:val="17"/>
        </w:numPr>
        <w:jc w:val="both"/>
        <w:rPr>
          <w:szCs w:val="24"/>
        </w:rPr>
      </w:pPr>
      <w:r w:rsidRPr="00FE3E5F">
        <w:rPr>
          <w:szCs w:val="24"/>
        </w:rPr>
        <w:t>roditeljskih sestankov po oddelkih,</w:t>
      </w:r>
    </w:p>
    <w:p w:rsidR="001E63EF" w:rsidRDefault="001E63EF" w:rsidP="002433D2">
      <w:pPr>
        <w:numPr>
          <w:ilvl w:val="0"/>
          <w:numId w:val="17"/>
        </w:numPr>
        <w:jc w:val="both"/>
        <w:rPr>
          <w:szCs w:val="24"/>
        </w:rPr>
      </w:pPr>
      <w:r w:rsidRPr="00FE3E5F">
        <w:rPr>
          <w:szCs w:val="24"/>
        </w:rPr>
        <w:t>individualnih pogovorov s starši,</w:t>
      </w:r>
    </w:p>
    <w:p w:rsidR="001E63EF" w:rsidRPr="00BA752D" w:rsidRDefault="001E63EF" w:rsidP="002433D2">
      <w:pPr>
        <w:numPr>
          <w:ilvl w:val="0"/>
          <w:numId w:val="17"/>
        </w:numPr>
        <w:jc w:val="both"/>
        <w:rPr>
          <w:szCs w:val="24"/>
        </w:rPr>
      </w:pPr>
      <w:r>
        <w:rPr>
          <w:szCs w:val="24"/>
        </w:rPr>
        <w:t>uradne spletne strani vrtca Črna in e-asistenta,</w:t>
      </w:r>
    </w:p>
    <w:p w:rsidR="001E63EF" w:rsidRPr="00007B57" w:rsidRDefault="001E63EF" w:rsidP="002433D2">
      <w:pPr>
        <w:numPr>
          <w:ilvl w:val="0"/>
          <w:numId w:val="17"/>
        </w:numPr>
        <w:jc w:val="both"/>
        <w:rPr>
          <w:szCs w:val="24"/>
        </w:rPr>
      </w:pPr>
      <w:r>
        <w:rPr>
          <w:szCs w:val="24"/>
        </w:rPr>
        <w:t>drugih oblik sodelovanja.</w:t>
      </w:r>
    </w:p>
    <w:p w:rsidR="001E63EF" w:rsidRDefault="001E63EF" w:rsidP="007169F7">
      <w:pPr>
        <w:jc w:val="both"/>
        <w:rPr>
          <w:szCs w:val="24"/>
        </w:rPr>
      </w:pPr>
    </w:p>
    <w:p w:rsidR="001E63EF" w:rsidRPr="00FE3E5F" w:rsidRDefault="001E63EF" w:rsidP="007169F7">
      <w:pPr>
        <w:jc w:val="both"/>
        <w:rPr>
          <w:b/>
          <w:szCs w:val="24"/>
        </w:rPr>
      </w:pPr>
      <w:r>
        <w:rPr>
          <w:b/>
          <w:szCs w:val="24"/>
        </w:rPr>
        <w:t>Druge oblike sodelovanja</w:t>
      </w:r>
      <w:r w:rsidRPr="00FE3E5F">
        <w:rPr>
          <w:b/>
          <w:szCs w:val="24"/>
        </w:rPr>
        <w:t xml:space="preserve"> so:</w:t>
      </w:r>
    </w:p>
    <w:p w:rsidR="001E63EF" w:rsidRPr="00FE3E5F" w:rsidRDefault="001E63EF" w:rsidP="002433D2">
      <w:pPr>
        <w:numPr>
          <w:ilvl w:val="0"/>
          <w:numId w:val="18"/>
        </w:numPr>
        <w:jc w:val="both"/>
        <w:rPr>
          <w:szCs w:val="24"/>
        </w:rPr>
      </w:pPr>
      <w:r>
        <w:rPr>
          <w:szCs w:val="24"/>
        </w:rPr>
        <w:t>p</w:t>
      </w:r>
      <w:r w:rsidRPr="00FE3E5F">
        <w:rPr>
          <w:szCs w:val="24"/>
        </w:rPr>
        <w:t>redavanja z vzgojno vsebino,</w:t>
      </w:r>
    </w:p>
    <w:p w:rsidR="001E63EF" w:rsidRPr="00FE3E5F" w:rsidRDefault="001E63EF" w:rsidP="002433D2">
      <w:pPr>
        <w:numPr>
          <w:ilvl w:val="0"/>
          <w:numId w:val="18"/>
        </w:numPr>
        <w:jc w:val="both"/>
        <w:rPr>
          <w:szCs w:val="24"/>
        </w:rPr>
      </w:pPr>
      <w:r w:rsidRPr="00FE3E5F">
        <w:rPr>
          <w:szCs w:val="24"/>
        </w:rPr>
        <w:t>delavnice za starše,</w:t>
      </w:r>
    </w:p>
    <w:p w:rsidR="001E63EF" w:rsidRPr="00FE3E5F" w:rsidRDefault="001E63EF" w:rsidP="002433D2">
      <w:pPr>
        <w:numPr>
          <w:ilvl w:val="0"/>
          <w:numId w:val="18"/>
        </w:numPr>
        <w:jc w:val="both"/>
        <w:rPr>
          <w:szCs w:val="24"/>
        </w:rPr>
      </w:pPr>
      <w:r w:rsidRPr="00FE3E5F">
        <w:rPr>
          <w:szCs w:val="24"/>
        </w:rPr>
        <w:t>razne zbiralne akcije,</w:t>
      </w:r>
    </w:p>
    <w:p w:rsidR="001E63EF" w:rsidRPr="00FE3E5F" w:rsidRDefault="001E63EF" w:rsidP="002433D2">
      <w:pPr>
        <w:numPr>
          <w:ilvl w:val="0"/>
          <w:numId w:val="18"/>
        </w:numPr>
        <w:jc w:val="both"/>
        <w:rPr>
          <w:szCs w:val="24"/>
        </w:rPr>
      </w:pPr>
      <w:r w:rsidRPr="00FE3E5F">
        <w:rPr>
          <w:szCs w:val="24"/>
        </w:rPr>
        <w:t>sodelovanje pri dejavnostih in akcijah,</w:t>
      </w:r>
    </w:p>
    <w:p w:rsidR="001E63EF" w:rsidRPr="00FE3E5F" w:rsidRDefault="001E63EF" w:rsidP="002433D2">
      <w:pPr>
        <w:numPr>
          <w:ilvl w:val="0"/>
          <w:numId w:val="18"/>
        </w:numPr>
        <w:jc w:val="both"/>
        <w:rPr>
          <w:szCs w:val="24"/>
        </w:rPr>
      </w:pPr>
      <w:r w:rsidRPr="00FE3E5F">
        <w:rPr>
          <w:szCs w:val="24"/>
        </w:rPr>
        <w:t>informacije na oglasnih deskah</w:t>
      </w:r>
      <w:r>
        <w:rPr>
          <w:szCs w:val="24"/>
        </w:rPr>
        <w:t xml:space="preserve"> in spletni strani</w:t>
      </w:r>
      <w:r w:rsidRPr="00FE3E5F">
        <w:rPr>
          <w:szCs w:val="24"/>
        </w:rPr>
        <w:t>,</w:t>
      </w:r>
    </w:p>
    <w:p w:rsidR="001E63EF" w:rsidRPr="00FE3E5F" w:rsidRDefault="001E63EF" w:rsidP="002433D2">
      <w:pPr>
        <w:numPr>
          <w:ilvl w:val="0"/>
          <w:numId w:val="18"/>
        </w:numPr>
        <w:jc w:val="both"/>
        <w:rPr>
          <w:szCs w:val="24"/>
        </w:rPr>
      </w:pPr>
      <w:r w:rsidRPr="00FE3E5F">
        <w:rPr>
          <w:szCs w:val="24"/>
        </w:rPr>
        <w:t>dnevni kontakti,</w:t>
      </w:r>
    </w:p>
    <w:p w:rsidR="001E63EF" w:rsidRPr="00FE3E5F" w:rsidRDefault="001E63EF" w:rsidP="002433D2">
      <w:pPr>
        <w:numPr>
          <w:ilvl w:val="0"/>
          <w:numId w:val="18"/>
        </w:numPr>
        <w:jc w:val="both"/>
        <w:rPr>
          <w:szCs w:val="24"/>
        </w:rPr>
      </w:pPr>
      <w:r w:rsidRPr="00FE3E5F">
        <w:rPr>
          <w:szCs w:val="24"/>
        </w:rPr>
        <w:t>druženje na izletih in prireditvah.</w:t>
      </w:r>
    </w:p>
    <w:p w:rsidR="001E63EF" w:rsidRDefault="001E63EF" w:rsidP="007169F7">
      <w:pPr>
        <w:tabs>
          <w:tab w:val="left" w:pos="2930"/>
        </w:tabs>
        <w:jc w:val="both"/>
        <w:rPr>
          <w:szCs w:val="32"/>
        </w:rPr>
      </w:pPr>
    </w:p>
    <w:p w:rsidR="001E63EF" w:rsidRPr="00C22994" w:rsidRDefault="001E63EF" w:rsidP="007169F7">
      <w:pPr>
        <w:jc w:val="both"/>
        <w:rPr>
          <w:b/>
          <w:i/>
          <w:szCs w:val="28"/>
        </w:rPr>
      </w:pPr>
      <w:r w:rsidRPr="00C22994">
        <w:rPr>
          <w:b/>
          <w:i/>
          <w:szCs w:val="28"/>
        </w:rPr>
        <w:t>9.1</w:t>
      </w:r>
      <w:r>
        <w:rPr>
          <w:b/>
          <w:i/>
          <w:szCs w:val="28"/>
        </w:rPr>
        <w:t>.</w:t>
      </w:r>
      <w:r w:rsidR="0000010F">
        <w:rPr>
          <w:b/>
          <w:i/>
          <w:szCs w:val="28"/>
        </w:rPr>
        <w:t xml:space="preserve"> </w:t>
      </w:r>
      <w:r w:rsidR="000C0C9E">
        <w:rPr>
          <w:b/>
          <w:i/>
          <w:szCs w:val="28"/>
        </w:rPr>
        <w:t>Sodelovanje s starši v letu 2023/2024</w:t>
      </w:r>
    </w:p>
    <w:p w:rsidR="001E63EF" w:rsidRPr="00FE3E5F" w:rsidRDefault="001E63EF" w:rsidP="007169F7">
      <w:pPr>
        <w:jc w:val="both"/>
        <w:rPr>
          <w:sz w:val="32"/>
          <w:szCs w:val="32"/>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8"/>
        <w:gridCol w:w="2113"/>
        <w:gridCol w:w="1843"/>
        <w:gridCol w:w="2878"/>
      </w:tblGrid>
      <w:tr w:rsidR="001E63EF" w:rsidRPr="00FE3E5F" w:rsidTr="00C32AC7">
        <w:trPr>
          <w:trHeight w:val="397"/>
        </w:trPr>
        <w:tc>
          <w:tcPr>
            <w:tcW w:w="2248" w:type="dxa"/>
            <w:shd w:val="clear" w:color="auto" w:fill="F2F2F2"/>
            <w:vAlign w:val="center"/>
          </w:tcPr>
          <w:p w:rsidR="001E63EF" w:rsidRPr="00FE3E5F" w:rsidRDefault="001E63EF" w:rsidP="007C4410">
            <w:pPr>
              <w:spacing w:before="60" w:after="60"/>
              <w:jc w:val="both"/>
              <w:rPr>
                <w:b/>
                <w:szCs w:val="22"/>
              </w:rPr>
            </w:pPr>
            <w:r w:rsidRPr="00FE3E5F">
              <w:rPr>
                <w:b/>
                <w:sz w:val="22"/>
                <w:szCs w:val="22"/>
              </w:rPr>
              <w:t>Vsebina</w:t>
            </w:r>
          </w:p>
        </w:tc>
        <w:tc>
          <w:tcPr>
            <w:tcW w:w="2113" w:type="dxa"/>
            <w:shd w:val="clear" w:color="auto" w:fill="F2F2F2"/>
            <w:vAlign w:val="center"/>
          </w:tcPr>
          <w:p w:rsidR="001E63EF" w:rsidRPr="00FE3E5F" w:rsidRDefault="001E63EF" w:rsidP="007C4410">
            <w:pPr>
              <w:spacing w:before="60" w:after="60"/>
              <w:jc w:val="both"/>
              <w:rPr>
                <w:b/>
                <w:szCs w:val="22"/>
              </w:rPr>
            </w:pPr>
            <w:r w:rsidRPr="00FE3E5F">
              <w:rPr>
                <w:b/>
                <w:sz w:val="22"/>
                <w:szCs w:val="22"/>
              </w:rPr>
              <w:t>Oblika</w:t>
            </w:r>
          </w:p>
        </w:tc>
        <w:tc>
          <w:tcPr>
            <w:tcW w:w="1843" w:type="dxa"/>
            <w:shd w:val="clear" w:color="auto" w:fill="F2F2F2"/>
            <w:vAlign w:val="center"/>
          </w:tcPr>
          <w:p w:rsidR="001E63EF" w:rsidRPr="00FE3E5F" w:rsidRDefault="001E63EF" w:rsidP="007C4410">
            <w:pPr>
              <w:spacing w:before="60" w:after="60"/>
              <w:jc w:val="both"/>
              <w:rPr>
                <w:b/>
                <w:szCs w:val="22"/>
              </w:rPr>
            </w:pPr>
            <w:r w:rsidRPr="00FE3E5F">
              <w:rPr>
                <w:b/>
                <w:sz w:val="22"/>
                <w:szCs w:val="22"/>
              </w:rPr>
              <w:t>Termin</w:t>
            </w:r>
          </w:p>
        </w:tc>
        <w:tc>
          <w:tcPr>
            <w:tcW w:w="2878" w:type="dxa"/>
            <w:shd w:val="clear" w:color="auto" w:fill="F2F2F2"/>
            <w:vAlign w:val="center"/>
          </w:tcPr>
          <w:p w:rsidR="001E63EF" w:rsidRPr="00FE3E5F" w:rsidRDefault="001E63EF" w:rsidP="007C4410">
            <w:pPr>
              <w:spacing w:before="60" w:after="60"/>
              <w:jc w:val="both"/>
              <w:rPr>
                <w:b/>
                <w:szCs w:val="22"/>
              </w:rPr>
            </w:pPr>
            <w:r w:rsidRPr="00FE3E5F">
              <w:rPr>
                <w:b/>
                <w:sz w:val="22"/>
                <w:szCs w:val="22"/>
              </w:rPr>
              <w:t>Nosilec naloge</w:t>
            </w:r>
          </w:p>
        </w:tc>
      </w:tr>
      <w:tr w:rsidR="001E63EF" w:rsidRPr="00FE3E5F" w:rsidTr="00C32AC7">
        <w:tc>
          <w:tcPr>
            <w:tcW w:w="2248" w:type="dxa"/>
            <w:vAlign w:val="center"/>
          </w:tcPr>
          <w:p w:rsidR="001E63EF" w:rsidRPr="00FE3E5F" w:rsidRDefault="001E63EF" w:rsidP="007C4410">
            <w:pPr>
              <w:rPr>
                <w:szCs w:val="22"/>
              </w:rPr>
            </w:pPr>
            <w:r w:rsidRPr="00FE3E5F">
              <w:rPr>
                <w:sz w:val="22"/>
                <w:szCs w:val="22"/>
              </w:rPr>
              <w:t>Predstavitev vrtca in organizacije dela, dogovor o uvajanju otrok</w:t>
            </w:r>
          </w:p>
        </w:tc>
        <w:tc>
          <w:tcPr>
            <w:tcW w:w="2113" w:type="dxa"/>
            <w:vAlign w:val="center"/>
          </w:tcPr>
          <w:p w:rsidR="001E63EF" w:rsidRDefault="001E63EF" w:rsidP="00BA752D">
            <w:pPr>
              <w:rPr>
                <w:szCs w:val="22"/>
              </w:rPr>
            </w:pPr>
          </w:p>
          <w:p w:rsidR="001E63EF" w:rsidRPr="00FE3E5F" w:rsidRDefault="001E63EF" w:rsidP="00BA752D">
            <w:pPr>
              <w:rPr>
                <w:szCs w:val="22"/>
              </w:rPr>
            </w:pPr>
            <w:r w:rsidRPr="00FE3E5F">
              <w:rPr>
                <w:sz w:val="22"/>
                <w:szCs w:val="22"/>
              </w:rPr>
              <w:t>Prvi roditeljski sestanek za starše</w:t>
            </w:r>
          </w:p>
          <w:p w:rsidR="001E63EF" w:rsidRPr="00FE3E5F" w:rsidRDefault="001E63EF" w:rsidP="00BA752D">
            <w:pPr>
              <w:rPr>
                <w:szCs w:val="22"/>
              </w:rPr>
            </w:pPr>
          </w:p>
        </w:tc>
        <w:tc>
          <w:tcPr>
            <w:tcW w:w="1843" w:type="dxa"/>
            <w:vAlign w:val="center"/>
          </w:tcPr>
          <w:p w:rsidR="001E63EF" w:rsidRPr="00FE3E5F" w:rsidRDefault="00910DFB" w:rsidP="00BA5225">
            <w:pPr>
              <w:rPr>
                <w:szCs w:val="22"/>
              </w:rPr>
            </w:pPr>
            <w:r>
              <w:rPr>
                <w:sz w:val="22"/>
                <w:szCs w:val="22"/>
              </w:rPr>
              <w:t>30</w:t>
            </w:r>
            <w:r w:rsidR="001E63EF" w:rsidRPr="00FE3E5F">
              <w:rPr>
                <w:sz w:val="22"/>
                <w:szCs w:val="22"/>
              </w:rPr>
              <w:t>. avgust 20</w:t>
            </w:r>
            <w:r w:rsidR="000C0C9E">
              <w:rPr>
                <w:sz w:val="22"/>
                <w:szCs w:val="22"/>
              </w:rPr>
              <w:t>23</w:t>
            </w:r>
          </w:p>
        </w:tc>
        <w:tc>
          <w:tcPr>
            <w:tcW w:w="2878" w:type="dxa"/>
            <w:vAlign w:val="center"/>
          </w:tcPr>
          <w:p w:rsidR="001E63EF" w:rsidRPr="00FE3E5F" w:rsidRDefault="0000010F" w:rsidP="007C4410">
            <w:pPr>
              <w:rPr>
                <w:szCs w:val="22"/>
              </w:rPr>
            </w:pPr>
            <w:r>
              <w:rPr>
                <w:sz w:val="22"/>
                <w:szCs w:val="22"/>
              </w:rPr>
              <w:t>Pomočnica ravnatelja</w:t>
            </w:r>
            <w:r w:rsidR="00910DFB">
              <w:rPr>
                <w:sz w:val="22"/>
                <w:szCs w:val="22"/>
              </w:rPr>
              <w:t xml:space="preserve"> </w:t>
            </w:r>
            <w:r w:rsidR="001E63EF" w:rsidRPr="00FE3E5F">
              <w:rPr>
                <w:sz w:val="22"/>
                <w:szCs w:val="22"/>
              </w:rPr>
              <w:t>Mateja</w:t>
            </w:r>
            <w:r w:rsidR="001E63EF">
              <w:rPr>
                <w:sz w:val="22"/>
                <w:szCs w:val="22"/>
              </w:rPr>
              <w:t xml:space="preserve"> Špeh</w:t>
            </w:r>
            <w:r w:rsidR="001E63EF" w:rsidRPr="00FE3E5F">
              <w:rPr>
                <w:sz w:val="22"/>
                <w:szCs w:val="22"/>
              </w:rPr>
              <w:t xml:space="preserve">, </w:t>
            </w:r>
            <w:r>
              <w:rPr>
                <w:sz w:val="22"/>
                <w:szCs w:val="22"/>
              </w:rPr>
              <w:t>ravnatelj  Mitja Pranjič</w:t>
            </w:r>
            <w:r w:rsidR="001E63EF">
              <w:rPr>
                <w:sz w:val="22"/>
                <w:szCs w:val="22"/>
              </w:rPr>
              <w:t>, strokovni</w:t>
            </w:r>
            <w:r w:rsidR="001E63EF" w:rsidRPr="00FE3E5F">
              <w:rPr>
                <w:sz w:val="22"/>
                <w:szCs w:val="22"/>
              </w:rPr>
              <w:t xml:space="preserve"> delav</w:t>
            </w:r>
            <w:r w:rsidR="001E63EF">
              <w:rPr>
                <w:sz w:val="22"/>
                <w:szCs w:val="22"/>
              </w:rPr>
              <w:t>ci</w:t>
            </w:r>
            <w:r w:rsidR="00910DFB">
              <w:rPr>
                <w:sz w:val="22"/>
                <w:szCs w:val="22"/>
              </w:rPr>
              <w:t xml:space="preserve"> vrtca</w:t>
            </w:r>
          </w:p>
        </w:tc>
      </w:tr>
      <w:tr w:rsidR="001E63EF" w:rsidRPr="00FE3E5F" w:rsidTr="00C32AC7">
        <w:tc>
          <w:tcPr>
            <w:tcW w:w="2248" w:type="dxa"/>
            <w:vAlign w:val="center"/>
          </w:tcPr>
          <w:p w:rsidR="001E63EF" w:rsidRPr="00FE3E5F" w:rsidRDefault="001E63EF" w:rsidP="007C4410">
            <w:pPr>
              <w:rPr>
                <w:szCs w:val="22"/>
              </w:rPr>
            </w:pPr>
            <w:r w:rsidRPr="00FE3E5F">
              <w:rPr>
                <w:sz w:val="22"/>
                <w:szCs w:val="22"/>
              </w:rPr>
              <w:t>Predstavitev</w:t>
            </w:r>
          </w:p>
          <w:p w:rsidR="001E63EF" w:rsidRPr="00FE3E5F" w:rsidRDefault="001E63EF" w:rsidP="007C4410">
            <w:pPr>
              <w:rPr>
                <w:szCs w:val="22"/>
              </w:rPr>
            </w:pPr>
            <w:r w:rsidRPr="00FE3E5F">
              <w:rPr>
                <w:sz w:val="22"/>
                <w:szCs w:val="22"/>
              </w:rPr>
              <w:t>LDN vrtca in LDN</w:t>
            </w:r>
          </w:p>
          <w:p w:rsidR="001E63EF" w:rsidRPr="00FE3E5F" w:rsidRDefault="001E63EF" w:rsidP="007C4410">
            <w:pPr>
              <w:rPr>
                <w:szCs w:val="22"/>
              </w:rPr>
            </w:pPr>
            <w:r w:rsidRPr="00FE3E5F">
              <w:rPr>
                <w:sz w:val="22"/>
                <w:szCs w:val="22"/>
              </w:rPr>
              <w:t xml:space="preserve">oddelkov </w:t>
            </w:r>
            <w:r w:rsidR="007B5BFC">
              <w:rPr>
                <w:sz w:val="22"/>
                <w:szCs w:val="22"/>
              </w:rPr>
              <w:t>vrtca</w:t>
            </w:r>
            <w:r w:rsidR="00780015">
              <w:rPr>
                <w:sz w:val="22"/>
                <w:szCs w:val="22"/>
              </w:rPr>
              <w:t xml:space="preserve"> Črna</w:t>
            </w:r>
            <w:r w:rsidR="00FD0075">
              <w:rPr>
                <w:sz w:val="22"/>
                <w:szCs w:val="22"/>
              </w:rPr>
              <w:t xml:space="preserve"> in Žerjav</w:t>
            </w:r>
          </w:p>
        </w:tc>
        <w:tc>
          <w:tcPr>
            <w:tcW w:w="2113" w:type="dxa"/>
            <w:vAlign w:val="center"/>
          </w:tcPr>
          <w:p w:rsidR="001E63EF" w:rsidRPr="00B573CF" w:rsidRDefault="001E63EF" w:rsidP="00007B57">
            <w:pPr>
              <w:rPr>
                <w:szCs w:val="22"/>
              </w:rPr>
            </w:pPr>
            <w:r w:rsidRPr="00FE3E5F">
              <w:rPr>
                <w:sz w:val="22"/>
                <w:szCs w:val="22"/>
              </w:rPr>
              <w:t xml:space="preserve">Po </w:t>
            </w:r>
            <w:r>
              <w:rPr>
                <w:sz w:val="22"/>
                <w:szCs w:val="22"/>
              </w:rPr>
              <w:t>oddelkih, predstavitev LDN-ja, seznanitev z e-asist</w:t>
            </w:r>
            <w:r w:rsidR="00EC4FCE">
              <w:rPr>
                <w:sz w:val="22"/>
                <w:szCs w:val="22"/>
              </w:rPr>
              <w:t>entom za star</w:t>
            </w:r>
            <w:r w:rsidR="001155C1">
              <w:rPr>
                <w:sz w:val="22"/>
                <w:szCs w:val="22"/>
              </w:rPr>
              <w:t>še, predavanje po dogovoru</w:t>
            </w:r>
            <w:r w:rsidR="007B5BFC">
              <w:rPr>
                <w:sz w:val="22"/>
                <w:szCs w:val="22"/>
              </w:rPr>
              <w:t xml:space="preserve"> </w:t>
            </w:r>
          </w:p>
        </w:tc>
        <w:tc>
          <w:tcPr>
            <w:tcW w:w="1843" w:type="dxa"/>
            <w:vAlign w:val="center"/>
          </w:tcPr>
          <w:p w:rsidR="001E63EF" w:rsidRPr="00FE3E5F" w:rsidRDefault="001E63EF" w:rsidP="00B573CF">
            <w:pPr>
              <w:rPr>
                <w:szCs w:val="22"/>
              </w:rPr>
            </w:pPr>
            <w:r>
              <w:rPr>
                <w:sz w:val="22"/>
                <w:szCs w:val="22"/>
              </w:rPr>
              <w:t>Oktober</w:t>
            </w:r>
            <w:r w:rsidRPr="00FE3E5F">
              <w:rPr>
                <w:sz w:val="22"/>
                <w:szCs w:val="22"/>
              </w:rPr>
              <w:t xml:space="preserve"> 20</w:t>
            </w:r>
            <w:r w:rsidR="000C0C9E">
              <w:rPr>
                <w:sz w:val="22"/>
                <w:szCs w:val="22"/>
              </w:rPr>
              <w:t>23</w:t>
            </w:r>
          </w:p>
        </w:tc>
        <w:tc>
          <w:tcPr>
            <w:tcW w:w="2878" w:type="dxa"/>
            <w:vAlign w:val="center"/>
          </w:tcPr>
          <w:p w:rsidR="001E63EF" w:rsidRPr="00FE3E5F" w:rsidRDefault="001E63EF" w:rsidP="00007B57">
            <w:pPr>
              <w:rPr>
                <w:szCs w:val="22"/>
              </w:rPr>
            </w:pPr>
            <w:r>
              <w:rPr>
                <w:sz w:val="22"/>
                <w:szCs w:val="22"/>
              </w:rPr>
              <w:t>S</w:t>
            </w:r>
            <w:r w:rsidRPr="00FE3E5F">
              <w:rPr>
                <w:sz w:val="22"/>
                <w:szCs w:val="22"/>
              </w:rPr>
              <w:t>trokovn</w:t>
            </w:r>
            <w:r w:rsidR="00EC4FCE">
              <w:rPr>
                <w:sz w:val="22"/>
                <w:szCs w:val="22"/>
              </w:rPr>
              <w:t>i delavci</w:t>
            </w:r>
            <w:r w:rsidR="00DB18A0">
              <w:rPr>
                <w:sz w:val="22"/>
                <w:szCs w:val="22"/>
              </w:rPr>
              <w:t xml:space="preserve"> vrtca</w:t>
            </w:r>
            <w:r w:rsidR="001155C1">
              <w:rPr>
                <w:sz w:val="22"/>
                <w:szCs w:val="22"/>
              </w:rPr>
              <w:t>, zunanji sodelavci</w:t>
            </w:r>
          </w:p>
        </w:tc>
      </w:tr>
      <w:tr w:rsidR="001E63EF" w:rsidRPr="00FE3E5F" w:rsidTr="00C32AC7">
        <w:tc>
          <w:tcPr>
            <w:tcW w:w="2248" w:type="dxa"/>
            <w:vAlign w:val="center"/>
          </w:tcPr>
          <w:p w:rsidR="001E63EF" w:rsidRPr="00FE3E5F" w:rsidRDefault="00FD0075" w:rsidP="007C4410">
            <w:pPr>
              <w:rPr>
                <w:szCs w:val="22"/>
              </w:rPr>
            </w:pPr>
            <w:r>
              <w:rPr>
                <w:sz w:val="22"/>
                <w:szCs w:val="22"/>
              </w:rPr>
              <w:t xml:space="preserve">Strokovno predavanje za starše </w:t>
            </w:r>
            <w:r w:rsidR="00D150F8">
              <w:rPr>
                <w:sz w:val="22"/>
                <w:szCs w:val="22"/>
              </w:rPr>
              <w:t>–</w:t>
            </w:r>
            <w:r>
              <w:rPr>
                <w:sz w:val="22"/>
                <w:szCs w:val="22"/>
              </w:rPr>
              <w:t xml:space="preserve"> </w:t>
            </w:r>
            <w:r w:rsidR="00D150F8">
              <w:rPr>
                <w:sz w:val="22"/>
                <w:szCs w:val="22"/>
              </w:rPr>
              <w:t>Vzgoja otrok v današnjem času</w:t>
            </w:r>
          </w:p>
        </w:tc>
        <w:tc>
          <w:tcPr>
            <w:tcW w:w="2113" w:type="dxa"/>
            <w:vAlign w:val="center"/>
          </w:tcPr>
          <w:p w:rsidR="001E63EF" w:rsidRPr="00FE3E5F" w:rsidRDefault="00D150F8" w:rsidP="00BA5225">
            <w:pPr>
              <w:rPr>
                <w:szCs w:val="22"/>
              </w:rPr>
            </w:pPr>
            <w:r>
              <w:rPr>
                <w:sz w:val="22"/>
                <w:szCs w:val="22"/>
              </w:rPr>
              <w:t>Drugi roditeljski sestanek za starše</w:t>
            </w:r>
          </w:p>
        </w:tc>
        <w:tc>
          <w:tcPr>
            <w:tcW w:w="1843" w:type="dxa"/>
            <w:vAlign w:val="center"/>
          </w:tcPr>
          <w:p w:rsidR="001E63EF" w:rsidRPr="00FE3E5F" w:rsidRDefault="00D150F8" w:rsidP="00B573CF">
            <w:pPr>
              <w:rPr>
                <w:szCs w:val="22"/>
              </w:rPr>
            </w:pPr>
            <w:r>
              <w:rPr>
                <w:sz w:val="22"/>
                <w:szCs w:val="22"/>
              </w:rPr>
              <w:t>April 2024</w:t>
            </w:r>
          </w:p>
        </w:tc>
        <w:tc>
          <w:tcPr>
            <w:tcW w:w="2878" w:type="dxa"/>
            <w:vAlign w:val="center"/>
          </w:tcPr>
          <w:p w:rsidR="001E63EF" w:rsidRPr="00FE3E5F" w:rsidRDefault="00D150F8" w:rsidP="007C4410">
            <w:pPr>
              <w:rPr>
                <w:szCs w:val="22"/>
              </w:rPr>
            </w:pPr>
            <w:r>
              <w:rPr>
                <w:sz w:val="22"/>
                <w:szCs w:val="22"/>
              </w:rPr>
              <w:t>Damjana Šmid, prof. soc. pedagogike</w:t>
            </w:r>
          </w:p>
        </w:tc>
      </w:tr>
      <w:tr w:rsidR="001E63EF" w:rsidRPr="00FE3E5F" w:rsidTr="00C32AC7">
        <w:tc>
          <w:tcPr>
            <w:tcW w:w="2248" w:type="dxa"/>
            <w:vAlign w:val="center"/>
          </w:tcPr>
          <w:p w:rsidR="001E63EF" w:rsidRPr="00FE3E5F" w:rsidRDefault="001E63EF" w:rsidP="007C4410">
            <w:pPr>
              <w:rPr>
                <w:szCs w:val="22"/>
              </w:rPr>
            </w:pPr>
          </w:p>
          <w:p w:rsidR="001E63EF" w:rsidRPr="00FE3E5F" w:rsidRDefault="001E63EF" w:rsidP="007C4410">
            <w:pPr>
              <w:rPr>
                <w:szCs w:val="22"/>
              </w:rPr>
            </w:pPr>
            <w:r w:rsidRPr="00FE3E5F">
              <w:rPr>
                <w:sz w:val="22"/>
                <w:szCs w:val="22"/>
              </w:rPr>
              <w:t>Sodelovanje s starši na različnih oblikah srečanj</w:t>
            </w:r>
          </w:p>
          <w:p w:rsidR="001E63EF" w:rsidRPr="00FE3E5F" w:rsidRDefault="001E63EF" w:rsidP="007C4410">
            <w:pPr>
              <w:rPr>
                <w:szCs w:val="22"/>
              </w:rPr>
            </w:pPr>
          </w:p>
        </w:tc>
        <w:tc>
          <w:tcPr>
            <w:tcW w:w="2113" w:type="dxa"/>
            <w:vAlign w:val="center"/>
          </w:tcPr>
          <w:p w:rsidR="00D20826" w:rsidRDefault="00D20826" w:rsidP="007C4410">
            <w:pPr>
              <w:rPr>
                <w:szCs w:val="22"/>
              </w:rPr>
            </w:pPr>
          </w:p>
          <w:p w:rsidR="001E63EF" w:rsidRPr="00FE3E5F" w:rsidRDefault="001E63EF" w:rsidP="007C4410">
            <w:pPr>
              <w:rPr>
                <w:szCs w:val="22"/>
              </w:rPr>
            </w:pPr>
            <w:r w:rsidRPr="00FE3E5F">
              <w:rPr>
                <w:sz w:val="22"/>
                <w:szCs w:val="22"/>
              </w:rPr>
              <w:t>Srečanja z otroki in starši – delavnice, pohodi, tabor, srečanja v telovadnici, športn</w:t>
            </w:r>
            <w:r w:rsidR="00DB18A0">
              <w:rPr>
                <w:sz w:val="22"/>
                <w:szCs w:val="22"/>
              </w:rPr>
              <w:t>e igre, zaključna prireditev vrtca,…</w:t>
            </w:r>
          </w:p>
        </w:tc>
        <w:tc>
          <w:tcPr>
            <w:tcW w:w="1843" w:type="dxa"/>
            <w:vAlign w:val="center"/>
          </w:tcPr>
          <w:p w:rsidR="00D20826" w:rsidRDefault="00D20826" w:rsidP="007C4410">
            <w:pPr>
              <w:rPr>
                <w:szCs w:val="22"/>
              </w:rPr>
            </w:pPr>
          </w:p>
          <w:p w:rsidR="001E63EF" w:rsidRPr="00FE3E5F" w:rsidRDefault="001E63EF" w:rsidP="007C4410">
            <w:pPr>
              <w:rPr>
                <w:szCs w:val="22"/>
              </w:rPr>
            </w:pPr>
            <w:r w:rsidRPr="00FE3E5F">
              <w:rPr>
                <w:sz w:val="22"/>
                <w:szCs w:val="22"/>
              </w:rPr>
              <w:t>Po planu oddelka – povezovanje z ostalimi oddelki v vrtcu</w:t>
            </w:r>
          </w:p>
        </w:tc>
        <w:tc>
          <w:tcPr>
            <w:tcW w:w="2878" w:type="dxa"/>
            <w:vAlign w:val="center"/>
          </w:tcPr>
          <w:p w:rsidR="00D20826" w:rsidRDefault="00D20826" w:rsidP="007C4410">
            <w:pPr>
              <w:rPr>
                <w:szCs w:val="22"/>
              </w:rPr>
            </w:pPr>
          </w:p>
          <w:p w:rsidR="001E63EF" w:rsidRPr="00FE3E5F" w:rsidRDefault="001E63EF" w:rsidP="007C4410">
            <w:pPr>
              <w:rPr>
                <w:szCs w:val="22"/>
              </w:rPr>
            </w:pPr>
            <w:r>
              <w:rPr>
                <w:sz w:val="22"/>
                <w:szCs w:val="22"/>
              </w:rPr>
              <w:t>Mateja Špeh, strokovni delavci</w:t>
            </w:r>
            <w:r w:rsidR="00DB18A0">
              <w:rPr>
                <w:sz w:val="22"/>
                <w:szCs w:val="22"/>
              </w:rPr>
              <w:t xml:space="preserve"> vrtca</w:t>
            </w:r>
          </w:p>
        </w:tc>
      </w:tr>
      <w:tr w:rsidR="001E63EF" w:rsidRPr="00FE3E5F" w:rsidTr="00C32AC7">
        <w:trPr>
          <w:trHeight w:val="539"/>
        </w:trPr>
        <w:tc>
          <w:tcPr>
            <w:tcW w:w="2248" w:type="dxa"/>
            <w:vAlign w:val="center"/>
          </w:tcPr>
          <w:p w:rsidR="001E63EF" w:rsidRPr="00FE3E5F" w:rsidRDefault="001E63EF" w:rsidP="007C4410">
            <w:pPr>
              <w:rPr>
                <w:szCs w:val="22"/>
              </w:rPr>
            </w:pPr>
            <w:r w:rsidRPr="00FE3E5F">
              <w:rPr>
                <w:sz w:val="22"/>
                <w:szCs w:val="22"/>
              </w:rPr>
              <w:t>Individualni pogovori s starši</w:t>
            </w:r>
            <w:r w:rsidR="007B5BFC">
              <w:rPr>
                <w:sz w:val="22"/>
                <w:szCs w:val="22"/>
              </w:rPr>
              <w:t xml:space="preserve"> – pogovorne ure</w:t>
            </w:r>
          </w:p>
        </w:tc>
        <w:tc>
          <w:tcPr>
            <w:tcW w:w="2113" w:type="dxa"/>
            <w:vAlign w:val="bottom"/>
          </w:tcPr>
          <w:p w:rsidR="001E63EF" w:rsidRDefault="001E63EF" w:rsidP="007C4410">
            <w:pPr>
              <w:rPr>
                <w:szCs w:val="22"/>
              </w:rPr>
            </w:pPr>
          </w:p>
          <w:p w:rsidR="001E63EF" w:rsidRPr="00FE3E5F" w:rsidRDefault="00DB18A0" w:rsidP="007C4410">
            <w:pPr>
              <w:rPr>
                <w:szCs w:val="22"/>
              </w:rPr>
            </w:pPr>
            <w:r>
              <w:rPr>
                <w:sz w:val="22"/>
                <w:szCs w:val="22"/>
              </w:rPr>
              <w:t>Pogovorne ure</w:t>
            </w:r>
          </w:p>
          <w:p w:rsidR="001E63EF" w:rsidRPr="00FE3E5F" w:rsidRDefault="001E63EF" w:rsidP="007C4410">
            <w:pPr>
              <w:rPr>
                <w:szCs w:val="22"/>
              </w:rPr>
            </w:pPr>
          </w:p>
        </w:tc>
        <w:tc>
          <w:tcPr>
            <w:tcW w:w="1843" w:type="dxa"/>
            <w:vAlign w:val="center"/>
          </w:tcPr>
          <w:p w:rsidR="001E63EF" w:rsidRPr="00FE3E5F" w:rsidRDefault="001E63EF" w:rsidP="007C4410">
            <w:pPr>
              <w:rPr>
                <w:szCs w:val="22"/>
              </w:rPr>
            </w:pPr>
            <w:r w:rsidRPr="00FE3E5F">
              <w:rPr>
                <w:sz w:val="22"/>
                <w:szCs w:val="22"/>
              </w:rPr>
              <w:t>1x mesečno – po dogovoru</w:t>
            </w:r>
            <w:r w:rsidR="00DB18A0">
              <w:rPr>
                <w:sz w:val="22"/>
                <w:szCs w:val="22"/>
              </w:rPr>
              <w:t xml:space="preserve"> v popoldanskem času</w:t>
            </w:r>
          </w:p>
        </w:tc>
        <w:tc>
          <w:tcPr>
            <w:tcW w:w="2878" w:type="dxa"/>
            <w:vAlign w:val="center"/>
          </w:tcPr>
          <w:p w:rsidR="001E63EF" w:rsidRPr="00FE3E5F" w:rsidRDefault="001E63EF" w:rsidP="007C4410">
            <w:pPr>
              <w:rPr>
                <w:szCs w:val="22"/>
              </w:rPr>
            </w:pPr>
            <w:r>
              <w:rPr>
                <w:sz w:val="22"/>
                <w:szCs w:val="22"/>
              </w:rPr>
              <w:t>Strokovni delavci</w:t>
            </w:r>
            <w:r w:rsidR="00273246">
              <w:rPr>
                <w:sz w:val="22"/>
                <w:szCs w:val="22"/>
              </w:rPr>
              <w:t xml:space="preserve"> vrtca</w:t>
            </w:r>
          </w:p>
        </w:tc>
      </w:tr>
      <w:tr w:rsidR="007B5BFC" w:rsidRPr="00FE3E5F" w:rsidTr="00C32AC7">
        <w:trPr>
          <w:trHeight w:val="539"/>
        </w:trPr>
        <w:tc>
          <w:tcPr>
            <w:tcW w:w="2248" w:type="dxa"/>
            <w:vAlign w:val="center"/>
          </w:tcPr>
          <w:p w:rsidR="007B5BFC" w:rsidRPr="00FE3E5F" w:rsidRDefault="007B5BFC" w:rsidP="007C4410">
            <w:pPr>
              <w:rPr>
                <w:sz w:val="22"/>
                <w:szCs w:val="22"/>
              </w:rPr>
            </w:pPr>
            <w:r>
              <w:rPr>
                <w:sz w:val="22"/>
                <w:szCs w:val="22"/>
              </w:rPr>
              <w:lastRenderedPageBreak/>
              <w:t>Individualni pogovori s starši – svetovalno delo</w:t>
            </w:r>
          </w:p>
        </w:tc>
        <w:tc>
          <w:tcPr>
            <w:tcW w:w="2113" w:type="dxa"/>
            <w:vAlign w:val="bottom"/>
          </w:tcPr>
          <w:p w:rsidR="007B5BFC" w:rsidRDefault="007B5BFC" w:rsidP="007C4410">
            <w:pPr>
              <w:rPr>
                <w:szCs w:val="22"/>
              </w:rPr>
            </w:pPr>
            <w:r>
              <w:rPr>
                <w:szCs w:val="22"/>
              </w:rPr>
              <w:t>Svetovanje, načrtovanje, evalvacija ciljev, analiza doseženega,…</w:t>
            </w:r>
          </w:p>
        </w:tc>
        <w:tc>
          <w:tcPr>
            <w:tcW w:w="1843" w:type="dxa"/>
            <w:vAlign w:val="center"/>
          </w:tcPr>
          <w:p w:rsidR="007B5BFC" w:rsidRPr="00FE3E5F" w:rsidRDefault="007B5BFC" w:rsidP="007C4410">
            <w:pPr>
              <w:rPr>
                <w:sz w:val="22"/>
                <w:szCs w:val="22"/>
              </w:rPr>
            </w:pPr>
            <w:r>
              <w:rPr>
                <w:sz w:val="22"/>
                <w:szCs w:val="22"/>
              </w:rPr>
              <w:t>Po dogovoru in potrebi v popoldanskem času</w:t>
            </w:r>
          </w:p>
        </w:tc>
        <w:tc>
          <w:tcPr>
            <w:tcW w:w="2878" w:type="dxa"/>
            <w:vAlign w:val="center"/>
          </w:tcPr>
          <w:p w:rsidR="007B5BFC" w:rsidRDefault="00B87B75" w:rsidP="007C4410">
            <w:pPr>
              <w:rPr>
                <w:sz w:val="22"/>
                <w:szCs w:val="22"/>
              </w:rPr>
            </w:pPr>
            <w:r>
              <w:rPr>
                <w:sz w:val="22"/>
                <w:szCs w:val="22"/>
              </w:rPr>
              <w:t>Vesna Trop, Bojana Večko, Zala Mlakar in strokovni delavci vrtca</w:t>
            </w:r>
          </w:p>
        </w:tc>
      </w:tr>
    </w:tbl>
    <w:p w:rsidR="001E63EF" w:rsidRDefault="001E63EF" w:rsidP="007169F7">
      <w:pPr>
        <w:jc w:val="both"/>
        <w:rPr>
          <w:b/>
          <w:sz w:val="28"/>
          <w:szCs w:val="28"/>
        </w:rPr>
      </w:pPr>
    </w:p>
    <w:p w:rsidR="003212D1" w:rsidRPr="00FE3E5F" w:rsidRDefault="003212D1" w:rsidP="007169F7">
      <w:pPr>
        <w:jc w:val="both"/>
        <w:rPr>
          <w:b/>
          <w:sz w:val="28"/>
          <w:szCs w:val="28"/>
        </w:rPr>
      </w:pPr>
    </w:p>
    <w:p w:rsidR="003212D1" w:rsidRPr="003212D1" w:rsidRDefault="003212D1" w:rsidP="007169F7">
      <w:pPr>
        <w:jc w:val="both"/>
        <w:rPr>
          <w:b/>
          <w:i/>
          <w:szCs w:val="24"/>
        </w:rPr>
      </w:pPr>
      <w:r>
        <w:rPr>
          <w:b/>
          <w:i/>
          <w:szCs w:val="24"/>
        </w:rPr>
        <w:t>9.2.</w:t>
      </w:r>
      <w:r w:rsidRPr="003212D1">
        <w:rPr>
          <w:b/>
          <w:i/>
          <w:szCs w:val="24"/>
        </w:rPr>
        <w:t>Svet staršev</w:t>
      </w:r>
    </w:p>
    <w:p w:rsidR="003212D1" w:rsidRDefault="003212D1" w:rsidP="007169F7">
      <w:pPr>
        <w:jc w:val="both"/>
        <w:rPr>
          <w:szCs w:val="24"/>
        </w:rPr>
      </w:pPr>
    </w:p>
    <w:p w:rsidR="001E63EF" w:rsidRPr="00FE3E5F" w:rsidRDefault="001E63EF" w:rsidP="007169F7">
      <w:pPr>
        <w:jc w:val="both"/>
        <w:rPr>
          <w:szCs w:val="24"/>
        </w:rPr>
      </w:pPr>
      <w:r>
        <w:rPr>
          <w:szCs w:val="24"/>
        </w:rPr>
        <w:t>Preko sveta staršev</w:t>
      </w:r>
      <w:r w:rsidRPr="00FE3E5F">
        <w:rPr>
          <w:szCs w:val="24"/>
        </w:rPr>
        <w:t xml:space="preserve"> starši uresničujejo svoje interese in dajejo soglasje k nadstandardnim programom, jih predlagajo, dajejo mnenje o letnem delovnem</w:t>
      </w:r>
      <w:r>
        <w:rPr>
          <w:szCs w:val="24"/>
        </w:rPr>
        <w:t xml:space="preserve"> načrtu, volijo predstavnika v s</w:t>
      </w:r>
      <w:r w:rsidRPr="00FE3E5F">
        <w:rPr>
          <w:szCs w:val="24"/>
        </w:rPr>
        <w:t>vet zavoda.</w:t>
      </w:r>
    </w:p>
    <w:p w:rsidR="001E63EF" w:rsidRDefault="001E63EF" w:rsidP="007169F7">
      <w:pPr>
        <w:jc w:val="both"/>
        <w:rPr>
          <w:szCs w:val="24"/>
        </w:rPr>
      </w:pPr>
      <w:r w:rsidRPr="00FE3E5F">
        <w:rPr>
          <w:szCs w:val="24"/>
        </w:rPr>
        <w:t>Svet staršev vrtca je sestavl</w:t>
      </w:r>
      <w:r>
        <w:rPr>
          <w:szCs w:val="24"/>
        </w:rPr>
        <w:t>jen iz izvoljenih predstavnikov</w:t>
      </w:r>
      <w:r w:rsidRPr="00FE3E5F">
        <w:rPr>
          <w:szCs w:val="24"/>
        </w:rPr>
        <w:t xml:space="preserve"> staršev vsakega oddelka. Vsak oddelek izvoli tudi namestnika predstavnika. Njihov mandat traja eno leto.</w:t>
      </w:r>
    </w:p>
    <w:p w:rsidR="009001E7" w:rsidRDefault="009001E7" w:rsidP="007169F7">
      <w:pPr>
        <w:jc w:val="both"/>
        <w:rPr>
          <w:szCs w:val="24"/>
        </w:rPr>
      </w:pPr>
      <w:r>
        <w:rPr>
          <w:szCs w:val="24"/>
        </w:rPr>
        <w:t>Člani sveta staršev in njihovi namestniki so objavljeni na spletni strani OŠ Črna na Koro</w:t>
      </w:r>
      <w:r w:rsidR="00273246">
        <w:rPr>
          <w:szCs w:val="24"/>
        </w:rPr>
        <w:t>škem in vrtca Kralj Matjaž Črna na Koroškem.</w:t>
      </w:r>
    </w:p>
    <w:p w:rsidR="001E63EF" w:rsidRPr="00FE3E5F" w:rsidRDefault="001E63EF" w:rsidP="007169F7">
      <w:pPr>
        <w:jc w:val="both"/>
        <w:rPr>
          <w:szCs w:val="24"/>
        </w:rPr>
      </w:pPr>
    </w:p>
    <w:p w:rsidR="001E63EF" w:rsidRPr="00C22994" w:rsidRDefault="001E63EF" w:rsidP="007169F7">
      <w:pPr>
        <w:keepNext/>
        <w:keepLines/>
        <w:spacing w:line="276" w:lineRule="auto"/>
        <w:outlineLvl w:val="1"/>
        <w:rPr>
          <w:b/>
          <w:i/>
          <w:szCs w:val="24"/>
        </w:rPr>
      </w:pPr>
      <w:bookmarkStart w:id="16" w:name="_Toc397628453"/>
      <w:r w:rsidRPr="00C22994">
        <w:rPr>
          <w:b/>
          <w:i/>
          <w:szCs w:val="24"/>
        </w:rPr>
        <w:t>9.3</w:t>
      </w:r>
      <w:r>
        <w:rPr>
          <w:b/>
          <w:i/>
          <w:szCs w:val="24"/>
        </w:rPr>
        <w:t>.</w:t>
      </w:r>
      <w:r w:rsidRPr="00C22994">
        <w:rPr>
          <w:b/>
          <w:i/>
          <w:szCs w:val="24"/>
        </w:rPr>
        <w:t>Pravice in obveznosti staršev</w:t>
      </w:r>
      <w:bookmarkEnd w:id="16"/>
    </w:p>
    <w:p w:rsidR="001E63EF" w:rsidRPr="00FE3E5F" w:rsidRDefault="001E63EF" w:rsidP="007169F7"/>
    <w:p w:rsidR="001E63EF" w:rsidRPr="00FE3E5F" w:rsidRDefault="001E63EF" w:rsidP="007169F7">
      <w:pPr>
        <w:jc w:val="both"/>
        <w:rPr>
          <w:b/>
          <w:u w:val="single"/>
        </w:rPr>
      </w:pPr>
      <w:r w:rsidRPr="00FE3E5F">
        <w:rPr>
          <w:b/>
          <w:u w:val="single"/>
        </w:rPr>
        <w:t>Starši imajo pravico do:</w:t>
      </w:r>
    </w:p>
    <w:p w:rsidR="001E63EF" w:rsidRPr="00FE3E5F" w:rsidRDefault="001E63EF" w:rsidP="007169F7">
      <w:pPr>
        <w:jc w:val="both"/>
        <w:rPr>
          <w:b/>
          <w:sz w:val="28"/>
          <w:u w:val="single"/>
        </w:rPr>
      </w:pPr>
    </w:p>
    <w:p w:rsidR="001E63EF" w:rsidRPr="00FE3E5F" w:rsidRDefault="001E63EF" w:rsidP="002433D2">
      <w:pPr>
        <w:numPr>
          <w:ilvl w:val="0"/>
          <w:numId w:val="27"/>
        </w:numPr>
        <w:ind w:left="714" w:hanging="357"/>
        <w:contextualSpacing/>
        <w:jc w:val="both"/>
        <w:rPr>
          <w:szCs w:val="22"/>
          <w:lang w:eastAsia="en-US"/>
        </w:rPr>
      </w:pPr>
      <w:r>
        <w:rPr>
          <w:szCs w:val="22"/>
          <w:lang w:eastAsia="en-US"/>
        </w:rPr>
        <w:t>s</w:t>
      </w:r>
      <w:r w:rsidRPr="00FE3E5F">
        <w:rPr>
          <w:szCs w:val="22"/>
          <w:lang w:eastAsia="en-US"/>
        </w:rPr>
        <w:t>poštovanja in upoštevanja njihove vloge kot primarnih skrbnikov in nosilcev glavne odgovornos</w:t>
      </w:r>
      <w:r>
        <w:rPr>
          <w:szCs w:val="22"/>
          <w:lang w:eastAsia="en-US"/>
        </w:rPr>
        <w:t>ti za otrokovo vzgojo in razvoj;</w:t>
      </w:r>
    </w:p>
    <w:p w:rsidR="001E63EF" w:rsidRPr="00FE3E5F" w:rsidRDefault="001E63EF" w:rsidP="002433D2">
      <w:pPr>
        <w:numPr>
          <w:ilvl w:val="0"/>
          <w:numId w:val="27"/>
        </w:numPr>
        <w:ind w:left="714" w:hanging="357"/>
        <w:contextualSpacing/>
        <w:jc w:val="both"/>
        <w:rPr>
          <w:szCs w:val="22"/>
          <w:lang w:eastAsia="en-US"/>
        </w:rPr>
      </w:pPr>
      <w:r w:rsidRPr="00FE3E5F">
        <w:rPr>
          <w:szCs w:val="22"/>
          <w:lang w:eastAsia="en-US"/>
        </w:rPr>
        <w:t>do postopnega uvajanja otroka v vrtec, tako da sme</w:t>
      </w:r>
      <w:r>
        <w:rPr>
          <w:szCs w:val="22"/>
          <w:lang w:eastAsia="en-US"/>
        </w:rPr>
        <w:t>jo biti skupaj z njim v skupini;</w:t>
      </w:r>
    </w:p>
    <w:p w:rsidR="001E63EF" w:rsidRPr="00FE3E5F" w:rsidRDefault="001E63EF" w:rsidP="002433D2">
      <w:pPr>
        <w:numPr>
          <w:ilvl w:val="0"/>
          <w:numId w:val="27"/>
        </w:numPr>
        <w:ind w:left="714" w:hanging="357"/>
        <w:contextualSpacing/>
        <w:jc w:val="both"/>
        <w:rPr>
          <w:szCs w:val="22"/>
          <w:lang w:eastAsia="en-US"/>
        </w:rPr>
      </w:pPr>
      <w:r w:rsidRPr="00FE3E5F">
        <w:rPr>
          <w:szCs w:val="22"/>
          <w:lang w:eastAsia="en-US"/>
        </w:rPr>
        <w:t>do korektnega obveščanja o otrokovem</w:t>
      </w:r>
      <w:r>
        <w:rPr>
          <w:szCs w:val="22"/>
          <w:lang w:eastAsia="en-US"/>
        </w:rPr>
        <w:t xml:space="preserve"> počutju, razvoju, napredku ...;</w:t>
      </w:r>
    </w:p>
    <w:p w:rsidR="001E63EF" w:rsidRPr="00FE3E5F" w:rsidRDefault="001E63EF" w:rsidP="002433D2">
      <w:pPr>
        <w:numPr>
          <w:ilvl w:val="0"/>
          <w:numId w:val="27"/>
        </w:numPr>
        <w:ind w:left="714" w:hanging="357"/>
        <w:contextualSpacing/>
        <w:jc w:val="both"/>
        <w:rPr>
          <w:szCs w:val="22"/>
          <w:lang w:eastAsia="en-US"/>
        </w:rPr>
      </w:pPr>
      <w:r w:rsidRPr="00FE3E5F">
        <w:rPr>
          <w:szCs w:val="22"/>
          <w:lang w:eastAsia="en-US"/>
        </w:rPr>
        <w:t>do vpo</w:t>
      </w:r>
      <w:r>
        <w:rPr>
          <w:szCs w:val="22"/>
          <w:lang w:eastAsia="en-US"/>
        </w:rPr>
        <w:t>gleda v programe dela za otroke;</w:t>
      </w:r>
    </w:p>
    <w:p w:rsidR="001E63EF" w:rsidRPr="00FE3E5F" w:rsidRDefault="001E63EF" w:rsidP="002433D2">
      <w:pPr>
        <w:numPr>
          <w:ilvl w:val="0"/>
          <w:numId w:val="27"/>
        </w:numPr>
        <w:ind w:left="714" w:hanging="357"/>
        <w:contextualSpacing/>
        <w:jc w:val="both"/>
        <w:rPr>
          <w:szCs w:val="22"/>
          <w:lang w:eastAsia="en-US"/>
        </w:rPr>
      </w:pPr>
      <w:r w:rsidRPr="00FE3E5F">
        <w:rPr>
          <w:szCs w:val="22"/>
          <w:lang w:eastAsia="en-US"/>
        </w:rPr>
        <w:t>do zaščite zasebnosti, s poudarko</w:t>
      </w:r>
      <w:r>
        <w:rPr>
          <w:szCs w:val="22"/>
          <w:lang w:eastAsia="en-US"/>
        </w:rPr>
        <w:t>m na varovanju osebnih podatkov;</w:t>
      </w:r>
    </w:p>
    <w:p w:rsidR="001E63EF" w:rsidRPr="00FE3E5F" w:rsidRDefault="001E63EF" w:rsidP="002433D2">
      <w:pPr>
        <w:numPr>
          <w:ilvl w:val="0"/>
          <w:numId w:val="27"/>
        </w:numPr>
        <w:ind w:left="714" w:hanging="357"/>
        <w:contextualSpacing/>
        <w:jc w:val="both"/>
        <w:rPr>
          <w:szCs w:val="22"/>
          <w:lang w:eastAsia="en-US"/>
        </w:rPr>
      </w:pPr>
      <w:r w:rsidRPr="00FE3E5F">
        <w:rPr>
          <w:szCs w:val="22"/>
          <w:lang w:eastAsia="en-US"/>
        </w:rPr>
        <w:t>do sodelovanja pri načrtovanju in organiziranju živl</w:t>
      </w:r>
      <w:r>
        <w:rPr>
          <w:szCs w:val="22"/>
          <w:lang w:eastAsia="en-US"/>
        </w:rPr>
        <w:t>jenja in dela v vrtcu – oddelku. P</w:t>
      </w:r>
      <w:r w:rsidRPr="00FE3E5F">
        <w:rPr>
          <w:szCs w:val="22"/>
          <w:lang w:eastAsia="en-US"/>
        </w:rPr>
        <w:t>ri tem upoštevajo meje svojega soodločanja in ne posegaj</w:t>
      </w:r>
      <w:r>
        <w:rPr>
          <w:szCs w:val="22"/>
          <w:lang w:eastAsia="en-US"/>
        </w:rPr>
        <w:t>o v strokovno avtonomnost vrtca;</w:t>
      </w:r>
    </w:p>
    <w:p w:rsidR="001E63EF" w:rsidRDefault="001E63EF" w:rsidP="002433D2">
      <w:pPr>
        <w:numPr>
          <w:ilvl w:val="0"/>
          <w:numId w:val="27"/>
        </w:numPr>
        <w:ind w:left="714" w:hanging="357"/>
        <w:contextualSpacing/>
        <w:jc w:val="both"/>
        <w:rPr>
          <w:szCs w:val="22"/>
          <w:lang w:eastAsia="en-US"/>
        </w:rPr>
      </w:pPr>
      <w:r w:rsidRPr="00FE3E5F">
        <w:rPr>
          <w:szCs w:val="22"/>
          <w:lang w:eastAsia="en-US"/>
        </w:rPr>
        <w:t>do sodelovanja v svetu staršev in preko predstavnika v svetu OŠ Črna.</w:t>
      </w:r>
    </w:p>
    <w:p w:rsidR="001E63EF" w:rsidRDefault="001E63EF" w:rsidP="007169F7">
      <w:pPr>
        <w:rPr>
          <w:b/>
          <w:u w:val="single"/>
        </w:rPr>
      </w:pPr>
    </w:p>
    <w:p w:rsidR="001E63EF" w:rsidRPr="00FE3E5F" w:rsidRDefault="001E63EF" w:rsidP="007169F7">
      <w:pPr>
        <w:rPr>
          <w:b/>
          <w:u w:val="single"/>
        </w:rPr>
      </w:pPr>
      <w:r w:rsidRPr="00FE3E5F">
        <w:rPr>
          <w:b/>
          <w:u w:val="single"/>
        </w:rPr>
        <w:t>Obveznosti staršev:</w:t>
      </w:r>
    </w:p>
    <w:p w:rsidR="001E63EF" w:rsidRPr="00FE3E5F" w:rsidRDefault="001E63EF" w:rsidP="007169F7">
      <w:pPr>
        <w:rPr>
          <w:b/>
          <w:sz w:val="28"/>
          <w:u w:val="single"/>
        </w:rPr>
      </w:pPr>
    </w:p>
    <w:p w:rsidR="001E63EF" w:rsidRPr="00FE3E5F" w:rsidRDefault="001E63EF" w:rsidP="002433D2">
      <w:pPr>
        <w:numPr>
          <w:ilvl w:val="0"/>
          <w:numId w:val="28"/>
        </w:numPr>
        <w:ind w:left="714" w:hanging="357"/>
        <w:contextualSpacing/>
        <w:jc w:val="both"/>
        <w:rPr>
          <w:szCs w:val="22"/>
          <w:lang w:eastAsia="en-US"/>
        </w:rPr>
      </w:pPr>
      <w:r>
        <w:rPr>
          <w:szCs w:val="22"/>
          <w:lang w:eastAsia="en-US"/>
        </w:rPr>
        <w:t>s</w:t>
      </w:r>
      <w:r w:rsidRPr="00FE3E5F">
        <w:rPr>
          <w:szCs w:val="22"/>
          <w:lang w:eastAsia="en-US"/>
        </w:rPr>
        <w:t>prejem</w:t>
      </w:r>
      <w:r>
        <w:rPr>
          <w:szCs w:val="22"/>
          <w:lang w:eastAsia="en-US"/>
        </w:rPr>
        <w:t xml:space="preserve">anje strokovnih usmeritev vrtca </w:t>
      </w:r>
      <w:r w:rsidRPr="00FE3E5F">
        <w:rPr>
          <w:szCs w:val="22"/>
          <w:lang w:eastAsia="en-US"/>
        </w:rPr>
        <w:t>(organizacijskih, vsebinskih, prehranjevalnih...),</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 xml:space="preserve">spoštovati sprejete dogovore in naš poslovni čas, </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 xml:space="preserve">sodelovanje z delavci vrtca v dobro otroka in kvalitete programov, </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spoštovanje osebne integritete vzgojiteljice in drugih delavcev vrtca,</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izpolnjevanje sprejetih dogovorov, vezanih na finančne obveznosti in izbrani program,</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seznanjanje vzgojiteljice s posebnostmi otroka,</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obveščanje vzgojiteljice o boleznih in drugih vzrokih odsotnosti otroka,</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da v vrtec pripeljejo zdravega otroka,</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 xml:space="preserve">zagotovitev spremstva otroka na poti v in iz </w:t>
      </w:r>
      <w:proofErr w:type="spellStart"/>
      <w:r w:rsidRPr="00FE3E5F">
        <w:rPr>
          <w:szCs w:val="22"/>
          <w:lang w:eastAsia="en-US"/>
        </w:rPr>
        <w:t>vrtcakot</w:t>
      </w:r>
      <w:proofErr w:type="spellEnd"/>
      <w:r w:rsidRPr="00FE3E5F">
        <w:rPr>
          <w:szCs w:val="22"/>
          <w:lang w:eastAsia="en-US"/>
        </w:rPr>
        <w:t xml:space="preserve"> to določa zakon o varnosti cestnega prometa,</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otroka ob prihodu v vrtec predati strokovni delavki,</w:t>
      </w:r>
    </w:p>
    <w:p w:rsidR="001E63EF" w:rsidRPr="00FE3E5F" w:rsidRDefault="001E63EF" w:rsidP="002433D2">
      <w:pPr>
        <w:numPr>
          <w:ilvl w:val="0"/>
          <w:numId w:val="28"/>
        </w:numPr>
        <w:ind w:left="714" w:hanging="357"/>
        <w:contextualSpacing/>
        <w:jc w:val="both"/>
        <w:rPr>
          <w:szCs w:val="22"/>
          <w:lang w:eastAsia="en-US"/>
        </w:rPr>
      </w:pPr>
      <w:r w:rsidRPr="00FE3E5F">
        <w:rPr>
          <w:szCs w:val="22"/>
          <w:lang w:eastAsia="en-US"/>
        </w:rPr>
        <w:t>s pogodbo o določitvi m</w:t>
      </w:r>
      <w:r>
        <w:rPr>
          <w:szCs w:val="22"/>
          <w:lang w:eastAsia="en-US"/>
        </w:rPr>
        <w:t>edsebojnih pravic in obveznosti</w:t>
      </w:r>
      <w:r w:rsidRPr="00FE3E5F">
        <w:rPr>
          <w:szCs w:val="22"/>
          <w:lang w:eastAsia="en-US"/>
        </w:rPr>
        <w:t xml:space="preserve"> vrtec skupaj s starši določa obseg medsebojnih pravic in obveznosti.</w:t>
      </w:r>
    </w:p>
    <w:p w:rsidR="001E63EF" w:rsidRPr="00FA41CE" w:rsidRDefault="001E63EF" w:rsidP="007169F7">
      <w:pPr>
        <w:pStyle w:val="Naslov"/>
        <w:jc w:val="left"/>
        <w:rPr>
          <w:sz w:val="24"/>
        </w:rPr>
      </w:pPr>
    </w:p>
    <w:p w:rsidR="001E63EF" w:rsidRPr="00FE3E5F" w:rsidRDefault="001E63EF" w:rsidP="002433D2">
      <w:pPr>
        <w:pStyle w:val="Naslov2"/>
        <w:numPr>
          <w:ilvl w:val="0"/>
          <w:numId w:val="35"/>
        </w:numPr>
      </w:pPr>
      <w:bookmarkStart w:id="17" w:name="_Toc435999679"/>
      <w:r w:rsidRPr="00FE3E5F">
        <w:lastRenderedPageBreak/>
        <w:t>Sodelovanje z ustanovami in organizacijami</w:t>
      </w:r>
      <w:bookmarkEnd w:id="17"/>
    </w:p>
    <w:p w:rsidR="001E63EF" w:rsidRPr="00FE3E5F" w:rsidRDefault="001E63EF" w:rsidP="007169F7">
      <w:pPr>
        <w:ind w:left="720"/>
        <w:jc w:val="both"/>
        <w:rPr>
          <w:b/>
          <w:sz w:val="32"/>
          <w:szCs w:val="32"/>
        </w:rPr>
      </w:pPr>
    </w:p>
    <w:p w:rsidR="001E63EF" w:rsidRPr="00FE3E5F" w:rsidRDefault="001E63EF" w:rsidP="007169F7">
      <w:pPr>
        <w:jc w:val="both"/>
        <w:rPr>
          <w:szCs w:val="24"/>
        </w:rPr>
      </w:pPr>
      <w:r w:rsidRPr="00FE3E5F">
        <w:rPr>
          <w:szCs w:val="24"/>
        </w:rPr>
        <w:t>Vrtec sodeluje z mnogimi organizacijami v kraju in tudi izven njega. Gre za aktivno sodel</w:t>
      </w:r>
      <w:r>
        <w:rPr>
          <w:szCs w:val="24"/>
        </w:rPr>
        <w:t>ovanje in vključevanje v okolje</w:t>
      </w:r>
      <w:r w:rsidRPr="00FE3E5F">
        <w:rPr>
          <w:szCs w:val="24"/>
        </w:rPr>
        <w:t xml:space="preserve"> zaradi zagotavljanja širših interesov za otroke. Pomembno je spodbujati sodelovanje</w:t>
      </w:r>
      <w:r>
        <w:rPr>
          <w:szCs w:val="24"/>
        </w:rPr>
        <w:t xml:space="preserve"> različnih institucij v okolju</w:t>
      </w:r>
      <w:r w:rsidRPr="00FE3E5F">
        <w:rPr>
          <w:szCs w:val="24"/>
        </w:rPr>
        <w:t xml:space="preserve"> zaradi reševanja zadev skupnega pomena. Izkoristiti moramo možnost dejavnikov v okolju za bogatitev vzgojnega dela z o</w:t>
      </w:r>
      <w:r>
        <w:rPr>
          <w:szCs w:val="24"/>
        </w:rPr>
        <w:t>troki in za bogatitev življenja</w:t>
      </w:r>
      <w:r w:rsidRPr="00FE3E5F">
        <w:rPr>
          <w:szCs w:val="24"/>
        </w:rPr>
        <w:t xml:space="preserve"> ter dela v vrtcu. </w:t>
      </w:r>
    </w:p>
    <w:p w:rsidR="001E63EF" w:rsidRPr="00FE3E5F" w:rsidRDefault="001E63EF" w:rsidP="007169F7">
      <w:pPr>
        <w:jc w:val="both"/>
        <w:rPr>
          <w:szCs w:val="24"/>
        </w:rPr>
      </w:pPr>
    </w:p>
    <w:p w:rsidR="001E63EF" w:rsidRPr="00FE3E5F" w:rsidRDefault="001E63EF" w:rsidP="007169F7">
      <w:pPr>
        <w:jc w:val="both"/>
        <w:rPr>
          <w:b/>
          <w:szCs w:val="24"/>
        </w:rPr>
      </w:pPr>
      <w:r>
        <w:rPr>
          <w:b/>
          <w:szCs w:val="24"/>
        </w:rPr>
        <w:t>Ustanove in organizacije, s katerimi sodelujemo</w:t>
      </w:r>
      <w:r w:rsidRPr="00FE3E5F">
        <w:rPr>
          <w:b/>
          <w:szCs w:val="24"/>
        </w:rPr>
        <w:t>:</w:t>
      </w:r>
    </w:p>
    <w:p w:rsidR="001E63EF" w:rsidRPr="00FE3E5F" w:rsidRDefault="001E63EF" w:rsidP="002433D2">
      <w:pPr>
        <w:numPr>
          <w:ilvl w:val="0"/>
          <w:numId w:val="19"/>
        </w:numPr>
        <w:jc w:val="both"/>
        <w:rPr>
          <w:szCs w:val="24"/>
        </w:rPr>
      </w:pPr>
      <w:r w:rsidRPr="00FE3E5F">
        <w:rPr>
          <w:szCs w:val="24"/>
        </w:rPr>
        <w:t>Osnovna šola Črna na Koroškem,</w:t>
      </w:r>
    </w:p>
    <w:p w:rsidR="001E63EF" w:rsidRPr="00FE3E5F" w:rsidRDefault="001E63EF" w:rsidP="002433D2">
      <w:pPr>
        <w:numPr>
          <w:ilvl w:val="0"/>
          <w:numId w:val="19"/>
        </w:numPr>
        <w:jc w:val="both"/>
        <w:rPr>
          <w:szCs w:val="24"/>
        </w:rPr>
      </w:pPr>
      <w:r w:rsidRPr="00FE3E5F">
        <w:rPr>
          <w:szCs w:val="24"/>
        </w:rPr>
        <w:t>drugi vrtci v regiji in tudi izven nje,</w:t>
      </w:r>
    </w:p>
    <w:p w:rsidR="001E63EF" w:rsidRPr="00FE3E5F" w:rsidRDefault="001E63EF" w:rsidP="002433D2">
      <w:pPr>
        <w:numPr>
          <w:ilvl w:val="0"/>
          <w:numId w:val="19"/>
        </w:numPr>
        <w:jc w:val="both"/>
        <w:rPr>
          <w:szCs w:val="24"/>
        </w:rPr>
      </w:pPr>
      <w:r w:rsidRPr="00FE3E5F">
        <w:rPr>
          <w:szCs w:val="24"/>
        </w:rPr>
        <w:t>CUDV Črna na Koroškem,</w:t>
      </w:r>
    </w:p>
    <w:p w:rsidR="001E63EF" w:rsidRPr="00FE3E5F" w:rsidRDefault="006B5783" w:rsidP="002433D2">
      <w:pPr>
        <w:numPr>
          <w:ilvl w:val="0"/>
          <w:numId w:val="19"/>
        </w:numPr>
        <w:jc w:val="both"/>
        <w:rPr>
          <w:szCs w:val="24"/>
        </w:rPr>
      </w:pPr>
      <w:r>
        <w:rPr>
          <w:szCs w:val="24"/>
        </w:rPr>
        <w:t>p</w:t>
      </w:r>
      <w:r w:rsidR="001E63EF" w:rsidRPr="00FE3E5F">
        <w:rPr>
          <w:szCs w:val="24"/>
        </w:rPr>
        <w:t>olicijska postaja,</w:t>
      </w:r>
    </w:p>
    <w:p w:rsidR="001E63EF" w:rsidRPr="00FE3E5F" w:rsidRDefault="001E63EF" w:rsidP="002433D2">
      <w:pPr>
        <w:numPr>
          <w:ilvl w:val="0"/>
          <w:numId w:val="19"/>
        </w:numPr>
        <w:jc w:val="both"/>
        <w:rPr>
          <w:szCs w:val="24"/>
        </w:rPr>
      </w:pPr>
      <w:r w:rsidRPr="00FE3E5F">
        <w:rPr>
          <w:szCs w:val="24"/>
        </w:rPr>
        <w:t>Zavod za zdravstveno varstvo Ravne na Koroškem,</w:t>
      </w:r>
    </w:p>
    <w:p w:rsidR="001E63EF" w:rsidRPr="00FE3E5F" w:rsidRDefault="001E63EF" w:rsidP="002433D2">
      <w:pPr>
        <w:numPr>
          <w:ilvl w:val="0"/>
          <w:numId w:val="19"/>
        </w:numPr>
        <w:jc w:val="both"/>
        <w:rPr>
          <w:szCs w:val="24"/>
        </w:rPr>
      </w:pPr>
      <w:r w:rsidRPr="00FE3E5F">
        <w:rPr>
          <w:szCs w:val="24"/>
        </w:rPr>
        <w:t>Gasilsko društvo Črna na Koroškem,</w:t>
      </w:r>
    </w:p>
    <w:p w:rsidR="001E63EF" w:rsidRPr="00FE3E5F" w:rsidRDefault="001E63EF" w:rsidP="002433D2">
      <w:pPr>
        <w:numPr>
          <w:ilvl w:val="0"/>
          <w:numId w:val="19"/>
        </w:numPr>
        <w:jc w:val="both"/>
        <w:rPr>
          <w:szCs w:val="24"/>
        </w:rPr>
      </w:pPr>
      <w:r w:rsidRPr="00FE3E5F">
        <w:rPr>
          <w:szCs w:val="24"/>
        </w:rPr>
        <w:t>Čebelarsko društvo Črna na Koroškem,</w:t>
      </w:r>
    </w:p>
    <w:p w:rsidR="001E63EF" w:rsidRPr="00FE3E5F" w:rsidRDefault="006B5783" w:rsidP="002433D2">
      <w:pPr>
        <w:numPr>
          <w:ilvl w:val="0"/>
          <w:numId w:val="19"/>
        </w:numPr>
        <w:jc w:val="both"/>
        <w:rPr>
          <w:szCs w:val="24"/>
        </w:rPr>
      </w:pPr>
      <w:r>
        <w:rPr>
          <w:szCs w:val="24"/>
        </w:rPr>
        <w:t>k</w:t>
      </w:r>
      <w:r w:rsidR="001E63EF" w:rsidRPr="00FE3E5F">
        <w:rPr>
          <w:szCs w:val="24"/>
        </w:rPr>
        <w:t>njižnica Črna na Koroškem,</w:t>
      </w:r>
    </w:p>
    <w:p w:rsidR="001E63EF" w:rsidRPr="00FE3E5F" w:rsidRDefault="001E63EF" w:rsidP="002433D2">
      <w:pPr>
        <w:numPr>
          <w:ilvl w:val="0"/>
          <w:numId w:val="19"/>
        </w:numPr>
        <w:jc w:val="both"/>
        <w:rPr>
          <w:szCs w:val="24"/>
        </w:rPr>
      </w:pPr>
      <w:r>
        <w:rPr>
          <w:szCs w:val="24"/>
        </w:rPr>
        <w:t xml:space="preserve">Osrednja koroška knjižnica »dr. Franc Sušnik« </w:t>
      </w:r>
      <w:r w:rsidRPr="00FE3E5F">
        <w:rPr>
          <w:szCs w:val="24"/>
        </w:rPr>
        <w:t xml:space="preserve"> knjižnica Ravne na Koroškem,</w:t>
      </w:r>
    </w:p>
    <w:p w:rsidR="001E63EF" w:rsidRPr="00FE3E5F" w:rsidRDefault="006B5783" w:rsidP="002433D2">
      <w:pPr>
        <w:numPr>
          <w:ilvl w:val="0"/>
          <w:numId w:val="19"/>
        </w:numPr>
        <w:jc w:val="both"/>
        <w:rPr>
          <w:szCs w:val="24"/>
        </w:rPr>
      </w:pPr>
      <w:r>
        <w:rPr>
          <w:szCs w:val="24"/>
        </w:rPr>
        <w:t>D</w:t>
      </w:r>
      <w:r w:rsidR="001E63EF" w:rsidRPr="00FE3E5F">
        <w:rPr>
          <w:szCs w:val="24"/>
        </w:rPr>
        <w:t>ruštvo diabetikov Črna na Koroškem,</w:t>
      </w:r>
    </w:p>
    <w:p w:rsidR="001E63EF" w:rsidRPr="00FE3E5F" w:rsidRDefault="006B5783" w:rsidP="002433D2">
      <w:pPr>
        <w:numPr>
          <w:ilvl w:val="0"/>
          <w:numId w:val="19"/>
        </w:numPr>
        <w:jc w:val="both"/>
        <w:rPr>
          <w:szCs w:val="24"/>
        </w:rPr>
      </w:pPr>
      <w:r>
        <w:rPr>
          <w:szCs w:val="24"/>
        </w:rPr>
        <w:t>k</w:t>
      </w:r>
      <w:r w:rsidR="001E63EF" w:rsidRPr="00FE3E5F">
        <w:rPr>
          <w:szCs w:val="24"/>
        </w:rPr>
        <w:t>njižnica osnovne šole Črna na Koroškem,</w:t>
      </w:r>
    </w:p>
    <w:p w:rsidR="001E63EF" w:rsidRPr="00FE3E5F" w:rsidRDefault="001E63EF" w:rsidP="002433D2">
      <w:pPr>
        <w:numPr>
          <w:ilvl w:val="0"/>
          <w:numId w:val="19"/>
        </w:numPr>
        <w:jc w:val="both"/>
        <w:rPr>
          <w:szCs w:val="24"/>
        </w:rPr>
      </w:pPr>
      <w:r w:rsidRPr="00FE3E5F">
        <w:rPr>
          <w:szCs w:val="24"/>
        </w:rPr>
        <w:t>Društvo prijateljev mladine Črna,</w:t>
      </w:r>
    </w:p>
    <w:p w:rsidR="001E63EF" w:rsidRPr="00FE3E5F" w:rsidRDefault="001E63EF" w:rsidP="002433D2">
      <w:pPr>
        <w:numPr>
          <w:ilvl w:val="0"/>
          <w:numId w:val="19"/>
        </w:numPr>
        <w:jc w:val="both"/>
        <w:rPr>
          <w:szCs w:val="24"/>
        </w:rPr>
      </w:pPr>
      <w:r w:rsidRPr="00FE3E5F">
        <w:rPr>
          <w:szCs w:val="24"/>
        </w:rPr>
        <w:t>Turistično društvo Črna,</w:t>
      </w:r>
    </w:p>
    <w:p w:rsidR="001E63EF" w:rsidRPr="00FE3E5F" w:rsidRDefault="001E63EF" w:rsidP="002433D2">
      <w:pPr>
        <w:numPr>
          <w:ilvl w:val="0"/>
          <w:numId w:val="19"/>
        </w:numPr>
        <w:jc w:val="both"/>
        <w:rPr>
          <w:szCs w:val="24"/>
        </w:rPr>
      </w:pPr>
      <w:r w:rsidRPr="00FE3E5F">
        <w:rPr>
          <w:szCs w:val="24"/>
        </w:rPr>
        <w:t xml:space="preserve">Krajevna skupnost Žerjav, </w:t>
      </w:r>
    </w:p>
    <w:p w:rsidR="001E63EF" w:rsidRPr="00FE3E5F" w:rsidRDefault="001E63EF" w:rsidP="002433D2">
      <w:pPr>
        <w:numPr>
          <w:ilvl w:val="0"/>
          <w:numId w:val="19"/>
        </w:numPr>
        <w:jc w:val="both"/>
        <w:rPr>
          <w:szCs w:val="24"/>
        </w:rPr>
      </w:pPr>
      <w:r w:rsidRPr="00FE3E5F">
        <w:rPr>
          <w:szCs w:val="24"/>
        </w:rPr>
        <w:t>Taborniško društvo Žerjav,</w:t>
      </w:r>
    </w:p>
    <w:p w:rsidR="001E63EF" w:rsidRPr="00FE3E5F" w:rsidRDefault="001E63EF" w:rsidP="002433D2">
      <w:pPr>
        <w:numPr>
          <w:ilvl w:val="0"/>
          <w:numId w:val="19"/>
        </w:numPr>
        <w:jc w:val="both"/>
        <w:rPr>
          <w:szCs w:val="24"/>
        </w:rPr>
      </w:pPr>
      <w:proofErr w:type="spellStart"/>
      <w:r>
        <w:rPr>
          <w:szCs w:val="24"/>
        </w:rPr>
        <w:t>Geopark</w:t>
      </w:r>
      <w:proofErr w:type="spellEnd"/>
      <w:r>
        <w:rPr>
          <w:szCs w:val="24"/>
        </w:rPr>
        <w:t xml:space="preserve"> Karavanke</w:t>
      </w:r>
      <w:r w:rsidRPr="00FE3E5F">
        <w:rPr>
          <w:szCs w:val="24"/>
        </w:rPr>
        <w:t>,</w:t>
      </w:r>
    </w:p>
    <w:p w:rsidR="001E63EF" w:rsidRPr="00FE3E5F" w:rsidRDefault="001E63EF" w:rsidP="002433D2">
      <w:pPr>
        <w:numPr>
          <w:ilvl w:val="0"/>
          <w:numId w:val="19"/>
        </w:numPr>
        <w:jc w:val="both"/>
        <w:rPr>
          <w:szCs w:val="24"/>
        </w:rPr>
      </w:pPr>
      <w:r w:rsidRPr="00FE3E5F">
        <w:rPr>
          <w:szCs w:val="24"/>
        </w:rPr>
        <w:t>Občina Črna na Koroškem,</w:t>
      </w:r>
    </w:p>
    <w:p w:rsidR="001E63EF" w:rsidRPr="00FE3E5F" w:rsidRDefault="006B5783" w:rsidP="002433D2">
      <w:pPr>
        <w:numPr>
          <w:ilvl w:val="0"/>
          <w:numId w:val="19"/>
        </w:numPr>
        <w:jc w:val="both"/>
        <w:rPr>
          <w:szCs w:val="24"/>
        </w:rPr>
      </w:pPr>
      <w:r>
        <w:rPr>
          <w:szCs w:val="24"/>
        </w:rPr>
        <w:t>l</w:t>
      </w:r>
      <w:r w:rsidR="001E63EF" w:rsidRPr="00FE3E5F">
        <w:rPr>
          <w:szCs w:val="24"/>
        </w:rPr>
        <w:t>ovska društva,</w:t>
      </w:r>
    </w:p>
    <w:p w:rsidR="001E63EF" w:rsidRPr="00FE3E5F" w:rsidRDefault="001E63EF" w:rsidP="002433D2">
      <w:pPr>
        <w:numPr>
          <w:ilvl w:val="0"/>
          <w:numId w:val="19"/>
        </w:numPr>
        <w:jc w:val="both"/>
        <w:rPr>
          <w:szCs w:val="24"/>
        </w:rPr>
      </w:pPr>
      <w:r w:rsidRPr="00FE3E5F">
        <w:rPr>
          <w:szCs w:val="24"/>
        </w:rPr>
        <w:t>ZRSŠ Slovenj Gradec,</w:t>
      </w:r>
    </w:p>
    <w:p w:rsidR="001E63EF" w:rsidRPr="00FE3E5F" w:rsidRDefault="006B5783" w:rsidP="002433D2">
      <w:pPr>
        <w:numPr>
          <w:ilvl w:val="0"/>
          <w:numId w:val="19"/>
        </w:numPr>
        <w:jc w:val="both"/>
        <w:rPr>
          <w:szCs w:val="24"/>
        </w:rPr>
      </w:pPr>
      <w:r>
        <w:rPr>
          <w:szCs w:val="24"/>
        </w:rPr>
        <w:t>š</w:t>
      </w:r>
      <w:r w:rsidR="001E63EF" w:rsidRPr="00FE3E5F">
        <w:rPr>
          <w:szCs w:val="24"/>
        </w:rPr>
        <w:t>portna društva Črna na Koroškem,</w:t>
      </w:r>
    </w:p>
    <w:p w:rsidR="001E63EF" w:rsidRPr="00FE3E5F" w:rsidRDefault="001E63EF" w:rsidP="002433D2">
      <w:pPr>
        <w:numPr>
          <w:ilvl w:val="0"/>
          <w:numId w:val="19"/>
        </w:numPr>
        <w:jc w:val="both"/>
        <w:rPr>
          <w:szCs w:val="24"/>
        </w:rPr>
      </w:pPr>
      <w:r w:rsidRPr="00FE3E5F">
        <w:rPr>
          <w:szCs w:val="24"/>
        </w:rPr>
        <w:t>CSD Ravne na Koroškem,</w:t>
      </w:r>
    </w:p>
    <w:p w:rsidR="001E63EF" w:rsidRPr="00FE3E5F" w:rsidRDefault="001E63EF" w:rsidP="002433D2">
      <w:pPr>
        <w:numPr>
          <w:ilvl w:val="0"/>
          <w:numId w:val="19"/>
        </w:numPr>
        <w:jc w:val="both"/>
        <w:rPr>
          <w:szCs w:val="24"/>
        </w:rPr>
      </w:pPr>
      <w:r w:rsidRPr="00FE3E5F">
        <w:rPr>
          <w:szCs w:val="24"/>
        </w:rPr>
        <w:t>Zavod RS za varstvo narave OE Maribor,</w:t>
      </w:r>
    </w:p>
    <w:p w:rsidR="001E63EF" w:rsidRPr="00FE3E5F" w:rsidRDefault="001E63EF" w:rsidP="002433D2">
      <w:pPr>
        <w:numPr>
          <w:ilvl w:val="0"/>
          <w:numId w:val="19"/>
        </w:numPr>
        <w:jc w:val="both"/>
        <w:rPr>
          <w:szCs w:val="24"/>
        </w:rPr>
      </w:pPr>
      <w:r w:rsidRPr="00FE3E5F">
        <w:rPr>
          <w:szCs w:val="24"/>
        </w:rPr>
        <w:t>Planinska zveza Slovenije,</w:t>
      </w:r>
      <w:r w:rsidR="009469E7">
        <w:rPr>
          <w:szCs w:val="24"/>
        </w:rPr>
        <w:t xml:space="preserve"> PD Črna na Koroškem</w:t>
      </w:r>
    </w:p>
    <w:p w:rsidR="001E63EF" w:rsidRDefault="001E63EF" w:rsidP="002433D2">
      <w:pPr>
        <w:numPr>
          <w:ilvl w:val="0"/>
          <w:numId w:val="19"/>
        </w:numPr>
        <w:jc w:val="both"/>
        <w:rPr>
          <w:szCs w:val="24"/>
        </w:rPr>
      </w:pPr>
      <w:r w:rsidRPr="00FE3E5F">
        <w:rPr>
          <w:szCs w:val="24"/>
        </w:rPr>
        <w:t>Glasbena šola Ravne na Koroškem – oddelek Črna</w:t>
      </w:r>
      <w:r>
        <w:rPr>
          <w:szCs w:val="24"/>
        </w:rPr>
        <w:t>.</w:t>
      </w:r>
    </w:p>
    <w:p w:rsidR="001E63EF" w:rsidRDefault="001E63EF" w:rsidP="002F778A">
      <w:pPr>
        <w:jc w:val="both"/>
        <w:rPr>
          <w:szCs w:val="24"/>
        </w:rPr>
      </w:pPr>
    </w:p>
    <w:p w:rsidR="001E63EF" w:rsidRPr="00FE3E5F" w:rsidRDefault="001E63EF" w:rsidP="002433D2">
      <w:pPr>
        <w:pStyle w:val="Naslov2"/>
        <w:numPr>
          <w:ilvl w:val="0"/>
          <w:numId w:val="35"/>
        </w:numPr>
      </w:pPr>
      <w:bookmarkStart w:id="18" w:name="_Toc435999680"/>
      <w:r w:rsidRPr="00FE3E5F">
        <w:t>Pedagoška dokumentacija</w:t>
      </w:r>
      <w:bookmarkEnd w:id="18"/>
    </w:p>
    <w:p w:rsidR="001E63EF" w:rsidRPr="00FE3E5F" w:rsidRDefault="001E63EF" w:rsidP="007169F7">
      <w:pPr>
        <w:jc w:val="both"/>
        <w:rPr>
          <w:b/>
          <w:sz w:val="32"/>
          <w:szCs w:val="32"/>
        </w:rPr>
      </w:pPr>
    </w:p>
    <w:p w:rsidR="001E63EF" w:rsidRPr="00FE3E5F" w:rsidRDefault="001E63EF" w:rsidP="007169F7">
      <w:pPr>
        <w:jc w:val="both"/>
        <w:rPr>
          <w:szCs w:val="24"/>
        </w:rPr>
      </w:pPr>
      <w:r w:rsidRPr="00FE3E5F">
        <w:rPr>
          <w:szCs w:val="24"/>
        </w:rPr>
        <w:t xml:space="preserve">V skladu s pravilnikom o dokumentaciji </w:t>
      </w:r>
      <w:r>
        <w:rPr>
          <w:szCs w:val="24"/>
        </w:rPr>
        <w:t xml:space="preserve">v vrtcu in </w:t>
      </w:r>
      <w:r w:rsidRPr="00FE3E5F">
        <w:rPr>
          <w:szCs w:val="24"/>
        </w:rPr>
        <w:t xml:space="preserve">vodenjem dokumentacije v drugih predpisih, v skladu s koncepcijo sodobnega vrtca, na osnovi izkušenj, teoretičnih in praktičnih izhodišč, ki so opredeljena </w:t>
      </w:r>
      <w:r>
        <w:rPr>
          <w:szCs w:val="24"/>
        </w:rPr>
        <w:t>kot veljavne teoretične podlage,</w:t>
      </w:r>
      <w:r w:rsidRPr="00FE3E5F">
        <w:rPr>
          <w:szCs w:val="24"/>
        </w:rPr>
        <w:t xml:space="preserve"> ter v skladu z usmeritvami vrtca, vodi vrtec naslednjo dokumentacijo:</w:t>
      </w:r>
    </w:p>
    <w:p w:rsidR="001E63EF" w:rsidRPr="00FE3E5F" w:rsidRDefault="001E63EF" w:rsidP="007169F7">
      <w:pPr>
        <w:jc w:val="both"/>
        <w:rPr>
          <w:szCs w:val="24"/>
        </w:rPr>
      </w:pPr>
    </w:p>
    <w:p w:rsidR="001E63EF" w:rsidRPr="00FE3E5F" w:rsidRDefault="001E63EF" w:rsidP="002433D2">
      <w:pPr>
        <w:numPr>
          <w:ilvl w:val="0"/>
          <w:numId w:val="29"/>
        </w:numPr>
        <w:jc w:val="both"/>
        <w:rPr>
          <w:szCs w:val="24"/>
        </w:rPr>
      </w:pPr>
      <w:r>
        <w:rPr>
          <w:szCs w:val="24"/>
        </w:rPr>
        <w:t>kroniko</w:t>
      </w:r>
      <w:r w:rsidRPr="00FE3E5F">
        <w:rPr>
          <w:szCs w:val="24"/>
        </w:rPr>
        <w:t xml:space="preserve"> vrtca,</w:t>
      </w:r>
    </w:p>
    <w:p w:rsidR="001E63EF" w:rsidRPr="00FE3E5F" w:rsidRDefault="001E63EF" w:rsidP="002433D2">
      <w:pPr>
        <w:numPr>
          <w:ilvl w:val="0"/>
          <w:numId w:val="20"/>
        </w:numPr>
        <w:jc w:val="both"/>
        <w:rPr>
          <w:szCs w:val="24"/>
        </w:rPr>
      </w:pPr>
      <w:r w:rsidRPr="00FE3E5F">
        <w:rPr>
          <w:szCs w:val="24"/>
        </w:rPr>
        <w:t>letni delovni načrt vrtca,</w:t>
      </w:r>
    </w:p>
    <w:p w:rsidR="001E63EF" w:rsidRPr="00FE3E5F" w:rsidRDefault="001E63EF" w:rsidP="002433D2">
      <w:pPr>
        <w:numPr>
          <w:ilvl w:val="0"/>
          <w:numId w:val="20"/>
        </w:numPr>
        <w:jc w:val="both"/>
        <w:rPr>
          <w:szCs w:val="24"/>
        </w:rPr>
      </w:pPr>
      <w:r w:rsidRPr="00FE3E5F">
        <w:rPr>
          <w:szCs w:val="24"/>
        </w:rPr>
        <w:t>letni delovni načrt posameznega oddelka,</w:t>
      </w:r>
    </w:p>
    <w:p w:rsidR="001E63EF" w:rsidRPr="00FE3E5F" w:rsidRDefault="001E63EF" w:rsidP="002433D2">
      <w:pPr>
        <w:numPr>
          <w:ilvl w:val="0"/>
          <w:numId w:val="20"/>
        </w:numPr>
        <w:jc w:val="both"/>
        <w:rPr>
          <w:szCs w:val="24"/>
        </w:rPr>
      </w:pPr>
      <w:r w:rsidRPr="00FE3E5F">
        <w:rPr>
          <w:szCs w:val="24"/>
        </w:rPr>
        <w:t>vsebinske priprave vzgojiteljic za določeno obdobje</w:t>
      </w:r>
      <w:r>
        <w:rPr>
          <w:szCs w:val="24"/>
        </w:rPr>
        <w:t xml:space="preserve"> (elektronska oblika)</w:t>
      </w:r>
      <w:r w:rsidRPr="00FE3E5F">
        <w:rPr>
          <w:szCs w:val="24"/>
        </w:rPr>
        <w:t>,</w:t>
      </w:r>
    </w:p>
    <w:p w:rsidR="001E63EF" w:rsidRPr="00FE3E5F" w:rsidRDefault="001E63EF" w:rsidP="002433D2">
      <w:pPr>
        <w:numPr>
          <w:ilvl w:val="0"/>
          <w:numId w:val="20"/>
        </w:numPr>
        <w:jc w:val="both"/>
        <w:rPr>
          <w:szCs w:val="24"/>
        </w:rPr>
      </w:pPr>
      <w:r w:rsidRPr="00FE3E5F">
        <w:rPr>
          <w:szCs w:val="24"/>
        </w:rPr>
        <w:t>vpisni list,</w:t>
      </w:r>
    </w:p>
    <w:p w:rsidR="001E63EF" w:rsidRPr="00FE3E5F" w:rsidRDefault="001E63EF" w:rsidP="002433D2">
      <w:pPr>
        <w:numPr>
          <w:ilvl w:val="0"/>
          <w:numId w:val="20"/>
        </w:numPr>
        <w:jc w:val="both"/>
        <w:rPr>
          <w:szCs w:val="24"/>
        </w:rPr>
      </w:pPr>
      <w:r w:rsidRPr="00FE3E5F">
        <w:rPr>
          <w:szCs w:val="24"/>
        </w:rPr>
        <w:t>zdravniško spričevalo,</w:t>
      </w:r>
    </w:p>
    <w:p w:rsidR="001E63EF" w:rsidRPr="00FE3E5F" w:rsidRDefault="001E63EF" w:rsidP="002433D2">
      <w:pPr>
        <w:numPr>
          <w:ilvl w:val="0"/>
          <w:numId w:val="20"/>
        </w:numPr>
        <w:jc w:val="both"/>
        <w:rPr>
          <w:szCs w:val="24"/>
        </w:rPr>
      </w:pPr>
      <w:r w:rsidRPr="00FE3E5F">
        <w:rPr>
          <w:szCs w:val="24"/>
        </w:rPr>
        <w:lastRenderedPageBreak/>
        <w:t>imenik otrok</w:t>
      </w:r>
      <w:r>
        <w:rPr>
          <w:szCs w:val="24"/>
        </w:rPr>
        <w:t>,</w:t>
      </w:r>
      <w:r w:rsidRPr="00FE3E5F">
        <w:rPr>
          <w:szCs w:val="24"/>
        </w:rPr>
        <w:t xml:space="preserve"> vključenih v vrtec,</w:t>
      </w:r>
    </w:p>
    <w:p w:rsidR="001E63EF" w:rsidRPr="00FE3E5F" w:rsidRDefault="001E63EF" w:rsidP="002433D2">
      <w:pPr>
        <w:numPr>
          <w:ilvl w:val="0"/>
          <w:numId w:val="20"/>
        </w:numPr>
        <w:jc w:val="both"/>
        <w:rPr>
          <w:szCs w:val="24"/>
        </w:rPr>
      </w:pPr>
      <w:r>
        <w:rPr>
          <w:szCs w:val="24"/>
        </w:rPr>
        <w:t>e-</w:t>
      </w:r>
      <w:r w:rsidRPr="00FE3E5F">
        <w:rPr>
          <w:szCs w:val="24"/>
        </w:rPr>
        <w:t>dnevnik dela,</w:t>
      </w:r>
    </w:p>
    <w:p w:rsidR="001E63EF" w:rsidRPr="00FE3E5F" w:rsidRDefault="001E63EF" w:rsidP="002433D2">
      <w:pPr>
        <w:numPr>
          <w:ilvl w:val="0"/>
          <w:numId w:val="20"/>
        </w:numPr>
        <w:jc w:val="both"/>
        <w:rPr>
          <w:szCs w:val="24"/>
        </w:rPr>
      </w:pPr>
      <w:r w:rsidRPr="00FE3E5F">
        <w:rPr>
          <w:szCs w:val="24"/>
        </w:rPr>
        <w:t>končno poročilo o uresničevanju LDN oddelka in vrtca,</w:t>
      </w:r>
    </w:p>
    <w:p w:rsidR="001E63EF" w:rsidRPr="00FE3E5F" w:rsidRDefault="001E63EF" w:rsidP="002433D2">
      <w:pPr>
        <w:numPr>
          <w:ilvl w:val="0"/>
          <w:numId w:val="20"/>
        </w:numPr>
        <w:jc w:val="both"/>
        <w:rPr>
          <w:szCs w:val="24"/>
        </w:rPr>
      </w:pPr>
      <w:r>
        <w:rPr>
          <w:szCs w:val="24"/>
        </w:rPr>
        <w:t>zapisnike</w:t>
      </w:r>
      <w:r w:rsidRPr="00FE3E5F">
        <w:rPr>
          <w:szCs w:val="24"/>
        </w:rPr>
        <w:t xml:space="preserve"> sej vzgojiteljskega zbora,</w:t>
      </w:r>
    </w:p>
    <w:p w:rsidR="001E63EF" w:rsidRPr="00FE3E5F" w:rsidRDefault="001E63EF" w:rsidP="002433D2">
      <w:pPr>
        <w:numPr>
          <w:ilvl w:val="0"/>
          <w:numId w:val="20"/>
        </w:numPr>
        <w:jc w:val="both"/>
        <w:rPr>
          <w:szCs w:val="24"/>
        </w:rPr>
      </w:pPr>
      <w:r w:rsidRPr="00FE3E5F">
        <w:rPr>
          <w:szCs w:val="24"/>
        </w:rPr>
        <w:t>soglasja staršev za različne potrebe dela,</w:t>
      </w:r>
    </w:p>
    <w:p w:rsidR="001E63EF" w:rsidRPr="00FE3E5F" w:rsidRDefault="001E63EF" w:rsidP="002433D2">
      <w:pPr>
        <w:numPr>
          <w:ilvl w:val="0"/>
          <w:numId w:val="20"/>
        </w:numPr>
        <w:jc w:val="both"/>
        <w:rPr>
          <w:szCs w:val="24"/>
        </w:rPr>
      </w:pPr>
      <w:r>
        <w:rPr>
          <w:szCs w:val="24"/>
        </w:rPr>
        <w:t>pogodbo</w:t>
      </w:r>
      <w:r w:rsidRPr="00FE3E5F">
        <w:rPr>
          <w:szCs w:val="24"/>
        </w:rPr>
        <w:t>,</w:t>
      </w:r>
    </w:p>
    <w:p w:rsidR="001E63EF" w:rsidRPr="00FE3E5F" w:rsidRDefault="001E63EF" w:rsidP="002433D2">
      <w:pPr>
        <w:numPr>
          <w:ilvl w:val="0"/>
          <w:numId w:val="20"/>
        </w:numPr>
        <w:jc w:val="both"/>
        <w:rPr>
          <w:szCs w:val="24"/>
        </w:rPr>
      </w:pPr>
      <w:r>
        <w:rPr>
          <w:szCs w:val="24"/>
        </w:rPr>
        <w:t>osebno mapo</w:t>
      </w:r>
      <w:r w:rsidRPr="00FE3E5F">
        <w:rPr>
          <w:szCs w:val="24"/>
        </w:rPr>
        <w:t xml:space="preserve"> za otroka s posebnimi potrebami,</w:t>
      </w:r>
    </w:p>
    <w:p w:rsidR="001E63EF" w:rsidRPr="00FE3E5F" w:rsidRDefault="001E63EF" w:rsidP="002433D2">
      <w:pPr>
        <w:numPr>
          <w:ilvl w:val="0"/>
          <w:numId w:val="20"/>
        </w:numPr>
        <w:jc w:val="both"/>
        <w:rPr>
          <w:szCs w:val="24"/>
        </w:rPr>
      </w:pPr>
      <w:r>
        <w:rPr>
          <w:szCs w:val="24"/>
        </w:rPr>
        <w:t>stalno ali začasno mapo</w:t>
      </w:r>
      <w:r w:rsidRPr="00FE3E5F">
        <w:rPr>
          <w:szCs w:val="24"/>
        </w:rPr>
        <w:t xml:space="preserve"> o izpisu otroka iz vrtca.</w:t>
      </w:r>
    </w:p>
    <w:p w:rsidR="001E63EF" w:rsidRPr="00FE3E5F" w:rsidRDefault="001E63EF" w:rsidP="007169F7">
      <w:pPr>
        <w:jc w:val="both"/>
        <w:rPr>
          <w:szCs w:val="24"/>
        </w:rPr>
      </w:pPr>
    </w:p>
    <w:p w:rsidR="001E63EF" w:rsidRPr="002F778A" w:rsidRDefault="001E63EF" w:rsidP="007169F7">
      <w:pPr>
        <w:tabs>
          <w:tab w:val="left" w:pos="3469"/>
        </w:tabs>
        <w:jc w:val="both"/>
        <w:rPr>
          <w:b/>
          <w:i/>
          <w:szCs w:val="28"/>
        </w:rPr>
      </w:pPr>
      <w:r w:rsidRPr="00C22994">
        <w:rPr>
          <w:b/>
          <w:i/>
          <w:szCs w:val="28"/>
        </w:rPr>
        <w:t>11.1</w:t>
      </w:r>
      <w:r>
        <w:rPr>
          <w:b/>
          <w:i/>
          <w:szCs w:val="28"/>
        </w:rPr>
        <w:t>.</w:t>
      </w:r>
      <w:r w:rsidRPr="00C22994">
        <w:rPr>
          <w:b/>
          <w:i/>
          <w:szCs w:val="28"/>
        </w:rPr>
        <w:t xml:space="preserve"> Spremljanje pedagoškega procesa</w:t>
      </w:r>
    </w:p>
    <w:p w:rsidR="001E63EF" w:rsidRPr="00FE3E5F" w:rsidRDefault="001E63EF" w:rsidP="007169F7">
      <w:pPr>
        <w:jc w:val="both"/>
        <w:rPr>
          <w:b/>
          <w:sz w:val="28"/>
          <w:szCs w:val="28"/>
        </w:rPr>
      </w:pPr>
    </w:p>
    <w:p w:rsidR="001E63EF" w:rsidRPr="00FE3E5F" w:rsidRDefault="001E63EF" w:rsidP="007169F7">
      <w:pPr>
        <w:jc w:val="both"/>
        <w:rPr>
          <w:szCs w:val="24"/>
        </w:rPr>
      </w:pPr>
      <w:r w:rsidRPr="00FE3E5F">
        <w:rPr>
          <w:szCs w:val="24"/>
        </w:rPr>
        <w:t>V vrtcu poteka spremljanje in vrednotenje peda</w:t>
      </w:r>
      <w:r>
        <w:rPr>
          <w:szCs w:val="24"/>
        </w:rPr>
        <w:t>goškega procesa na dveh nivojih.</w:t>
      </w:r>
    </w:p>
    <w:p w:rsidR="001E63EF" w:rsidRPr="00FE3E5F" w:rsidRDefault="001E63EF" w:rsidP="007169F7">
      <w:pPr>
        <w:jc w:val="both"/>
        <w:rPr>
          <w:szCs w:val="24"/>
        </w:rPr>
      </w:pPr>
    </w:p>
    <w:p w:rsidR="001E63EF" w:rsidRPr="00FE3E5F" w:rsidRDefault="001E63EF" w:rsidP="007169F7">
      <w:pPr>
        <w:jc w:val="both"/>
        <w:rPr>
          <w:szCs w:val="24"/>
        </w:rPr>
      </w:pPr>
      <w:r w:rsidRPr="00FE3E5F">
        <w:rPr>
          <w:szCs w:val="24"/>
        </w:rPr>
        <w:t>Makro nivo:</w:t>
      </w:r>
    </w:p>
    <w:p w:rsidR="001E63EF" w:rsidRPr="00FE3E5F" w:rsidRDefault="001E63EF" w:rsidP="002433D2">
      <w:pPr>
        <w:numPr>
          <w:ilvl w:val="0"/>
          <w:numId w:val="21"/>
        </w:numPr>
        <w:jc w:val="both"/>
        <w:rPr>
          <w:szCs w:val="24"/>
        </w:rPr>
      </w:pPr>
      <w:r w:rsidRPr="00FE3E5F">
        <w:rPr>
          <w:szCs w:val="24"/>
        </w:rPr>
        <w:t>vrednotenje razvojnega načrta vrtca,</w:t>
      </w:r>
    </w:p>
    <w:p w:rsidR="001E63EF" w:rsidRPr="00FE3E5F" w:rsidRDefault="001E63EF" w:rsidP="002433D2">
      <w:pPr>
        <w:numPr>
          <w:ilvl w:val="0"/>
          <w:numId w:val="21"/>
        </w:numPr>
        <w:jc w:val="both"/>
        <w:rPr>
          <w:szCs w:val="24"/>
        </w:rPr>
      </w:pPr>
      <w:r w:rsidRPr="00FE3E5F">
        <w:rPr>
          <w:szCs w:val="24"/>
        </w:rPr>
        <w:t>vrednotenje realizacije LDN vrtca,</w:t>
      </w:r>
    </w:p>
    <w:p w:rsidR="001E63EF" w:rsidRPr="00FE3E5F" w:rsidRDefault="001E63EF" w:rsidP="002433D2">
      <w:pPr>
        <w:numPr>
          <w:ilvl w:val="0"/>
          <w:numId w:val="21"/>
        </w:numPr>
        <w:jc w:val="both"/>
        <w:rPr>
          <w:szCs w:val="24"/>
        </w:rPr>
      </w:pPr>
      <w:r w:rsidRPr="00FE3E5F">
        <w:rPr>
          <w:szCs w:val="24"/>
        </w:rPr>
        <w:t>vrednotenje LDN vzgojitelja v oddelku.</w:t>
      </w:r>
    </w:p>
    <w:p w:rsidR="001E63EF" w:rsidRPr="00FE3E5F" w:rsidRDefault="001E63EF" w:rsidP="007169F7">
      <w:pPr>
        <w:jc w:val="both"/>
        <w:rPr>
          <w:szCs w:val="24"/>
        </w:rPr>
      </w:pPr>
    </w:p>
    <w:p w:rsidR="001E63EF" w:rsidRPr="00FE3E5F" w:rsidRDefault="001E63EF" w:rsidP="007169F7">
      <w:pPr>
        <w:jc w:val="both"/>
        <w:rPr>
          <w:szCs w:val="24"/>
        </w:rPr>
      </w:pPr>
      <w:proofErr w:type="spellStart"/>
      <w:r w:rsidRPr="00FE3E5F">
        <w:rPr>
          <w:szCs w:val="24"/>
        </w:rPr>
        <w:t>Mikro</w:t>
      </w:r>
      <w:proofErr w:type="spellEnd"/>
      <w:r w:rsidRPr="00FE3E5F">
        <w:rPr>
          <w:szCs w:val="24"/>
        </w:rPr>
        <w:t xml:space="preserve"> nivo:</w:t>
      </w:r>
    </w:p>
    <w:p w:rsidR="001E63EF" w:rsidRPr="00FE3E5F" w:rsidRDefault="001E63EF" w:rsidP="002433D2">
      <w:pPr>
        <w:numPr>
          <w:ilvl w:val="0"/>
          <w:numId w:val="22"/>
        </w:numPr>
        <w:jc w:val="both"/>
        <w:rPr>
          <w:szCs w:val="24"/>
        </w:rPr>
      </w:pPr>
      <w:r w:rsidRPr="00FE3E5F">
        <w:rPr>
          <w:szCs w:val="24"/>
        </w:rPr>
        <w:t>vrednotenje in spremljanje vzgojnega dela, načrtovanega v dnevni skici vzgojitelja,</w:t>
      </w:r>
    </w:p>
    <w:p w:rsidR="001E63EF" w:rsidRPr="002F778A" w:rsidRDefault="001E63EF" w:rsidP="002433D2">
      <w:pPr>
        <w:numPr>
          <w:ilvl w:val="0"/>
          <w:numId w:val="22"/>
        </w:numPr>
        <w:jc w:val="both"/>
        <w:rPr>
          <w:szCs w:val="24"/>
        </w:rPr>
      </w:pPr>
      <w:r w:rsidRPr="00FE3E5F">
        <w:rPr>
          <w:szCs w:val="24"/>
        </w:rPr>
        <w:t>vre</w:t>
      </w:r>
      <w:r>
        <w:rPr>
          <w:szCs w:val="24"/>
        </w:rPr>
        <w:t>dnotenje realizacije tematsko-</w:t>
      </w:r>
      <w:r w:rsidRPr="00FE3E5F">
        <w:rPr>
          <w:szCs w:val="24"/>
        </w:rPr>
        <w:t>programske celote  z vidika zastavljenih ciljev in razvojnih nalog.</w:t>
      </w:r>
    </w:p>
    <w:p w:rsidR="001E63EF" w:rsidRDefault="001E63EF" w:rsidP="007169F7">
      <w:pPr>
        <w:jc w:val="both"/>
        <w:rPr>
          <w:szCs w:val="24"/>
        </w:rPr>
      </w:pPr>
    </w:p>
    <w:p w:rsidR="001E63EF" w:rsidRPr="00FE3E5F" w:rsidRDefault="001E63EF" w:rsidP="007448EC">
      <w:pPr>
        <w:pStyle w:val="Naslov2"/>
      </w:pPr>
      <w:bookmarkStart w:id="19" w:name="_Toc435999681"/>
      <w:r w:rsidRPr="00FE3E5F">
        <w:t>Zaključek</w:t>
      </w:r>
      <w:bookmarkEnd w:id="19"/>
    </w:p>
    <w:p w:rsidR="001B7609" w:rsidRDefault="001B7609" w:rsidP="007169F7">
      <w:pPr>
        <w:jc w:val="both"/>
        <w:rPr>
          <w:szCs w:val="24"/>
        </w:rPr>
      </w:pPr>
    </w:p>
    <w:p w:rsidR="001E63EF" w:rsidRPr="00FE3E5F" w:rsidRDefault="001E63EF" w:rsidP="007169F7">
      <w:pPr>
        <w:jc w:val="both"/>
        <w:rPr>
          <w:szCs w:val="24"/>
        </w:rPr>
      </w:pPr>
      <w:r w:rsidRPr="00FE3E5F">
        <w:rPr>
          <w:szCs w:val="24"/>
        </w:rPr>
        <w:t xml:space="preserve">Otroku pomeni vrtec prvo srečanje z javnim prostorom – z institucijo. Z vključitvijo vanj nehote postane del sistema, ki ga na eni strani obvladuje država, na drugi strani starši. </w:t>
      </w:r>
    </w:p>
    <w:p w:rsidR="001E63EF" w:rsidRPr="00FE3E5F" w:rsidRDefault="001E63EF" w:rsidP="007169F7">
      <w:pPr>
        <w:jc w:val="both"/>
        <w:rPr>
          <w:szCs w:val="24"/>
        </w:rPr>
      </w:pPr>
      <w:r w:rsidRPr="00FE3E5F">
        <w:rPr>
          <w:szCs w:val="24"/>
        </w:rPr>
        <w:t>Institucija je prostor, so norme, pravila, so dogovori, je vse, čemur daje smisel in vrednost človek, njegova kultura, njegovo znanje, svojskost in drža.</w:t>
      </w:r>
    </w:p>
    <w:p w:rsidR="001E63EF" w:rsidRPr="00FE3E5F" w:rsidRDefault="001E63EF" w:rsidP="007169F7">
      <w:pPr>
        <w:jc w:val="both"/>
        <w:rPr>
          <w:szCs w:val="24"/>
        </w:rPr>
      </w:pPr>
      <w:r w:rsidRPr="00FE3E5F">
        <w:rPr>
          <w:szCs w:val="24"/>
        </w:rPr>
        <w:t>Biti del sistema, pa vendar imeti svojo identiteto, je hkrati najti moč v ohranjanju vrednot iz preteklosti in v oblikovanju kvalitete življenja v sedanjosti in prihodnosti.</w:t>
      </w:r>
    </w:p>
    <w:p w:rsidR="001E63EF" w:rsidRPr="00FE3E5F" w:rsidRDefault="001E63EF" w:rsidP="007169F7">
      <w:pPr>
        <w:jc w:val="both"/>
        <w:rPr>
          <w:szCs w:val="24"/>
        </w:rPr>
      </w:pPr>
      <w:r w:rsidRPr="00FE3E5F">
        <w:rPr>
          <w:szCs w:val="24"/>
        </w:rPr>
        <w:t>V instituciji moramo najti primerno ravnotežje med izročilom in sodobnostjo, med idejami in navadami, ki jih otrok prinese v vrtec, ter vsebino programov. Nedvomno v vrtcu Kralj</w:t>
      </w:r>
      <w:r>
        <w:rPr>
          <w:szCs w:val="24"/>
        </w:rPr>
        <w:t>a</w:t>
      </w:r>
      <w:r w:rsidRPr="00FE3E5F">
        <w:rPr>
          <w:szCs w:val="24"/>
        </w:rPr>
        <w:t xml:space="preserve"> Matjaž</w:t>
      </w:r>
      <w:r>
        <w:rPr>
          <w:szCs w:val="24"/>
        </w:rPr>
        <w:t>a v Črni</w:t>
      </w:r>
      <w:r w:rsidRPr="00FE3E5F">
        <w:rPr>
          <w:szCs w:val="24"/>
        </w:rPr>
        <w:t xml:space="preserve"> na Koroškem stremimo k nenehnemu izboljševanju in nadgrajevanju našega dela.</w:t>
      </w:r>
    </w:p>
    <w:p w:rsidR="001E63EF" w:rsidRDefault="001E63EF" w:rsidP="007169F7">
      <w:pPr>
        <w:jc w:val="both"/>
        <w:rPr>
          <w:szCs w:val="24"/>
        </w:rPr>
      </w:pPr>
      <w:r w:rsidRPr="00FE3E5F">
        <w:rPr>
          <w:szCs w:val="24"/>
        </w:rPr>
        <w:t>Z veliko znanja, jasnimi in načrtovanimi cilji, ustvarjalnim nemirom, tvornim sodelovanjem, dobro komunikacijo in</w:t>
      </w:r>
      <w:r>
        <w:rPr>
          <w:szCs w:val="24"/>
        </w:rPr>
        <w:t xml:space="preserve"> z nenehno željo po izboljšavah</w:t>
      </w:r>
      <w:r w:rsidRPr="00FE3E5F">
        <w:rPr>
          <w:szCs w:val="24"/>
        </w:rPr>
        <w:t xml:space="preserve"> bomo zanesljivo dosegli vedno večjo kakovost našega delovanja.</w:t>
      </w:r>
      <w:r w:rsidR="00BE7836">
        <w:rPr>
          <w:szCs w:val="24"/>
        </w:rPr>
        <w:t xml:space="preserve"> Odprti smo za sprejemanje novih znanj in skrbimo za optimalen razvoj naših otrok in hkrati strokovnih delavcev.</w:t>
      </w:r>
    </w:p>
    <w:p w:rsidR="001B7609" w:rsidRPr="00FE3E5F" w:rsidRDefault="001B7609" w:rsidP="007169F7">
      <w:pPr>
        <w:jc w:val="both"/>
        <w:rPr>
          <w:szCs w:val="24"/>
        </w:rPr>
      </w:pPr>
      <w:r>
        <w:rPr>
          <w:szCs w:val="24"/>
        </w:rPr>
        <w:t>Zavedamo se, da je biti vzgojitelj poslanstvo!</w:t>
      </w:r>
    </w:p>
    <w:p w:rsidR="001E63EF" w:rsidRPr="00FE3E5F" w:rsidRDefault="001E63EF" w:rsidP="007169F7">
      <w:pPr>
        <w:jc w:val="both"/>
        <w:rPr>
          <w:szCs w:val="24"/>
        </w:rPr>
      </w:pPr>
    </w:p>
    <w:p w:rsidR="001E63EF" w:rsidRPr="00FE3E5F" w:rsidRDefault="001E63EF" w:rsidP="007169F7">
      <w:pPr>
        <w:jc w:val="both"/>
        <w:rPr>
          <w:szCs w:val="24"/>
        </w:rPr>
      </w:pPr>
    </w:p>
    <w:p w:rsidR="001E63EF" w:rsidRPr="00FE3E5F" w:rsidRDefault="001E63EF" w:rsidP="007169F7">
      <w:pPr>
        <w:jc w:val="both"/>
        <w:rPr>
          <w:szCs w:val="24"/>
        </w:rPr>
      </w:pPr>
    </w:p>
    <w:p w:rsidR="001E63EF" w:rsidRPr="00FE3E5F" w:rsidRDefault="001E63EF" w:rsidP="007169F7">
      <w:pPr>
        <w:jc w:val="both"/>
        <w:rPr>
          <w:szCs w:val="24"/>
        </w:rPr>
      </w:pPr>
    </w:p>
    <w:p w:rsidR="001E63EF" w:rsidRDefault="000C0C9E" w:rsidP="00787BAB">
      <w:pPr>
        <w:tabs>
          <w:tab w:val="left" w:pos="2755"/>
          <w:tab w:val="left" w:pos="5359"/>
        </w:tabs>
        <w:jc w:val="both"/>
      </w:pPr>
      <w:r>
        <w:rPr>
          <w:szCs w:val="24"/>
        </w:rPr>
        <w:t>Črna na Koroškem, september 2023</w:t>
      </w:r>
      <w:r w:rsidR="00DB18A0">
        <w:rPr>
          <w:szCs w:val="24"/>
        </w:rPr>
        <w:t xml:space="preserve">                         </w:t>
      </w:r>
      <w:r w:rsidR="009001E7">
        <w:rPr>
          <w:szCs w:val="24"/>
        </w:rPr>
        <w:t>Pomočnica ravnatelja</w:t>
      </w:r>
      <w:r w:rsidR="001E63EF" w:rsidRPr="00B779A2">
        <w:rPr>
          <w:szCs w:val="24"/>
        </w:rPr>
        <w:t xml:space="preserve"> za vrtec:</w:t>
      </w:r>
      <w:r w:rsidR="00DB18A0">
        <w:rPr>
          <w:szCs w:val="24"/>
        </w:rPr>
        <w:t xml:space="preserve"> </w:t>
      </w:r>
      <w:r w:rsidR="001E63EF" w:rsidRPr="00FE3E5F">
        <w:rPr>
          <w:szCs w:val="24"/>
        </w:rPr>
        <w:t>Mateja</w:t>
      </w:r>
      <w:r w:rsidR="001E63EF">
        <w:rPr>
          <w:szCs w:val="24"/>
        </w:rPr>
        <w:t xml:space="preserve"> Špeh</w:t>
      </w:r>
    </w:p>
    <w:sectPr w:rsidR="001E63EF" w:rsidSect="00C93D24">
      <w:headerReference w:type="default" r:id="rId13"/>
      <w:footerReference w:type="default" r:id="rId14"/>
      <w:pgSz w:w="11906" w:h="16838" w:code="9"/>
      <w:pgMar w:top="1418" w:right="1276" w:bottom="1418" w:left="1418"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75" w:rsidRDefault="005D1975" w:rsidP="000B5B71">
      <w:r>
        <w:separator/>
      </w:r>
    </w:p>
  </w:endnote>
  <w:endnote w:type="continuationSeparator" w:id="0">
    <w:p w:rsidR="005D1975" w:rsidRDefault="005D1975" w:rsidP="000B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imbusSanDEE-Regu">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844652"/>
      <w:docPartObj>
        <w:docPartGallery w:val="Page Numbers (Bottom of Page)"/>
        <w:docPartUnique/>
      </w:docPartObj>
    </w:sdtPr>
    <w:sdtEndPr/>
    <w:sdtContent>
      <w:p w:rsidR="007746A4" w:rsidRDefault="007746A4">
        <w:pPr>
          <w:pStyle w:val="Noga"/>
          <w:jc w:val="right"/>
        </w:pPr>
        <w:r>
          <w:fldChar w:fldCharType="begin"/>
        </w:r>
        <w:r>
          <w:instrText xml:space="preserve"> PAGE   \* MERGEFORMAT </w:instrText>
        </w:r>
        <w:r>
          <w:fldChar w:fldCharType="separate"/>
        </w:r>
        <w:r w:rsidR="002F7CAA">
          <w:rPr>
            <w:noProof/>
          </w:rPr>
          <w:t>1</w:t>
        </w:r>
        <w:r>
          <w:rPr>
            <w:noProof/>
          </w:rPr>
          <w:fldChar w:fldCharType="end"/>
        </w:r>
      </w:p>
    </w:sdtContent>
  </w:sdt>
  <w:p w:rsidR="007746A4" w:rsidRDefault="007746A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75" w:rsidRDefault="005D1975" w:rsidP="000B5B71">
      <w:r>
        <w:separator/>
      </w:r>
    </w:p>
  </w:footnote>
  <w:footnote w:type="continuationSeparator" w:id="0">
    <w:p w:rsidR="005D1975" w:rsidRDefault="005D1975" w:rsidP="000B5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A4" w:rsidRDefault="007746A4">
    <w:pPr>
      <w:pStyle w:val="Glava"/>
    </w:pPr>
    <w:r>
      <w:rPr>
        <w:i/>
      </w:rPr>
      <w:t>Letni delovni načrt vrtca</w:t>
    </w:r>
    <w:r w:rsidRPr="00C93D24">
      <w:rPr>
        <w:i/>
      </w:rPr>
      <w:t xml:space="preserve"> Kralj Matjaž Črna na Koroškem        </w:t>
    </w:r>
    <w:r>
      <w:rPr>
        <w:i/>
      </w:rPr>
      <w:t xml:space="preserve">                Šolsko leto 2023/2024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FBD"/>
    <w:multiLevelType w:val="multilevel"/>
    <w:tmpl w:val="64688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C0CB2"/>
    <w:multiLevelType w:val="hybridMultilevel"/>
    <w:tmpl w:val="6882D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EA1FE9"/>
    <w:multiLevelType w:val="multilevel"/>
    <w:tmpl w:val="AFD6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74159"/>
    <w:multiLevelType w:val="multilevel"/>
    <w:tmpl w:val="016A79DE"/>
    <w:lvl w:ilvl="0">
      <w:start w:val="3"/>
      <w:numFmt w:val="decimal"/>
      <w:lvlText w:val="%1."/>
      <w:lvlJc w:val="left"/>
      <w:pPr>
        <w:ind w:left="360" w:hanging="360"/>
      </w:pPr>
      <w:rPr>
        <w:rFonts w:hint="default"/>
      </w:rPr>
    </w:lvl>
    <w:lvl w:ilvl="1">
      <w:start w:val="6"/>
      <w:numFmt w:val="decimal"/>
      <w:isLgl/>
      <w:lvlText w:val="%1.%2."/>
      <w:lvlJc w:val="left"/>
      <w:pPr>
        <w:ind w:left="540" w:hanging="540"/>
      </w:pPr>
      <w:rPr>
        <w:rFonts w:ascii="Times New Roman" w:hAnsi="Times New Roman" w:cs="Times New Roman" w:hint="default"/>
      </w:rPr>
    </w:lvl>
    <w:lvl w:ilvl="2">
      <w:start w:val="5"/>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4" w15:restartNumberingAfterBreak="0">
    <w:nsid w:val="0D005E40"/>
    <w:multiLevelType w:val="hybridMultilevel"/>
    <w:tmpl w:val="35C05364"/>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5" w15:restartNumberingAfterBreak="0">
    <w:nsid w:val="0DD67796"/>
    <w:multiLevelType w:val="hybridMultilevel"/>
    <w:tmpl w:val="FE34CC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C76B54"/>
    <w:multiLevelType w:val="hybridMultilevel"/>
    <w:tmpl w:val="78D4F4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154C26"/>
    <w:multiLevelType w:val="hybridMultilevel"/>
    <w:tmpl w:val="EFE25FD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142B5E91"/>
    <w:multiLevelType w:val="hybridMultilevel"/>
    <w:tmpl w:val="FE4688F6"/>
    <w:lvl w:ilvl="0" w:tplc="3B8028BC">
      <w:start w:val="5"/>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644857"/>
    <w:multiLevelType w:val="hybridMultilevel"/>
    <w:tmpl w:val="49FE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7B2409"/>
    <w:multiLevelType w:val="hybridMultilevel"/>
    <w:tmpl w:val="0AFE222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18F072BC"/>
    <w:multiLevelType w:val="hybridMultilevel"/>
    <w:tmpl w:val="9668A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E8694D"/>
    <w:multiLevelType w:val="hybridMultilevel"/>
    <w:tmpl w:val="E04C71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EC68A1"/>
    <w:multiLevelType w:val="hybridMultilevel"/>
    <w:tmpl w:val="499687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0CE47EC"/>
    <w:multiLevelType w:val="hybridMultilevel"/>
    <w:tmpl w:val="B5CAA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5731D4"/>
    <w:multiLevelType w:val="hybridMultilevel"/>
    <w:tmpl w:val="5D982EDE"/>
    <w:lvl w:ilvl="0" w:tplc="A88EC5D0">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AAD61B2"/>
    <w:multiLevelType w:val="hybridMultilevel"/>
    <w:tmpl w:val="545E2984"/>
    <w:lvl w:ilvl="0" w:tplc="04240001">
      <w:start w:val="1"/>
      <w:numFmt w:val="bullet"/>
      <w:lvlText w:val=""/>
      <w:lvlJc w:val="left"/>
      <w:pPr>
        <w:ind w:left="1068" w:hanging="360"/>
      </w:pPr>
      <w:rPr>
        <w:rFonts w:ascii="Symbol" w:hAnsi="Symbol"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7" w15:restartNumberingAfterBreak="0">
    <w:nsid w:val="2B4D5DDF"/>
    <w:multiLevelType w:val="hybridMultilevel"/>
    <w:tmpl w:val="9E64DFE2"/>
    <w:lvl w:ilvl="0" w:tplc="04240001">
      <w:start w:val="1"/>
      <w:numFmt w:val="bullet"/>
      <w:lvlText w:val=""/>
      <w:lvlJc w:val="left"/>
      <w:pPr>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EB7145"/>
    <w:multiLevelType w:val="hybridMultilevel"/>
    <w:tmpl w:val="6DC0C4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4D52CD"/>
    <w:multiLevelType w:val="hybridMultilevel"/>
    <w:tmpl w:val="B8DE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914CDC"/>
    <w:multiLevelType w:val="hybridMultilevel"/>
    <w:tmpl w:val="C8F86A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35761F1D"/>
    <w:multiLevelType w:val="hybridMultilevel"/>
    <w:tmpl w:val="9C92F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6713B5B"/>
    <w:multiLevelType w:val="hybridMultilevel"/>
    <w:tmpl w:val="06788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C03A5E"/>
    <w:multiLevelType w:val="hybridMultilevel"/>
    <w:tmpl w:val="E34445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F1C458D"/>
    <w:multiLevelType w:val="hybridMultilevel"/>
    <w:tmpl w:val="61489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A12551"/>
    <w:multiLevelType w:val="hybridMultilevel"/>
    <w:tmpl w:val="87E612A6"/>
    <w:lvl w:ilvl="0" w:tplc="41607EC2">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24D9F"/>
    <w:multiLevelType w:val="hybridMultilevel"/>
    <w:tmpl w:val="4A062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B152FE"/>
    <w:multiLevelType w:val="hybridMultilevel"/>
    <w:tmpl w:val="1DCA16A2"/>
    <w:lvl w:ilvl="0" w:tplc="A982827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3280E67"/>
    <w:multiLevelType w:val="hybridMultilevel"/>
    <w:tmpl w:val="93742FD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4533720E"/>
    <w:multiLevelType w:val="hybridMultilevel"/>
    <w:tmpl w:val="80C0D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6112F80"/>
    <w:multiLevelType w:val="hybridMultilevel"/>
    <w:tmpl w:val="28F81EA8"/>
    <w:lvl w:ilvl="0" w:tplc="8804A3B6">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7985486"/>
    <w:multiLevelType w:val="hybridMultilevel"/>
    <w:tmpl w:val="BE7E613C"/>
    <w:lvl w:ilvl="0" w:tplc="A8542486">
      <w:start w:val="1"/>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925C90"/>
    <w:multiLevelType w:val="hybridMultilevel"/>
    <w:tmpl w:val="9E083BD6"/>
    <w:lvl w:ilvl="0" w:tplc="A106E848">
      <w:start w:val="15"/>
      <w:numFmt w:val="decimal"/>
      <w:lvlText w:val="%1."/>
      <w:lvlJc w:val="left"/>
      <w:pPr>
        <w:ind w:left="357" w:hanging="360"/>
      </w:pPr>
      <w:rPr>
        <w:rFonts w:cs="Times New Roman" w:hint="default"/>
      </w:rPr>
    </w:lvl>
    <w:lvl w:ilvl="1" w:tplc="04240019" w:tentative="1">
      <w:start w:val="1"/>
      <w:numFmt w:val="lowerLetter"/>
      <w:lvlText w:val="%2."/>
      <w:lvlJc w:val="left"/>
      <w:pPr>
        <w:ind w:left="1077" w:hanging="360"/>
      </w:pPr>
      <w:rPr>
        <w:rFonts w:cs="Times New Roman"/>
      </w:rPr>
    </w:lvl>
    <w:lvl w:ilvl="2" w:tplc="0424001B" w:tentative="1">
      <w:start w:val="1"/>
      <w:numFmt w:val="lowerRoman"/>
      <w:lvlText w:val="%3."/>
      <w:lvlJc w:val="right"/>
      <w:pPr>
        <w:ind w:left="1797" w:hanging="180"/>
      </w:pPr>
      <w:rPr>
        <w:rFonts w:cs="Times New Roman"/>
      </w:rPr>
    </w:lvl>
    <w:lvl w:ilvl="3" w:tplc="0424000F" w:tentative="1">
      <w:start w:val="1"/>
      <w:numFmt w:val="decimal"/>
      <w:lvlText w:val="%4."/>
      <w:lvlJc w:val="left"/>
      <w:pPr>
        <w:ind w:left="2517" w:hanging="360"/>
      </w:pPr>
      <w:rPr>
        <w:rFonts w:cs="Times New Roman"/>
      </w:rPr>
    </w:lvl>
    <w:lvl w:ilvl="4" w:tplc="04240019" w:tentative="1">
      <w:start w:val="1"/>
      <w:numFmt w:val="lowerLetter"/>
      <w:lvlText w:val="%5."/>
      <w:lvlJc w:val="left"/>
      <w:pPr>
        <w:ind w:left="3237" w:hanging="360"/>
      </w:pPr>
      <w:rPr>
        <w:rFonts w:cs="Times New Roman"/>
      </w:rPr>
    </w:lvl>
    <w:lvl w:ilvl="5" w:tplc="0424001B" w:tentative="1">
      <w:start w:val="1"/>
      <w:numFmt w:val="lowerRoman"/>
      <w:lvlText w:val="%6."/>
      <w:lvlJc w:val="right"/>
      <w:pPr>
        <w:ind w:left="3957" w:hanging="180"/>
      </w:pPr>
      <w:rPr>
        <w:rFonts w:cs="Times New Roman"/>
      </w:rPr>
    </w:lvl>
    <w:lvl w:ilvl="6" w:tplc="0424000F" w:tentative="1">
      <w:start w:val="1"/>
      <w:numFmt w:val="decimal"/>
      <w:lvlText w:val="%7."/>
      <w:lvlJc w:val="left"/>
      <w:pPr>
        <w:ind w:left="4677" w:hanging="360"/>
      </w:pPr>
      <w:rPr>
        <w:rFonts w:cs="Times New Roman"/>
      </w:rPr>
    </w:lvl>
    <w:lvl w:ilvl="7" w:tplc="04240019" w:tentative="1">
      <w:start w:val="1"/>
      <w:numFmt w:val="lowerLetter"/>
      <w:lvlText w:val="%8."/>
      <w:lvlJc w:val="left"/>
      <w:pPr>
        <w:ind w:left="5397" w:hanging="360"/>
      </w:pPr>
      <w:rPr>
        <w:rFonts w:cs="Times New Roman"/>
      </w:rPr>
    </w:lvl>
    <w:lvl w:ilvl="8" w:tplc="0424001B" w:tentative="1">
      <w:start w:val="1"/>
      <w:numFmt w:val="lowerRoman"/>
      <w:lvlText w:val="%9."/>
      <w:lvlJc w:val="right"/>
      <w:pPr>
        <w:ind w:left="6117" w:hanging="180"/>
      </w:pPr>
      <w:rPr>
        <w:rFonts w:cs="Times New Roman"/>
      </w:rPr>
    </w:lvl>
  </w:abstractNum>
  <w:abstractNum w:abstractNumId="33" w15:restartNumberingAfterBreak="0">
    <w:nsid w:val="4E461F54"/>
    <w:multiLevelType w:val="hybridMultilevel"/>
    <w:tmpl w:val="3DDEC1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F5B0961"/>
    <w:multiLevelType w:val="hybridMultilevel"/>
    <w:tmpl w:val="47D65B7C"/>
    <w:lvl w:ilvl="0" w:tplc="FE5828B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247452A"/>
    <w:multiLevelType w:val="hybridMultilevel"/>
    <w:tmpl w:val="3F8413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8B6D10"/>
    <w:multiLevelType w:val="hybridMultilevel"/>
    <w:tmpl w:val="7C683D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695E28"/>
    <w:multiLevelType w:val="hybridMultilevel"/>
    <w:tmpl w:val="F050AF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2430313"/>
    <w:multiLevelType w:val="multilevel"/>
    <w:tmpl w:val="30466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BF6A01"/>
    <w:multiLevelType w:val="hybridMultilevel"/>
    <w:tmpl w:val="F59A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631D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D34D5C"/>
    <w:multiLevelType w:val="hybridMultilevel"/>
    <w:tmpl w:val="267E1874"/>
    <w:lvl w:ilvl="0" w:tplc="A98282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B283119"/>
    <w:multiLevelType w:val="hybridMultilevel"/>
    <w:tmpl w:val="7D048514"/>
    <w:lvl w:ilvl="0" w:tplc="0424000F">
      <w:start w:val="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3" w15:restartNumberingAfterBreak="0">
    <w:nsid w:val="70931354"/>
    <w:multiLevelType w:val="hybridMultilevel"/>
    <w:tmpl w:val="3F029D1E"/>
    <w:lvl w:ilvl="0" w:tplc="A8542486">
      <w:start w:val="1"/>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4BC1465"/>
    <w:multiLevelType w:val="multilevel"/>
    <w:tmpl w:val="46DAA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661189"/>
    <w:multiLevelType w:val="hybridMultilevel"/>
    <w:tmpl w:val="B4DCF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6" w15:restartNumberingAfterBreak="0">
    <w:nsid w:val="79477B2E"/>
    <w:multiLevelType w:val="hybridMultilevel"/>
    <w:tmpl w:val="E3CE1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027D77"/>
    <w:multiLevelType w:val="hybridMultilevel"/>
    <w:tmpl w:val="0F301C5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48" w15:restartNumberingAfterBreak="0">
    <w:nsid w:val="7A654FAA"/>
    <w:multiLevelType w:val="hybridMultilevel"/>
    <w:tmpl w:val="D1F64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0F297B"/>
    <w:multiLevelType w:val="hybridMultilevel"/>
    <w:tmpl w:val="5C22DA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18"/>
  </w:num>
  <w:num w:numId="3">
    <w:abstractNumId w:val="24"/>
  </w:num>
  <w:num w:numId="4">
    <w:abstractNumId w:val="9"/>
  </w:num>
  <w:num w:numId="5">
    <w:abstractNumId w:val="35"/>
  </w:num>
  <w:num w:numId="6">
    <w:abstractNumId w:val="14"/>
  </w:num>
  <w:num w:numId="7">
    <w:abstractNumId w:val="6"/>
  </w:num>
  <w:num w:numId="8">
    <w:abstractNumId w:val="45"/>
  </w:num>
  <w:num w:numId="9">
    <w:abstractNumId w:val="46"/>
  </w:num>
  <w:num w:numId="10">
    <w:abstractNumId w:val="22"/>
  </w:num>
  <w:num w:numId="11">
    <w:abstractNumId w:val="29"/>
  </w:num>
  <w:num w:numId="12">
    <w:abstractNumId w:val="21"/>
  </w:num>
  <w:num w:numId="13">
    <w:abstractNumId w:val="19"/>
  </w:num>
  <w:num w:numId="14">
    <w:abstractNumId w:val="1"/>
  </w:num>
  <w:num w:numId="15">
    <w:abstractNumId w:val="47"/>
  </w:num>
  <w:num w:numId="16">
    <w:abstractNumId w:val="36"/>
  </w:num>
  <w:num w:numId="17">
    <w:abstractNumId w:val="11"/>
  </w:num>
  <w:num w:numId="18">
    <w:abstractNumId w:val="23"/>
  </w:num>
  <w:num w:numId="19">
    <w:abstractNumId w:val="48"/>
  </w:num>
  <w:num w:numId="20">
    <w:abstractNumId w:val="12"/>
  </w:num>
  <w:num w:numId="21">
    <w:abstractNumId w:val="5"/>
  </w:num>
  <w:num w:numId="22">
    <w:abstractNumId w:val="17"/>
  </w:num>
  <w:num w:numId="23">
    <w:abstractNumId w:val="32"/>
  </w:num>
  <w:num w:numId="24">
    <w:abstractNumId w:val="10"/>
  </w:num>
  <w:num w:numId="25">
    <w:abstractNumId w:val="42"/>
  </w:num>
  <w:num w:numId="26">
    <w:abstractNumId w:val="7"/>
  </w:num>
  <w:num w:numId="27">
    <w:abstractNumId w:val="31"/>
  </w:num>
  <w:num w:numId="28">
    <w:abstractNumId w:val="43"/>
  </w:num>
  <w:num w:numId="29">
    <w:abstractNumId w:val="26"/>
  </w:num>
  <w:num w:numId="30">
    <w:abstractNumId w:val="8"/>
  </w:num>
  <w:num w:numId="31">
    <w:abstractNumId w:val="30"/>
  </w:num>
  <w:num w:numId="32">
    <w:abstractNumId w:val="41"/>
  </w:num>
  <w:num w:numId="33">
    <w:abstractNumId w:val="27"/>
  </w:num>
  <w:num w:numId="34">
    <w:abstractNumId w:val="40"/>
  </w:num>
  <w:num w:numId="35">
    <w:abstractNumId w:val="3"/>
  </w:num>
  <w:num w:numId="36">
    <w:abstractNumId w:val="25"/>
  </w:num>
  <w:num w:numId="37">
    <w:abstractNumId w:val="49"/>
  </w:num>
  <w:num w:numId="38">
    <w:abstractNumId w:val="44"/>
  </w:num>
  <w:num w:numId="39">
    <w:abstractNumId w:val="0"/>
  </w:num>
  <w:num w:numId="40">
    <w:abstractNumId w:val="2"/>
  </w:num>
  <w:num w:numId="41">
    <w:abstractNumId w:val="38"/>
  </w:num>
  <w:num w:numId="42">
    <w:abstractNumId w:val="34"/>
  </w:num>
  <w:num w:numId="43">
    <w:abstractNumId w:val="4"/>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3"/>
  </w:num>
  <w:num w:numId="47">
    <w:abstractNumId w:val="37"/>
  </w:num>
  <w:num w:numId="48">
    <w:abstractNumId w:val="20"/>
  </w:num>
  <w:num w:numId="49">
    <w:abstractNumId w:val="39"/>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AT" w:vendorID="64" w:dllVersion="131078" w:nlCheck="1" w:checkStyle="0"/>
  <w:activeWritingStyle w:appName="MSWord" w:lang="it-IT" w:vendorID="64" w:dllVersion="131078" w:nlCheck="1" w:checkStyle="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F7"/>
    <w:rsid w:val="0000010F"/>
    <w:rsid w:val="00001A0F"/>
    <w:rsid w:val="00007B57"/>
    <w:rsid w:val="00011632"/>
    <w:rsid w:val="00015A6F"/>
    <w:rsid w:val="00021B56"/>
    <w:rsid w:val="00021BCA"/>
    <w:rsid w:val="00024452"/>
    <w:rsid w:val="00035CC6"/>
    <w:rsid w:val="00035CE4"/>
    <w:rsid w:val="0004046E"/>
    <w:rsid w:val="00042852"/>
    <w:rsid w:val="00047673"/>
    <w:rsid w:val="00054A22"/>
    <w:rsid w:val="000550F8"/>
    <w:rsid w:val="00056E19"/>
    <w:rsid w:val="00060444"/>
    <w:rsid w:val="00060FA6"/>
    <w:rsid w:val="000611DB"/>
    <w:rsid w:val="00066F45"/>
    <w:rsid w:val="00070346"/>
    <w:rsid w:val="00073C64"/>
    <w:rsid w:val="00074C0A"/>
    <w:rsid w:val="00082027"/>
    <w:rsid w:val="0008469D"/>
    <w:rsid w:val="00086A74"/>
    <w:rsid w:val="00091AC5"/>
    <w:rsid w:val="00094EF5"/>
    <w:rsid w:val="000A0D76"/>
    <w:rsid w:val="000B051A"/>
    <w:rsid w:val="000B48B4"/>
    <w:rsid w:val="000B4CDF"/>
    <w:rsid w:val="000B5190"/>
    <w:rsid w:val="000B5B71"/>
    <w:rsid w:val="000B5CD4"/>
    <w:rsid w:val="000B7EB6"/>
    <w:rsid w:val="000C0C9E"/>
    <w:rsid w:val="000C6D89"/>
    <w:rsid w:val="000C79FD"/>
    <w:rsid w:val="000D413A"/>
    <w:rsid w:val="000E32A4"/>
    <w:rsid w:val="000E4BF1"/>
    <w:rsid w:val="000F2348"/>
    <w:rsid w:val="000F7D51"/>
    <w:rsid w:val="001007ED"/>
    <w:rsid w:val="001011D9"/>
    <w:rsid w:val="00101917"/>
    <w:rsid w:val="0011243A"/>
    <w:rsid w:val="00113DE3"/>
    <w:rsid w:val="00113E5B"/>
    <w:rsid w:val="001155C1"/>
    <w:rsid w:val="00120A1C"/>
    <w:rsid w:val="00121415"/>
    <w:rsid w:val="00130549"/>
    <w:rsid w:val="001316BD"/>
    <w:rsid w:val="00135852"/>
    <w:rsid w:val="00136D7B"/>
    <w:rsid w:val="001370CE"/>
    <w:rsid w:val="00150BE4"/>
    <w:rsid w:val="00154043"/>
    <w:rsid w:val="00155A39"/>
    <w:rsid w:val="001570BF"/>
    <w:rsid w:val="00161012"/>
    <w:rsid w:val="001614F9"/>
    <w:rsid w:val="00162D34"/>
    <w:rsid w:val="00163A91"/>
    <w:rsid w:val="00165590"/>
    <w:rsid w:val="001668B8"/>
    <w:rsid w:val="001860A0"/>
    <w:rsid w:val="00193C9A"/>
    <w:rsid w:val="001A0160"/>
    <w:rsid w:val="001A4C41"/>
    <w:rsid w:val="001B26E0"/>
    <w:rsid w:val="001B35F5"/>
    <w:rsid w:val="001B4BB2"/>
    <w:rsid w:val="001B4D76"/>
    <w:rsid w:val="001B7609"/>
    <w:rsid w:val="001C07B5"/>
    <w:rsid w:val="001C75F2"/>
    <w:rsid w:val="001D0589"/>
    <w:rsid w:val="001D2A5E"/>
    <w:rsid w:val="001D4564"/>
    <w:rsid w:val="001E63EF"/>
    <w:rsid w:val="001F12E2"/>
    <w:rsid w:val="001F42D1"/>
    <w:rsid w:val="00201BC0"/>
    <w:rsid w:val="002047C4"/>
    <w:rsid w:val="002053C0"/>
    <w:rsid w:val="00205AF1"/>
    <w:rsid w:val="00214C00"/>
    <w:rsid w:val="00221518"/>
    <w:rsid w:val="00222BA1"/>
    <w:rsid w:val="00224843"/>
    <w:rsid w:val="0022656D"/>
    <w:rsid w:val="002270CD"/>
    <w:rsid w:val="00234072"/>
    <w:rsid w:val="0023756C"/>
    <w:rsid w:val="002433D2"/>
    <w:rsid w:val="0024495B"/>
    <w:rsid w:val="002545BA"/>
    <w:rsid w:val="00255F26"/>
    <w:rsid w:val="00260218"/>
    <w:rsid w:val="00262005"/>
    <w:rsid w:val="0026270D"/>
    <w:rsid w:val="0026350E"/>
    <w:rsid w:val="002639D2"/>
    <w:rsid w:val="00263D0F"/>
    <w:rsid w:val="00267C37"/>
    <w:rsid w:val="00273246"/>
    <w:rsid w:val="0027472E"/>
    <w:rsid w:val="00275DEB"/>
    <w:rsid w:val="00283127"/>
    <w:rsid w:val="002955A2"/>
    <w:rsid w:val="002A4398"/>
    <w:rsid w:val="002A5174"/>
    <w:rsid w:val="002B2790"/>
    <w:rsid w:val="002C07DA"/>
    <w:rsid w:val="002C4F9C"/>
    <w:rsid w:val="002C57F4"/>
    <w:rsid w:val="002E554A"/>
    <w:rsid w:val="002F00D5"/>
    <w:rsid w:val="002F409B"/>
    <w:rsid w:val="002F778A"/>
    <w:rsid w:val="002F7CAA"/>
    <w:rsid w:val="00303213"/>
    <w:rsid w:val="00305CFD"/>
    <w:rsid w:val="00311604"/>
    <w:rsid w:val="00311BD1"/>
    <w:rsid w:val="00314724"/>
    <w:rsid w:val="003212D1"/>
    <w:rsid w:val="00324293"/>
    <w:rsid w:val="00331076"/>
    <w:rsid w:val="003335A2"/>
    <w:rsid w:val="0033484B"/>
    <w:rsid w:val="00344871"/>
    <w:rsid w:val="00344E54"/>
    <w:rsid w:val="00353EA8"/>
    <w:rsid w:val="00354655"/>
    <w:rsid w:val="003551AC"/>
    <w:rsid w:val="003552B0"/>
    <w:rsid w:val="0035707C"/>
    <w:rsid w:val="00361420"/>
    <w:rsid w:val="00364653"/>
    <w:rsid w:val="00364F27"/>
    <w:rsid w:val="0037342E"/>
    <w:rsid w:val="00376357"/>
    <w:rsid w:val="003867BC"/>
    <w:rsid w:val="00386D2B"/>
    <w:rsid w:val="003923DD"/>
    <w:rsid w:val="00392CA2"/>
    <w:rsid w:val="00397BCB"/>
    <w:rsid w:val="003A1588"/>
    <w:rsid w:val="003A18D3"/>
    <w:rsid w:val="003A1BA1"/>
    <w:rsid w:val="003A1EE7"/>
    <w:rsid w:val="003A2052"/>
    <w:rsid w:val="003A6EFE"/>
    <w:rsid w:val="003B7404"/>
    <w:rsid w:val="003C190A"/>
    <w:rsid w:val="003C23E8"/>
    <w:rsid w:val="003C712B"/>
    <w:rsid w:val="003C7602"/>
    <w:rsid w:val="003D35C8"/>
    <w:rsid w:val="003D7430"/>
    <w:rsid w:val="003E40A2"/>
    <w:rsid w:val="003F3734"/>
    <w:rsid w:val="003F58DA"/>
    <w:rsid w:val="003F62C7"/>
    <w:rsid w:val="004034E8"/>
    <w:rsid w:val="0040640A"/>
    <w:rsid w:val="004142AE"/>
    <w:rsid w:val="0041436B"/>
    <w:rsid w:val="004173CC"/>
    <w:rsid w:val="0042780B"/>
    <w:rsid w:val="0043050F"/>
    <w:rsid w:val="00434FF8"/>
    <w:rsid w:val="00440346"/>
    <w:rsid w:val="00441F1D"/>
    <w:rsid w:val="004431D4"/>
    <w:rsid w:val="00444FA4"/>
    <w:rsid w:val="00445D6A"/>
    <w:rsid w:val="00445D94"/>
    <w:rsid w:val="00452545"/>
    <w:rsid w:val="004544F3"/>
    <w:rsid w:val="00456034"/>
    <w:rsid w:val="00481171"/>
    <w:rsid w:val="004826BC"/>
    <w:rsid w:val="004828F0"/>
    <w:rsid w:val="00484CAF"/>
    <w:rsid w:val="00487E0A"/>
    <w:rsid w:val="0049034B"/>
    <w:rsid w:val="0049244E"/>
    <w:rsid w:val="00493F3F"/>
    <w:rsid w:val="00494FD3"/>
    <w:rsid w:val="00495CAE"/>
    <w:rsid w:val="004C2BDC"/>
    <w:rsid w:val="004C774E"/>
    <w:rsid w:val="004C7B98"/>
    <w:rsid w:val="004E144D"/>
    <w:rsid w:val="004E4D8D"/>
    <w:rsid w:val="004E6680"/>
    <w:rsid w:val="004F76A6"/>
    <w:rsid w:val="005009A8"/>
    <w:rsid w:val="00502692"/>
    <w:rsid w:val="005111E8"/>
    <w:rsid w:val="00513F71"/>
    <w:rsid w:val="005160E9"/>
    <w:rsid w:val="00517CC7"/>
    <w:rsid w:val="00520CED"/>
    <w:rsid w:val="0052411E"/>
    <w:rsid w:val="00525C0C"/>
    <w:rsid w:val="00535374"/>
    <w:rsid w:val="0054180B"/>
    <w:rsid w:val="00542F10"/>
    <w:rsid w:val="00543C56"/>
    <w:rsid w:val="005521D4"/>
    <w:rsid w:val="0055448E"/>
    <w:rsid w:val="0055458A"/>
    <w:rsid w:val="0055589D"/>
    <w:rsid w:val="005564A8"/>
    <w:rsid w:val="005600D9"/>
    <w:rsid w:val="005631FE"/>
    <w:rsid w:val="005670A0"/>
    <w:rsid w:val="005670DC"/>
    <w:rsid w:val="0056759B"/>
    <w:rsid w:val="00570DAE"/>
    <w:rsid w:val="00574ABA"/>
    <w:rsid w:val="0057646A"/>
    <w:rsid w:val="005764AB"/>
    <w:rsid w:val="0058105C"/>
    <w:rsid w:val="00581D63"/>
    <w:rsid w:val="00582056"/>
    <w:rsid w:val="005850DD"/>
    <w:rsid w:val="00586356"/>
    <w:rsid w:val="005A203D"/>
    <w:rsid w:val="005A6908"/>
    <w:rsid w:val="005A77D7"/>
    <w:rsid w:val="005B2955"/>
    <w:rsid w:val="005B550D"/>
    <w:rsid w:val="005B6972"/>
    <w:rsid w:val="005B7C6B"/>
    <w:rsid w:val="005C403B"/>
    <w:rsid w:val="005D1975"/>
    <w:rsid w:val="005D2A20"/>
    <w:rsid w:val="005D518B"/>
    <w:rsid w:val="005D5DA7"/>
    <w:rsid w:val="005D74FA"/>
    <w:rsid w:val="005E11B6"/>
    <w:rsid w:val="005E2963"/>
    <w:rsid w:val="005F16B1"/>
    <w:rsid w:val="005F4AC2"/>
    <w:rsid w:val="006027E1"/>
    <w:rsid w:val="00604D55"/>
    <w:rsid w:val="00606C02"/>
    <w:rsid w:val="00614041"/>
    <w:rsid w:val="00615DA5"/>
    <w:rsid w:val="0062025C"/>
    <w:rsid w:val="006237DC"/>
    <w:rsid w:val="00625531"/>
    <w:rsid w:val="00626455"/>
    <w:rsid w:val="006338E6"/>
    <w:rsid w:val="0063631F"/>
    <w:rsid w:val="00642F45"/>
    <w:rsid w:val="006440EB"/>
    <w:rsid w:val="00644997"/>
    <w:rsid w:val="0064623A"/>
    <w:rsid w:val="00653F59"/>
    <w:rsid w:val="00657ED7"/>
    <w:rsid w:val="0066331E"/>
    <w:rsid w:val="0067053B"/>
    <w:rsid w:val="0067207A"/>
    <w:rsid w:val="00681635"/>
    <w:rsid w:val="006909B0"/>
    <w:rsid w:val="00690D1A"/>
    <w:rsid w:val="00691A14"/>
    <w:rsid w:val="00691E9E"/>
    <w:rsid w:val="006925B7"/>
    <w:rsid w:val="006947BD"/>
    <w:rsid w:val="00696B5A"/>
    <w:rsid w:val="006978EA"/>
    <w:rsid w:val="006A3433"/>
    <w:rsid w:val="006A724D"/>
    <w:rsid w:val="006B0703"/>
    <w:rsid w:val="006B37BA"/>
    <w:rsid w:val="006B3BFD"/>
    <w:rsid w:val="006B5783"/>
    <w:rsid w:val="006B5820"/>
    <w:rsid w:val="006C0D00"/>
    <w:rsid w:val="006C6680"/>
    <w:rsid w:val="006D0F9D"/>
    <w:rsid w:val="006D4CB6"/>
    <w:rsid w:val="006E2313"/>
    <w:rsid w:val="006F02BF"/>
    <w:rsid w:val="006F35C7"/>
    <w:rsid w:val="006F3DB0"/>
    <w:rsid w:val="006F6CE2"/>
    <w:rsid w:val="006F7097"/>
    <w:rsid w:val="0070372C"/>
    <w:rsid w:val="00706575"/>
    <w:rsid w:val="00712271"/>
    <w:rsid w:val="007169F7"/>
    <w:rsid w:val="007219FF"/>
    <w:rsid w:val="00725210"/>
    <w:rsid w:val="007400D9"/>
    <w:rsid w:val="00742F0A"/>
    <w:rsid w:val="007448EC"/>
    <w:rsid w:val="00745CD5"/>
    <w:rsid w:val="00761784"/>
    <w:rsid w:val="00771B8C"/>
    <w:rsid w:val="007746A4"/>
    <w:rsid w:val="00776AA7"/>
    <w:rsid w:val="00780015"/>
    <w:rsid w:val="00780592"/>
    <w:rsid w:val="00787BAB"/>
    <w:rsid w:val="0079374C"/>
    <w:rsid w:val="00795AC9"/>
    <w:rsid w:val="007A4E42"/>
    <w:rsid w:val="007B2F9B"/>
    <w:rsid w:val="007B319A"/>
    <w:rsid w:val="007B3A49"/>
    <w:rsid w:val="007B5BFC"/>
    <w:rsid w:val="007C1ACF"/>
    <w:rsid w:val="007C4410"/>
    <w:rsid w:val="007C5443"/>
    <w:rsid w:val="007C609A"/>
    <w:rsid w:val="007C62B0"/>
    <w:rsid w:val="007D15AE"/>
    <w:rsid w:val="007D2279"/>
    <w:rsid w:val="007E3C67"/>
    <w:rsid w:val="007E5D01"/>
    <w:rsid w:val="007F38FF"/>
    <w:rsid w:val="007F59C2"/>
    <w:rsid w:val="00801809"/>
    <w:rsid w:val="008043AF"/>
    <w:rsid w:val="008057D9"/>
    <w:rsid w:val="00805BE4"/>
    <w:rsid w:val="00807C1F"/>
    <w:rsid w:val="00810521"/>
    <w:rsid w:val="00812CF7"/>
    <w:rsid w:val="00816C26"/>
    <w:rsid w:val="00817DC8"/>
    <w:rsid w:val="008346B9"/>
    <w:rsid w:val="00836621"/>
    <w:rsid w:val="00837E69"/>
    <w:rsid w:val="008423EE"/>
    <w:rsid w:val="00844C87"/>
    <w:rsid w:val="00846192"/>
    <w:rsid w:val="008510F0"/>
    <w:rsid w:val="00853AF3"/>
    <w:rsid w:val="0085484D"/>
    <w:rsid w:val="00854DA4"/>
    <w:rsid w:val="0086177A"/>
    <w:rsid w:val="008618AC"/>
    <w:rsid w:val="00866013"/>
    <w:rsid w:val="00866DDD"/>
    <w:rsid w:val="008675DA"/>
    <w:rsid w:val="00886B30"/>
    <w:rsid w:val="00896F68"/>
    <w:rsid w:val="00897D7F"/>
    <w:rsid w:val="008A48E1"/>
    <w:rsid w:val="008A78A7"/>
    <w:rsid w:val="008B0743"/>
    <w:rsid w:val="008B5A82"/>
    <w:rsid w:val="008C6B10"/>
    <w:rsid w:val="008D2D69"/>
    <w:rsid w:val="008D4D99"/>
    <w:rsid w:val="008D53AA"/>
    <w:rsid w:val="008D5CD8"/>
    <w:rsid w:val="008E1D5F"/>
    <w:rsid w:val="008E498E"/>
    <w:rsid w:val="008E58A5"/>
    <w:rsid w:val="008F0ACD"/>
    <w:rsid w:val="008F2EF5"/>
    <w:rsid w:val="008F6A9A"/>
    <w:rsid w:val="008F6B00"/>
    <w:rsid w:val="009001E7"/>
    <w:rsid w:val="0090284C"/>
    <w:rsid w:val="00910DFB"/>
    <w:rsid w:val="00913BD1"/>
    <w:rsid w:val="009143AA"/>
    <w:rsid w:val="00914BB9"/>
    <w:rsid w:val="00920A97"/>
    <w:rsid w:val="00925D39"/>
    <w:rsid w:val="00926B82"/>
    <w:rsid w:val="00934D24"/>
    <w:rsid w:val="00941A5E"/>
    <w:rsid w:val="009469E7"/>
    <w:rsid w:val="009529EC"/>
    <w:rsid w:val="00956908"/>
    <w:rsid w:val="009602C4"/>
    <w:rsid w:val="0096095C"/>
    <w:rsid w:val="00962E2B"/>
    <w:rsid w:val="00963A56"/>
    <w:rsid w:val="009646E2"/>
    <w:rsid w:val="009651FF"/>
    <w:rsid w:val="00966D6F"/>
    <w:rsid w:val="0096782C"/>
    <w:rsid w:val="00974EA1"/>
    <w:rsid w:val="00984DF2"/>
    <w:rsid w:val="00985F8E"/>
    <w:rsid w:val="009940CD"/>
    <w:rsid w:val="0099705F"/>
    <w:rsid w:val="00997629"/>
    <w:rsid w:val="009A3F71"/>
    <w:rsid w:val="009A4ACB"/>
    <w:rsid w:val="009A6AC3"/>
    <w:rsid w:val="009B0498"/>
    <w:rsid w:val="009B5BF5"/>
    <w:rsid w:val="009B63A3"/>
    <w:rsid w:val="009C041B"/>
    <w:rsid w:val="009D0447"/>
    <w:rsid w:val="009D6BE7"/>
    <w:rsid w:val="009E1B29"/>
    <w:rsid w:val="009E2955"/>
    <w:rsid w:val="009E3D57"/>
    <w:rsid w:val="009E50A7"/>
    <w:rsid w:val="009F061E"/>
    <w:rsid w:val="009F1E0C"/>
    <w:rsid w:val="009F471B"/>
    <w:rsid w:val="009F7554"/>
    <w:rsid w:val="00A01D4C"/>
    <w:rsid w:val="00A123BE"/>
    <w:rsid w:val="00A1519C"/>
    <w:rsid w:val="00A1662F"/>
    <w:rsid w:val="00A201C4"/>
    <w:rsid w:val="00A23E1A"/>
    <w:rsid w:val="00A27CB8"/>
    <w:rsid w:val="00A31DE4"/>
    <w:rsid w:val="00A367ED"/>
    <w:rsid w:val="00A501DE"/>
    <w:rsid w:val="00A50573"/>
    <w:rsid w:val="00A50AB5"/>
    <w:rsid w:val="00A5576A"/>
    <w:rsid w:val="00A560BE"/>
    <w:rsid w:val="00A561C9"/>
    <w:rsid w:val="00A63AF8"/>
    <w:rsid w:val="00A64766"/>
    <w:rsid w:val="00A71EEE"/>
    <w:rsid w:val="00A74B59"/>
    <w:rsid w:val="00A85E52"/>
    <w:rsid w:val="00A9402A"/>
    <w:rsid w:val="00AA1626"/>
    <w:rsid w:val="00AA429F"/>
    <w:rsid w:val="00AB0387"/>
    <w:rsid w:val="00AB1628"/>
    <w:rsid w:val="00AB1902"/>
    <w:rsid w:val="00AD064F"/>
    <w:rsid w:val="00AD4A03"/>
    <w:rsid w:val="00AD4A77"/>
    <w:rsid w:val="00AD6D23"/>
    <w:rsid w:val="00AE078A"/>
    <w:rsid w:val="00AE26BC"/>
    <w:rsid w:val="00AF48C2"/>
    <w:rsid w:val="00B03782"/>
    <w:rsid w:val="00B05B67"/>
    <w:rsid w:val="00B12BE6"/>
    <w:rsid w:val="00B21E8E"/>
    <w:rsid w:val="00B2234D"/>
    <w:rsid w:val="00B26BFB"/>
    <w:rsid w:val="00B376AE"/>
    <w:rsid w:val="00B40389"/>
    <w:rsid w:val="00B44794"/>
    <w:rsid w:val="00B573CF"/>
    <w:rsid w:val="00B5746A"/>
    <w:rsid w:val="00B57BF5"/>
    <w:rsid w:val="00B61C7C"/>
    <w:rsid w:val="00B62409"/>
    <w:rsid w:val="00B779A2"/>
    <w:rsid w:val="00B80796"/>
    <w:rsid w:val="00B80F17"/>
    <w:rsid w:val="00B87B75"/>
    <w:rsid w:val="00B91500"/>
    <w:rsid w:val="00B95461"/>
    <w:rsid w:val="00B970F7"/>
    <w:rsid w:val="00BA07D5"/>
    <w:rsid w:val="00BA2A85"/>
    <w:rsid w:val="00BA5225"/>
    <w:rsid w:val="00BA5A15"/>
    <w:rsid w:val="00BA752D"/>
    <w:rsid w:val="00BB0E84"/>
    <w:rsid w:val="00BB6C6F"/>
    <w:rsid w:val="00BC192E"/>
    <w:rsid w:val="00BC35D5"/>
    <w:rsid w:val="00BC536F"/>
    <w:rsid w:val="00BD501A"/>
    <w:rsid w:val="00BD66DD"/>
    <w:rsid w:val="00BD7294"/>
    <w:rsid w:val="00BD737F"/>
    <w:rsid w:val="00BE72AC"/>
    <w:rsid w:val="00BE7836"/>
    <w:rsid w:val="00BF0100"/>
    <w:rsid w:val="00BF142B"/>
    <w:rsid w:val="00BF3580"/>
    <w:rsid w:val="00C043C9"/>
    <w:rsid w:val="00C05307"/>
    <w:rsid w:val="00C12EB3"/>
    <w:rsid w:val="00C16549"/>
    <w:rsid w:val="00C22994"/>
    <w:rsid w:val="00C32AC7"/>
    <w:rsid w:val="00C3301D"/>
    <w:rsid w:val="00C3430A"/>
    <w:rsid w:val="00C41C01"/>
    <w:rsid w:val="00C42A5B"/>
    <w:rsid w:val="00C52203"/>
    <w:rsid w:val="00C53CE4"/>
    <w:rsid w:val="00C55914"/>
    <w:rsid w:val="00C6075D"/>
    <w:rsid w:val="00C61BCF"/>
    <w:rsid w:val="00C64BEF"/>
    <w:rsid w:val="00C72BA0"/>
    <w:rsid w:val="00C806BF"/>
    <w:rsid w:val="00C82181"/>
    <w:rsid w:val="00C84FF3"/>
    <w:rsid w:val="00C8619B"/>
    <w:rsid w:val="00C86BFB"/>
    <w:rsid w:val="00C9322E"/>
    <w:rsid w:val="00C93D24"/>
    <w:rsid w:val="00C9799D"/>
    <w:rsid w:val="00CA0F0F"/>
    <w:rsid w:val="00CA56FE"/>
    <w:rsid w:val="00CA63E2"/>
    <w:rsid w:val="00CB103E"/>
    <w:rsid w:val="00CB361B"/>
    <w:rsid w:val="00CB5440"/>
    <w:rsid w:val="00CB690E"/>
    <w:rsid w:val="00CC0C1D"/>
    <w:rsid w:val="00CC7AF9"/>
    <w:rsid w:val="00CD0E8B"/>
    <w:rsid w:val="00CD715E"/>
    <w:rsid w:val="00CE1C6C"/>
    <w:rsid w:val="00CE2ABC"/>
    <w:rsid w:val="00CF0005"/>
    <w:rsid w:val="00D000A3"/>
    <w:rsid w:val="00D003AE"/>
    <w:rsid w:val="00D10447"/>
    <w:rsid w:val="00D13508"/>
    <w:rsid w:val="00D150F8"/>
    <w:rsid w:val="00D17539"/>
    <w:rsid w:val="00D20826"/>
    <w:rsid w:val="00D266E9"/>
    <w:rsid w:val="00D36BCF"/>
    <w:rsid w:val="00D476C2"/>
    <w:rsid w:val="00D47952"/>
    <w:rsid w:val="00D53D8D"/>
    <w:rsid w:val="00D5498D"/>
    <w:rsid w:val="00D54EFB"/>
    <w:rsid w:val="00D61ABD"/>
    <w:rsid w:val="00D701CA"/>
    <w:rsid w:val="00D71A73"/>
    <w:rsid w:val="00D71DAC"/>
    <w:rsid w:val="00D77706"/>
    <w:rsid w:val="00D83024"/>
    <w:rsid w:val="00D87B2A"/>
    <w:rsid w:val="00D91A36"/>
    <w:rsid w:val="00D94016"/>
    <w:rsid w:val="00D94A7A"/>
    <w:rsid w:val="00DA6161"/>
    <w:rsid w:val="00DB18A0"/>
    <w:rsid w:val="00DB3082"/>
    <w:rsid w:val="00DB3F42"/>
    <w:rsid w:val="00DC7077"/>
    <w:rsid w:val="00DD41A5"/>
    <w:rsid w:val="00DD62F1"/>
    <w:rsid w:val="00DD75CC"/>
    <w:rsid w:val="00DD7A6A"/>
    <w:rsid w:val="00DE1AE7"/>
    <w:rsid w:val="00DE3CD1"/>
    <w:rsid w:val="00DE4860"/>
    <w:rsid w:val="00DF1D01"/>
    <w:rsid w:val="00E00B2F"/>
    <w:rsid w:val="00E00D41"/>
    <w:rsid w:val="00E01982"/>
    <w:rsid w:val="00E04694"/>
    <w:rsid w:val="00E104D6"/>
    <w:rsid w:val="00E13ED2"/>
    <w:rsid w:val="00E20622"/>
    <w:rsid w:val="00E22429"/>
    <w:rsid w:val="00E277CA"/>
    <w:rsid w:val="00E40970"/>
    <w:rsid w:val="00E433CB"/>
    <w:rsid w:val="00E50D6B"/>
    <w:rsid w:val="00E5214D"/>
    <w:rsid w:val="00E54179"/>
    <w:rsid w:val="00E64EFE"/>
    <w:rsid w:val="00E65AFE"/>
    <w:rsid w:val="00E67658"/>
    <w:rsid w:val="00E941AA"/>
    <w:rsid w:val="00E95C6D"/>
    <w:rsid w:val="00EA329A"/>
    <w:rsid w:val="00EA42C5"/>
    <w:rsid w:val="00EA6EC6"/>
    <w:rsid w:val="00EB3B72"/>
    <w:rsid w:val="00EB3F9C"/>
    <w:rsid w:val="00EB4830"/>
    <w:rsid w:val="00EB4AD5"/>
    <w:rsid w:val="00EB4DD1"/>
    <w:rsid w:val="00EB6A6B"/>
    <w:rsid w:val="00EB6B9B"/>
    <w:rsid w:val="00EB6F62"/>
    <w:rsid w:val="00EC4FCE"/>
    <w:rsid w:val="00ED30EE"/>
    <w:rsid w:val="00ED68DA"/>
    <w:rsid w:val="00ED7DC6"/>
    <w:rsid w:val="00EE0527"/>
    <w:rsid w:val="00EE6888"/>
    <w:rsid w:val="00EF67AA"/>
    <w:rsid w:val="00F0152E"/>
    <w:rsid w:val="00F03EAF"/>
    <w:rsid w:val="00F048C4"/>
    <w:rsid w:val="00F05CEF"/>
    <w:rsid w:val="00F11DE0"/>
    <w:rsid w:val="00F13C04"/>
    <w:rsid w:val="00F15FFA"/>
    <w:rsid w:val="00F17DB8"/>
    <w:rsid w:val="00F17E65"/>
    <w:rsid w:val="00F27600"/>
    <w:rsid w:val="00F2772D"/>
    <w:rsid w:val="00F312FC"/>
    <w:rsid w:val="00F41473"/>
    <w:rsid w:val="00F41EBD"/>
    <w:rsid w:val="00F446D1"/>
    <w:rsid w:val="00F47B6D"/>
    <w:rsid w:val="00F51077"/>
    <w:rsid w:val="00F65C96"/>
    <w:rsid w:val="00F70EE7"/>
    <w:rsid w:val="00F745B4"/>
    <w:rsid w:val="00F777F5"/>
    <w:rsid w:val="00F83E5A"/>
    <w:rsid w:val="00F93EB0"/>
    <w:rsid w:val="00FA41CE"/>
    <w:rsid w:val="00FB0BBC"/>
    <w:rsid w:val="00FB1566"/>
    <w:rsid w:val="00FB2741"/>
    <w:rsid w:val="00FB5511"/>
    <w:rsid w:val="00FC7ACF"/>
    <w:rsid w:val="00FD0075"/>
    <w:rsid w:val="00FD2311"/>
    <w:rsid w:val="00FD6563"/>
    <w:rsid w:val="00FE09E7"/>
    <w:rsid w:val="00FE26B2"/>
    <w:rsid w:val="00FE3E5F"/>
    <w:rsid w:val="00FE5030"/>
    <w:rsid w:val="00FF021C"/>
    <w:rsid w:val="00FF18CB"/>
    <w:rsid w:val="00FF2422"/>
    <w:rsid w:val="00FF5945"/>
    <w:rsid w:val="00FF640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229CC6"/>
  <w15:docId w15:val="{3CD5F3CF-AC49-47A1-8B7E-71491BB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69F7"/>
    <w:rPr>
      <w:rFonts w:ascii="Times New Roman" w:eastAsia="Times New Roman" w:hAnsi="Times New Roman"/>
      <w:sz w:val="24"/>
      <w:szCs w:val="20"/>
      <w:lang w:val="sl-SI" w:eastAsia="sl-SI"/>
    </w:rPr>
  </w:style>
  <w:style w:type="paragraph" w:styleId="Naslov1">
    <w:name w:val="heading 1"/>
    <w:basedOn w:val="Navaden"/>
    <w:next w:val="Navaden"/>
    <w:link w:val="Naslov1Znak"/>
    <w:uiPriority w:val="99"/>
    <w:qFormat/>
    <w:rsid w:val="00481171"/>
    <w:pPr>
      <w:keepNext/>
      <w:keepLines/>
      <w:spacing w:before="480"/>
      <w:outlineLvl w:val="0"/>
    </w:pPr>
    <w:rPr>
      <w:rFonts w:ascii="Cambria" w:hAnsi="Cambria"/>
      <w:b/>
      <w:bCs/>
      <w:color w:val="365F91"/>
      <w:sz w:val="28"/>
      <w:szCs w:val="28"/>
    </w:rPr>
  </w:style>
  <w:style w:type="paragraph" w:styleId="Naslov2">
    <w:name w:val="heading 2"/>
    <w:basedOn w:val="Navaden"/>
    <w:next w:val="Navaden"/>
    <w:link w:val="Naslov2Znak"/>
    <w:uiPriority w:val="99"/>
    <w:qFormat/>
    <w:rsid w:val="00481171"/>
    <w:pPr>
      <w:keepNext/>
      <w:keepLines/>
      <w:spacing w:before="200"/>
      <w:outlineLvl w:val="1"/>
    </w:pPr>
    <w:rPr>
      <w:rFonts w:ascii="Cambria" w:hAnsi="Cambria"/>
      <w:b/>
      <w:bCs/>
      <w:color w:val="4F81BD"/>
      <w:sz w:val="26"/>
      <w:szCs w:val="26"/>
    </w:rPr>
  </w:style>
  <w:style w:type="paragraph" w:styleId="Naslov3">
    <w:name w:val="heading 3"/>
    <w:basedOn w:val="Navaden"/>
    <w:next w:val="Navaden"/>
    <w:link w:val="Naslov3Znak"/>
    <w:uiPriority w:val="99"/>
    <w:qFormat/>
    <w:rsid w:val="00481171"/>
    <w:pPr>
      <w:keepNext/>
      <w:keepLines/>
      <w:spacing w:before="200"/>
      <w:outlineLvl w:val="2"/>
    </w:pPr>
    <w:rPr>
      <w:rFonts w:ascii="Cambria" w:hAnsi="Cambria"/>
      <w:b/>
      <w:bCs/>
      <w:color w:val="4F81BD"/>
    </w:rPr>
  </w:style>
  <w:style w:type="paragraph" w:styleId="Naslov4">
    <w:name w:val="heading 4"/>
    <w:basedOn w:val="Navaden"/>
    <w:next w:val="Navaden"/>
    <w:link w:val="Naslov4Znak"/>
    <w:uiPriority w:val="99"/>
    <w:qFormat/>
    <w:rsid w:val="00481171"/>
    <w:pPr>
      <w:keepNext/>
      <w:keepLines/>
      <w:spacing w:before="200"/>
      <w:outlineLvl w:val="3"/>
    </w:pPr>
    <w:rPr>
      <w:rFonts w:ascii="Cambria" w:hAnsi="Cambria"/>
      <w:b/>
      <w:bCs/>
      <w:i/>
      <w:iCs/>
      <w:color w:val="4F81BD"/>
    </w:rPr>
  </w:style>
  <w:style w:type="paragraph" w:styleId="Naslov5">
    <w:name w:val="heading 5"/>
    <w:basedOn w:val="Navaden"/>
    <w:next w:val="Navaden"/>
    <w:link w:val="Naslov5Znak"/>
    <w:uiPriority w:val="99"/>
    <w:qFormat/>
    <w:rsid w:val="00481171"/>
    <w:pPr>
      <w:keepNext/>
      <w:keepLines/>
      <w:spacing w:before="200"/>
      <w:outlineLvl w:val="4"/>
    </w:pPr>
    <w:rPr>
      <w:rFonts w:ascii="Cambria" w:hAnsi="Cambria"/>
      <w:color w:val="243F60"/>
    </w:rPr>
  </w:style>
  <w:style w:type="paragraph" w:styleId="Naslov6">
    <w:name w:val="heading 6"/>
    <w:basedOn w:val="Navaden"/>
    <w:next w:val="Navaden"/>
    <w:link w:val="Naslov6Znak"/>
    <w:uiPriority w:val="99"/>
    <w:qFormat/>
    <w:rsid w:val="007169F7"/>
    <w:pPr>
      <w:keepNext/>
      <w:spacing w:before="120"/>
      <w:jc w:val="center"/>
      <w:outlineLvl w:val="5"/>
    </w:pPr>
    <w:rPr>
      <w:b/>
    </w:rPr>
  </w:style>
  <w:style w:type="paragraph" w:styleId="Naslov7">
    <w:name w:val="heading 7"/>
    <w:basedOn w:val="Navaden"/>
    <w:next w:val="Navaden"/>
    <w:link w:val="Naslov7Znak"/>
    <w:uiPriority w:val="99"/>
    <w:qFormat/>
    <w:rsid w:val="007169F7"/>
    <w:pPr>
      <w:keepNext/>
      <w:outlineLvl w:val="6"/>
    </w:pPr>
    <w:rPr>
      <w:b/>
      <w:sz w:val="28"/>
    </w:rPr>
  </w:style>
  <w:style w:type="paragraph" w:styleId="Naslov8">
    <w:name w:val="heading 8"/>
    <w:basedOn w:val="Navaden"/>
    <w:next w:val="Navaden"/>
    <w:link w:val="Naslov8Znak"/>
    <w:uiPriority w:val="99"/>
    <w:qFormat/>
    <w:rsid w:val="007169F7"/>
    <w:pPr>
      <w:keepNext/>
      <w:jc w:val="both"/>
      <w:outlineLvl w:val="7"/>
    </w:pPr>
    <w:rPr>
      <w:b/>
      <w:sz w:val="28"/>
    </w:rPr>
  </w:style>
  <w:style w:type="paragraph" w:styleId="Naslov9">
    <w:name w:val="heading 9"/>
    <w:basedOn w:val="Navaden"/>
    <w:next w:val="Navaden"/>
    <w:link w:val="Naslov9Znak"/>
    <w:uiPriority w:val="99"/>
    <w:qFormat/>
    <w:rsid w:val="007169F7"/>
    <w:pPr>
      <w:keepNext/>
      <w:widowControl w:val="0"/>
      <w:spacing w:after="120"/>
      <w:outlineLvl w:val="8"/>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481171"/>
    <w:rPr>
      <w:rFonts w:ascii="Cambria" w:hAnsi="Cambria" w:cs="Times New Roman"/>
      <w:b/>
      <w:bCs/>
      <w:color w:val="365F91"/>
      <w:sz w:val="28"/>
      <w:szCs w:val="28"/>
    </w:rPr>
  </w:style>
  <w:style w:type="character" w:customStyle="1" w:styleId="Naslov2Znak">
    <w:name w:val="Naslov 2 Znak"/>
    <w:basedOn w:val="Privzetapisavaodstavka"/>
    <w:link w:val="Naslov2"/>
    <w:uiPriority w:val="99"/>
    <w:locked/>
    <w:rsid w:val="00481171"/>
    <w:rPr>
      <w:rFonts w:ascii="Cambria" w:hAnsi="Cambria" w:cs="Times New Roman"/>
      <w:b/>
      <w:bCs/>
      <w:color w:val="4F81BD"/>
      <w:sz w:val="26"/>
      <w:szCs w:val="26"/>
    </w:rPr>
  </w:style>
  <w:style w:type="character" w:customStyle="1" w:styleId="Naslov3Znak">
    <w:name w:val="Naslov 3 Znak"/>
    <w:basedOn w:val="Privzetapisavaodstavka"/>
    <w:link w:val="Naslov3"/>
    <w:uiPriority w:val="99"/>
    <w:locked/>
    <w:rsid w:val="00481171"/>
    <w:rPr>
      <w:rFonts w:ascii="Cambria" w:hAnsi="Cambria" w:cs="Times New Roman"/>
      <w:b/>
      <w:bCs/>
      <w:color w:val="4F81BD"/>
    </w:rPr>
  </w:style>
  <w:style w:type="character" w:customStyle="1" w:styleId="Naslov4Znak">
    <w:name w:val="Naslov 4 Znak"/>
    <w:basedOn w:val="Privzetapisavaodstavka"/>
    <w:link w:val="Naslov4"/>
    <w:uiPriority w:val="99"/>
    <w:locked/>
    <w:rsid w:val="00481171"/>
    <w:rPr>
      <w:rFonts w:ascii="Cambria" w:hAnsi="Cambria" w:cs="Times New Roman"/>
      <w:b/>
      <w:bCs/>
      <w:i/>
      <w:iCs/>
      <w:color w:val="4F81BD"/>
    </w:rPr>
  </w:style>
  <w:style w:type="character" w:customStyle="1" w:styleId="Naslov5Znak">
    <w:name w:val="Naslov 5 Znak"/>
    <w:basedOn w:val="Privzetapisavaodstavka"/>
    <w:link w:val="Naslov5"/>
    <w:uiPriority w:val="99"/>
    <w:locked/>
    <w:rsid w:val="00481171"/>
    <w:rPr>
      <w:rFonts w:ascii="Cambria" w:hAnsi="Cambria" w:cs="Times New Roman"/>
      <w:color w:val="243F60"/>
    </w:rPr>
  </w:style>
  <w:style w:type="character" w:customStyle="1" w:styleId="Naslov6Znak">
    <w:name w:val="Naslov 6 Znak"/>
    <w:basedOn w:val="Privzetapisavaodstavka"/>
    <w:link w:val="Naslov6"/>
    <w:uiPriority w:val="99"/>
    <w:locked/>
    <w:rsid w:val="007169F7"/>
    <w:rPr>
      <w:rFonts w:ascii="Times New Roman" w:hAnsi="Times New Roman" w:cs="Times New Roman"/>
      <w:b/>
      <w:sz w:val="20"/>
      <w:szCs w:val="20"/>
      <w:lang w:eastAsia="sl-SI"/>
    </w:rPr>
  </w:style>
  <w:style w:type="character" w:customStyle="1" w:styleId="Naslov7Znak">
    <w:name w:val="Naslov 7 Znak"/>
    <w:basedOn w:val="Privzetapisavaodstavka"/>
    <w:link w:val="Naslov7"/>
    <w:uiPriority w:val="99"/>
    <w:locked/>
    <w:rsid w:val="007169F7"/>
    <w:rPr>
      <w:rFonts w:ascii="Times New Roman" w:hAnsi="Times New Roman" w:cs="Times New Roman"/>
      <w:b/>
      <w:sz w:val="20"/>
      <w:szCs w:val="20"/>
      <w:lang w:eastAsia="sl-SI"/>
    </w:rPr>
  </w:style>
  <w:style w:type="character" w:customStyle="1" w:styleId="Naslov8Znak">
    <w:name w:val="Naslov 8 Znak"/>
    <w:basedOn w:val="Privzetapisavaodstavka"/>
    <w:link w:val="Naslov8"/>
    <w:uiPriority w:val="99"/>
    <w:locked/>
    <w:rsid w:val="007169F7"/>
    <w:rPr>
      <w:rFonts w:ascii="Times New Roman" w:hAnsi="Times New Roman" w:cs="Times New Roman"/>
      <w:b/>
      <w:sz w:val="20"/>
      <w:szCs w:val="20"/>
      <w:lang w:eastAsia="sl-SI"/>
    </w:rPr>
  </w:style>
  <w:style w:type="character" w:customStyle="1" w:styleId="Naslov9Znak">
    <w:name w:val="Naslov 9 Znak"/>
    <w:basedOn w:val="Privzetapisavaodstavka"/>
    <w:link w:val="Naslov9"/>
    <w:uiPriority w:val="99"/>
    <w:locked/>
    <w:rsid w:val="007169F7"/>
    <w:rPr>
      <w:rFonts w:ascii="Times New Roman" w:hAnsi="Times New Roman" w:cs="Times New Roman"/>
      <w:b/>
      <w:sz w:val="20"/>
      <w:szCs w:val="20"/>
      <w:lang w:eastAsia="sl-SI"/>
    </w:rPr>
  </w:style>
  <w:style w:type="paragraph" w:styleId="Brezrazmikov">
    <w:name w:val="No Spacing"/>
    <w:uiPriority w:val="99"/>
    <w:qFormat/>
    <w:rsid w:val="00481171"/>
    <w:rPr>
      <w:lang w:val="sl-SI"/>
    </w:rPr>
  </w:style>
  <w:style w:type="paragraph" w:styleId="Odstavekseznama">
    <w:name w:val="List Paragraph"/>
    <w:basedOn w:val="Navaden"/>
    <w:uiPriority w:val="34"/>
    <w:qFormat/>
    <w:rsid w:val="00481171"/>
    <w:pPr>
      <w:ind w:left="720"/>
      <w:contextualSpacing/>
    </w:pPr>
  </w:style>
  <w:style w:type="paragraph" w:styleId="Noga">
    <w:name w:val="footer"/>
    <w:basedOn w:val="Navaden"/>
    <w:link w:val="NogaZnak"/>
    <w:uiPriority w:val="99"/>
    <w:rsid w:val="007169F7"/>
    <w:pPr>
      <w:tabs>
        <w:tab w:val="center" w:pos="4536"/>
        <w:tab w:val="right" w:pos="9072"/>
      </w:tabs>
    </w:pPr>
  </w:style>
  <w:style w:type="character" w:customStyle="1" w:styleId="NogaZnak">
    <w:name w:val="Noga Znak"/>
    <w:basedOn w:val="Privzetapisavaodstavka"/>
    <w:link w:val="Noga"/>
    <w:uiPriority w:val="99"/>
    <w:locked/>
    <w:rsid w:val="007169F7"/>
    <w:rPr>
      <w:rFonts w:ascii="Times New Roman" w:hAnsi="Times New Roman" w:cs="Times New Roman"/>
      <w:sz w:val="20"/>
      <w:szCs w:val="20"/>
      <w:lang w:eastAsia="sl-SI"/>
    </w:rPr>
  </w:style>
  <w:style w:type="character" w:styleId="tevilkastrani">
    <w:name w:val="page number"/>
    <w:basedOn w:val="Privzetapisavaodstavka"/>
    <w:uiPriority w:val="99"/>
    <w:rsid w:val="007169F7"/>
    <w:rPr>
      <w:rFonts w:cs="Times New Roman"/>
    </w:rPr>
  </w:style>
  <w:style w:type="paragraph" w:styleId="Telobesedila-zamik">
    <w:name w:val="Body Text Indent"/>
    <w:basedOn w:val="Navaden"/>
    <w:link w:val="Telobesedila-zamikZnak"/>
    <w:uiPriority w:val="99"/>
    <w:rsid w:val="007169F7"/>
    <w:pPr>
      <w:ind w:left="284"/>
    </w:pPr>
  </w:style>
  <w:style w:type="character" w:customStyle="1" w:styleId="Telobesedila-zamikZnak">
    <w:name w:val="Telo besedila - zamik Znak"/>
    <w:basedOn w:val="Privzetapisavaodstavka"/>
    <w:link w:val="Telobesedila-zamik"/>
    <w:uiPriority w:val="99"/>
    <w:locked/>
    <w:rsid w:val="007169F7"/>
    <w:rPr>
      <w:rFonts w:ascii="Times New Roman" w:hAnsi="Times New Roman" w:cs="Times New Roman"/>
      <w:sz w:val="20"/>
      <w:szCs w:val="20"/>
      <w:lang w:eastAsia="sl-SI"/>
    </w:rPr>
  </w:style>
  <w:style w:type="paragraph" w:styleId="Telobesedila">
    <w:name w:val="Body Text"/>
    <w:basedOn w:val="Navaden"/>
    <w:link w:val="TelobesedilaZnak"/>
    <w:uiPriority w:val="99"/>
    <w:rsid w:val="007169F7"/>
    <w:pPr>
      <w:widowControl w:val="0"/>
    </w:pPr>
    <w:rPr>
      <w:sz w:val="22"/>
      <w:lang w:val="en-GB"/>
    </w:rPr>
  </w:style>
  <w:style w:type="character" w:customStyle="1" w:styleId="TelobesedilaZnak">
    <w:name w:val="Telo besedila Znak"/>
    <w:basedOn w:val="Privzetapisavaodstavka"/>
    <w:link w:val="Telobesedila"/>
    <w:uiPriority w:val="99"/>
    <w:locked/>
    <w:rsid w:val="007169F7"/>
    <w:rPr>
      <w:rFonts w:ascii="Times New Roman" w:hAnsi="Times New Roman" w:cs="Times New Roman"/>
      <w:sz w:val="20"/>
      <w:szCs w:val="20"/>
      <w:lang w:val="en-GB" w:eastAsia="sl-SI"/>
    </w:rPr>
  </w:style>
  <w:style w:type="paragraph" w:styleId="Glava">
    <w:name w:val="header"/>
    <w:basedOn w:val="Navaden"/>
    <w:link w:val="GlavaZnak"/>
    <w:uiPriority w:val="99"/>
    <w:rsid w:val="007169F7"/>
    <w:pPr>
      <w:tabs>
        <w:tab w:val="center" w:pos="4536"/>
        <w:tab w:val="right" w:pos="9072"/>
      </w:tabs>
    </w:pPr>
  </w:style>
  <w:style w:type="character" w:customStyle="1" w:styleId="GlavaZnak">
    <w:name w:val="Glava Znak"/>
    <w:basedOn w:val="Privzetapisavaodstavka"/>
    <w:link w:val="Glava"/>
    <w:uiPriority w:val="99"/>
    <w:locked/>
    <w:rsid w:val="007169F7"/>
    <w:rPr>
      <w:rFonts w:ascii="Times New Roman" w:hAnsi="Times New Roman" w:cs="Times New Roman"/>
      <w:sz w:val="20"/>
      <w:szCs w:val="20"/>
      <w:lang w:eastAsia="sl-SI"/>
    </w:rPr>
  </w:style>
  <w:style w:type="paragraph" w:styleId="Telobesedila2">
    <w:name w:val="Body Text 2"/>
    <w:basedOn w:val="Navaden"/>
    <w:link w:val="Telobesedila2Znak"/>
    <w:uiPriority w:val="99"/>
    <w:rsid w:val="007169F7"/>
    <w:pPr>
      <w:spacing w:before="60"/>
      <w:jc w:val="center"/>
    </w:pPr>
  </w:style>
  <w:style w:type="character" w:customStyle="1" w:styleId="Telobesedila2Znak">
    <w:name w:val="Telo besedila 2 Znak"/>
    <w:basedOn w:val="Privzetapisavaodstavka"/>
    <w:link w:val="Telobesedila2"/>
    <w:uiPriority w:val="99"/>
    <w:locked/>
    <w:rsid w:val="007169F7"/>
    <w:rPr>
      <w:rFonts w:ascii="Times New Roman" w:hAnsi="Times New Roman" w:cs="Times New Roman"/>
      <w:sz w:val="20"/>
      <w:szCs w:val="20"/>
      <w:lang w:eastAsia="sl-SI"/>
    </w:rPr>
  </w:style>
  <w:style w:type="paragraph" w:styleId="Telobesedila3">
    <w:name w:val="Body Text 3"/>
    <w:basedOn w:val="Navaden"/>
    <w:link w:val="Telobesedila3Znak"/>
    <w:uiPriority w:val="99"/>
    <w:rsid w:val="007169F7"/>
    <w:pPr>
      <w:widowControl w:val="0"/>
    </w:pPr>
  </w:style>
  <w:style w:type="character" w:customStyle="1" w:styleId="Telobesedila3Znak">
    <w:name w:val="Telo besedila 3 Znak"/>
    <w:basedOn w:val="Privzetapisavaodstavka"/>
    <w:link w:val="Telobesedila3"/>
    <w:uiPriority w:val="99"/>
    <w:locked/>
    <w:rsid w:val="007169F7"/>
    <w:rPr>
      <w:rFonts w:ascii="Times New Roman" w:hAnsi="Times New Roman" w:cs="Times New Roman"/>
      <w:sz w:val="20"/>
      <w:szCs w:val="20"/>
      <w:lang w:eastAsia="sl-SI"/>
    </w:rPr>
  </w:style>
  <w:style w:type="paragraph" w:styleId="Telobesedila-zamik2">
    <w:name w:val="Body Text Indent 2"/>
    <w:basedOn w:val="Navaden"/>
    <w:link w:val="Telobesedila-zamik2Znak"/>
    <w:uiPriority w:val="99"/>
    <w:rsid w:val="007169F7"/>
    <w:pPr>
      <w:tabs>
        <w:tab w:val="left" w:pos="3402"/>
        <w:tab w:val="left" w:pos="4536"/>
        <w:tab w:val="left" w:pos="5387"/>
        <w:tab w:val="left" w:pos="6237"/>
        <w:tab w:val="left" w:pos="7088"/>
        <w:tab w:val="left" w:pos="7938"/>
      </w:tabs>
      <w:ind w:left="482" w:hanging="482"/>
    </w:pPr>
    <w:rPr>
      <w:b/>
      <w:sz w:val="28"/>
    </w:rPr>
  </w:style>
  <w:style w:type="character" w:customStyle="1" w:styleId="Telobesedila-zamik2Znak">
    <w:name w:val="Telo besedila - zamik 2 Znak"/>
    <w:basedOn w:val="Privzetapisavaodstavka"/>
    <w:link w:val="Telobesedila-zamik2"/>
    <w:uiPriority w:val="99"/>
    <w:locked/>
    <w:rsid w:val="007169F7"/>
    <w:rPr>
      <w:rFonts w:ascii="Times New Roman" w:hAnsi="Times New Roman" w:cs="Times New Roman"/>
      <w:b/>
      <w:sz w:val="20"/>
      <w:szCs w:val="20"/>
      <w:lang w:eastAsia="sl-SI"/>
    </w:rPr>
  </w:style>
  <w:style w:type="paragraph" w:styleId="Kazalovsebine1">
    <w:name w:val="toc 1"/>
    <w:basedOn w:val="Navaden"/>
    <w:next w:val="Navaden"/>
    <w:autoRedefine/>
    <w:uiPriority w:val="99"/>
    <w:rsid w:val="007169F7"/>
    <w:pPr>
      <w:tabs>
        <w:tab w:val="right" w:leader="dot" w:pos="9202"/>
      </w:tabs>
      <w:spacing w:before="80" w:after="60"/>
      <w:ind w:left="227" w:hanging="227"/>
    </w:pPr>
    <w:rPr>
      <w:b/>
      <w:i/>
      <w:noProof/>
    </w:rPr>
  </w:style>
  <w:style w:type="paragraph" w:styleId="Kazalovsebine2">
    <w:name w:val="toc 2"/>
    <w:basedOn w:val="Navaden"/>
    <w:next w:val="Navaden"/>
    <w:autoRedefine/>
    <w:uiPriority w:val="99"/>
    <w:rsid w:val="007169F7"/>
    <w:pPr>
      <w:tabs>
        <w:tab w:val="right" w:leader="dot" w:pos="9202"/>
      </w:tabs>
      <w:spacing w:before="120"/>
      <w:ind w:left="709" w:hanging="283"/>
    </w:pPr>
    <w:rPr>
      <w:b/>
      <w:caps/>
      <w:noProof/>
      <w:sz w:val="22"/>
      <w:szCs w:val="22"/>
    </w:rPr>
  </w:style>
  <w:style w:type="paragraph" w:styleId="Kazalovsebine3">
    <w:name w:val="toc 3"/>
    <w:basedOn w:val="Navaden"/>
    <w:next w:val="Navaden"/>
    <w:autoRedefine/>
    <w:uiPriority w:val="99"/>
    <w:rsid w:val="007169F7"/>
    <w:pPr>
      <w:ind w:left="400"/>
    </w:pPr>
  </w:style>
  <w:style w:type="paragraph" w:styleId="Kazalovsebine4">
    <w:name w:val="toc 4"/>
    <w:basedOn w:val="Navaden"/>
    <w:next w:val="Navaden"/>
    <w:autoRedefine/>
    <w:uiPriority w:val="99"/>
    <w:semiHidden/>
    <w:rsid w:val="007169F7"/>
    <w:pPr>
      <w:ind w:left="600"/>
    </w:pPr>
  </w:style>
  <w:style w:type="paragraph" w:styleId="Kazalovsebine5">
    <w:name w:val="toc 5"/>
    <w:basedOn w:val="Navaden"/>
    <w:next w:val="Navaden"/>
    <w:autoRedefine/>
    <w:uiPriority w:val="99"/>
    <w:semiHidden/>
    <w:rsid w:val="007169F7"/>
    <w:pPr>
      <w:ind w:left="800"/>
    </w:pPr>
  </w:style>
  <w:style w:type="paragraph" w:styleId="Kazalovsebine6">
    <w:name w:val="toc 6"/>
    <w:basedOn w:val="Navaden"/>
    <w:next w:val="Navaden"/>
    <w:autoRedefine/>
    <w:uiPriority w:val="99"/>
    <w:semiHidden/>
    <w:rsid w:val="007169F7"/>
    <w:pPr>
      <w:ind w:left="1000"/>
    </w:pPr>
  </w:style>
  <w:style w:type="paragraph" w:styleId="Kazalovsebine7">
    <w:name w:val="toc 7"/>
    <w:basedOn w:val="Navaden"/>
    <w:next w:val="Navaden"/>
    <w:autoRedefine/>
    <w:uiPriority w:val="99"/>
    <w:semiHidden/>
    <w:rsid w:val="007169F7"/>
    <w:pPr>
      <w:ind w:left="1200"/>
    </w:pPr>
  </w:style>
  <w:style w:type="paragraph" w:styleId="Kazalovsebine8">
    <w:name w:val="toc 8"/>
    <w:basedOn w:val="Navaden"/>
    <w:next w:val="Navaden"/>
    <w:autoRedefine/>
    <w:uiPriority w:val="99"/>
    <w:semiHidden/>
    <w:rsid w:val="007169F7"/>
    <w:pPr>
      <w:ind w:left="1400"/>
    </w:pPr>
  </w:style>
  <w:style w:type="paragraph" w:styleId="Kazalovsebine9">
    <w:name w:val="toc 9"/>
    <w:basedOn w:val="Navaden"/>
    <w:next w:val="Navaden"/>
    <w:autoRedefine/>
    <w:uiPriority w:val="99"/>
    <w:semiHidden/>
    <w:rsid w:val="007169F7"/>
    <w:pPr>
      <w:ind w:left="1600"/>
    </w:pPr>
  </w:style>
  <w:style w:type="paragraph" w:styleId="Telobesedila-zamik3">
    <w:name w:val="Body Text Indent 3"/>
    <w:basedOn w:val="Navaden"/>
    <w:link w:val="Telobesedila-zamik3Znak"/>
    <w:uiPriority w:val="99"/>
    <w:rsid w:val="007169F7"/>
    <w:pPr>
      <w:ind w:left="284"/>
      <w:jc w:val="both"/>
    </w:pPr>
  </w:style>
  <w:style w:type="character" w:customStyle="1" w:styleId="Telobesedila-zamik3Znak">
    <w:name w:val="Telo besedila - zamik 3 Znak"/>
    <w:basedOn w:val="Privzetapisavaodstavka"/>
    <w:link w:val="Telobesedila-zamik3"/>
    <w:uiPriority w:val="99"/>
    <w:locked/>
    <w:rsid w:val="007169F7"/>
    <w:rPr>
      <w:rFonts w:ascii="Times New Roman" w:hAnsi="Times New Roman" w:cs="Times New Roman"/>
      <w:sz w:val="20"/>
      <w:szCs w:val="20"/>
      <w:lang w:eastAsia="sl-SI"/>
    </w:rPr>
  </w:style>
  <w:style w:type="paragraph" w:styleId="Naslov">
    <w:name w:val="Title"/>
    <w:basedOn w:val="Navaden"/>
    <w:link w:val="NaslovZnak"/>
    <w:uiPriority w:val="99"/>
    <w:qFormat/>
    <w:rsid w:val="007169F7"/>
    <w:pPr>
      <w:jc w:val="center"/>
    </w:pPr>
    <w:rPr>
      <w:sz w:val="28"/>
    </w:rPr>
  </w:style>
  <w:style w:type="character" w:customStyle="1" w:styleId="NaslovZnak">
    <w:name w:val="Naslov Znak"/>
    <w:basedOn w:val="Privzetapisavaodstavka"/>
    <w:link w:val="Naslov"/>
    <w:uiPriority w:val="99"/>
    <w:locked/>
    <w:rsid w:val="007169F7"/>
    <w:rPr>
      <w:rFonts w:ascii="Times New Roman" w:hAnsi="Times New Roman" w:cs="Times New Roman"/>
      <w:sz w:val="20"/>
      <w:szCs w:val="20"/>
      <w:lang w:eastAsia="sl-SI"/>
    </w:rPr>
  </w:style>
  <w:style w:type="paragraph" w:customStyle="1" w:styleId="msolistparagraph0">
    <w:name w:val="msolistparagraph"/>
    <w:basedOn w:val="Navaden"/>
    <w:uiPriority w:val="99"/>
    <w:rsid w:val="007169F7"/>
    <w:pPr>
      <w:spacing w:before="100" w:beforeAutospacing="1" w:after="100" w:afterAutospacing="1"/>
    </w:pPr>
    <w:rPr>
      <w:szCs w:val="24"/>
    </w:rPr>
  </w:style>
  <w:style w:type="paragraph" w:styleId="Zgradbadokumenta">
    <w:name w:val="Document Map"/>
    <w:basedOn w:val="Navaden"/>
    <w:link w:val="ZgradbadokumentaZnak"/>
    <w:uiPriority w:val="99"/>
    <w:semiHidden/>
    <w:rsid w:val="007169F7"/>
    <w:pPr>
      <w:shd w:val="clear" w:color="auto" w:fill="000080"/>
    </w:pPr>
    <w:rPr>
      <w:rFonts w:ascii="Tahoma" w:hAnsi="Tahoma" w:cs="Tahoma"/>
      <w:sz w:val="20"/>
    </w:rPr>
  </w:style>
  <w:style w:type="character" w:customStyle="1" w:styleId="ZgradbadokumentaZnak">
    <w:name w:val="Zgradba dokumenta Znak"/>
    <w:basedOn w:val="Privzetapisavaodstavka"/>
    <w:link w:val="Zgradbadokumenta"/>
    <w:uiPriority w:val="99"/>
    <w:semiHidden/>
    <w:locked/>
    <w:rsid w:val="007169F7"/>
    <w:rPr>
      <w:rFonts w:ascii="Tahoma" w:hAnsi="Tahoma" w:cs="Tahoma"/>
      <w:sz w:val="20"/>
      <w:szCs w:val="20"/>
      <w:shd w:val="clear" w:color="auto" w:fill="000080"/>
      <w:lang w:eastAsia="sl-SI"/>
    </w:rPr>
  </w:style>
  <w:style w:type="paragraph" w:styleId="Navadensplet">
    <w:name w:val="Normal (Web)"/>
    <w:basedOn w:val="Navaden"/>
    <w:uiPriority w:val="99"/>
    <w:rsid w:val="007169F7"/>
    <w:pPr>
      <w:spacing w:before="100" w:beforeAutospacing="1" w:after="100" w:afterAutospacing="1"/>
    </w:pPr>
    <w:rPr>
      <w:szCs w:val="24"/>
    </w:rPr>
  </w:style>
  <w:style w:type="paragraph" w:customStyle="1" w:styleId="msolistparagraphcxspmiddle">
    <w:name w:val="msolistparagraphcxspmiddle"/>
    <w:basedOn w:val="Navaden"/>
    <w:uiPriority w:val="99"/>
    <w:rsid w:val="007169F7"/>
    <w:pPr>
      <w:spacing w:before="100" w:beforeAutospacing="1" w:after="100" w:afterAutospacing="1"/>
    </w:pPr>
    <w:rPr>
      <w:szCs w:val="24"/>
    </w:rPr>
  </w:style>
  <w:style w:type="paragraph" w:customStyle="1" w:styleId="msolistparagraphcxsplast">
    <w:name w:val="msolistparagraphcxsplast"/>
    <w:basedOn w:val="Navaden"/>
    <w:uiPriority w:val="99"/>
    <w:rsid w:val="007169F7"/>
    <w:pPr>
      <w:spacing w:before="100" w:beforeAutospacing="1" w:after="100" w:afterAutospacing="1"/>
    </w:pPr>
    <w:rPr>
      <w:szCs w:val="24"/>
    </w:rPr>
  </w:style>
  <w:style w:type="character" w:styleId="Krepko">
    <w:name w:val="Strong"/>
    <w:basedOn w:val="Privzetapisavaodstavka"/>
    <w:uiPriority w:val="22"/>
    <w:qFormat/>
    <w:rsid w:val="007169F7"/>
    <w:rPr>
      <w:rFonts w:cs="Times New Roman"/>
      <w:b/>
    </w:rPr>
  </w:style>
  <w:style w:type="character" w:styleId="Poudarek">
    <w:name w:val="Emphasis"/>
    <w:basedOn w:val="Privzetapisavaodstavka"/>
    <w:uiPriority w:val="99"/>
    <w:qFormat/>
    <w:rsid w:val="007169F7"/>
    <w:rPr>
      <w:rFonts w:cs="Times New Roman"/>
      <w:i/>
    </w:rPr>
  </w:style>
  <w:style w:type="paragraph" w:customStyle="1" w:styleId="Slog">
    <w:name w:val="Slog"/>
    <w:basedOn w:val="Pripombabesedilo"/>
    <w:next w:val="Pripombabesedilo"/>
    <w:uiPriority w:val="99"/>
    <w:rsid w:val="007169F7"/>
    <w:rPr>
      <w:b/>
      <w:bCs/>
    </w:rPr>
  </w:style>
  <w:style w:type="paragraph" w:styleId="Besedilooblaka">
    <w:name w:val="Balloon Text"/>
    <w:basedOn w:val="Navaden"/>
    <w:link w:val="BesedilooblakaZnak"/>
    <w:uiPriority w:val="99"/>
    <w:semiHidden/>
    <w:rsid w:val="007169F7"/>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7169F7"/>
    <w:rPr>
      <w:rFonts w:ascii="Tahoma" w:hAnsi="Tahoma" w:cs="Tahoma"/>
      <w:sz w:val="16"/>
      <w:szCs w:val="16"/>
      <w:lang w:eastAsia="sl-SI"/>
    </w:rPr>
  </w:style>
  <w:style w:type="paragraph" w:customStyle="1" w:styleId="listparagraph">
    <w:name w:val="listparagraph"/>
    <w:basedOn w:val="Navaden"/>
    <w:uiPriority w:val="99"/>
    <w:rsid w:val="007169F7"/>
    <w:pPr>
      <w:spacing w:before="100" w:beforeAutospacing="1" w:after="100" w:afterAutospacing="1"/>
    </w:pPr>
    <w:rPr>
      <w:szCs w:val="24"/>
    </w:rPr>
  </w:style>
  <w:style w:type="paragraph" w:customStyle="1" w:styleId="clen">
    <w:name w:val="clen"/>
    <w:basedOn w:val="Navaden"/>
    <w:link w:val="clenZnak1"/>
    <w:uiPriority w:val="99"/>
    <w:rsid w:val="007169F7"/>
    <w:pPr>
      <w:overflowPunct w:val="0"/>
      <w:autoSpaceDE w:val="0"/>
      <w:autoSpaceDN w:val="0"/>
      <w:adjustRightInd w:val="0"/>
      <w:spacing w:before="120"/>
      <w:jc w:val="center"/>
    </w:pPr>
    <w:rPr>
      <w:rFonts w:ascii="Arial" w:eastAsia="Calibri" w:hAnsi="Arial"/>
      <w:noProof/>
      <w:sz w:val="20"/>
      <w:lang w:val="en-US"/>
    </w:rPr>
  </w:style>
  <w:style w:type="character" w:customStyle="1" w:styleId="clenZnak1">
    <w:name w:val="clen Znak1"/>
    <w:link w:val="clen"/>
    <w:uiPriority w:val="99"/>
    <w:locked/>
    <w:rsid w:val="007169F7"/>
    <w:rPr>
      <w:rFonts w:ascii="Arial" w:hAnsi="Arial"/>
      <w:noProof/>
      <w:sz w:val="20"/>
    </w:rPr>
  </w:style>
  <w:style w:type="paragraph" w:customStyle="1" w:styleId="Clen0">
    <w:name w:val="Clen"/>
    <w:basedOn w:val="Navaden"/>
    <w:link w:val="ClenZnak"/>
    <w:uiPriority w:val="99"/>
    <w:rsid w:val="007169F7"/>
    <w:pPr>
      <w:tabs>
        <w:tab w:val="left" w:pos="851"/>
        <w:tab w:val="left" w:pos="3456"/>
      </w:tabs>
      <w:overflowPunct w:val="0"/>
      <w:autoSpaceDE w:val="0"/>
      <w:autoSpaceDN w:val="0"/>
      <w:adjustRightInd w:val="0"/>
      <w:spacing w:before="300"/>
      <w:jc w:val="center"/>
      <w:textAlignment w:val="baseline"/>
    </w:pPr>
    <w:rPr>
      <w:rFonts w:ascii="Arial" w:eastAsia="Calibri" w:hAnsi="Arial"/>
      <w:noProof/>
      <w:lang w:val="en-US"/>
    </w:rPr>
  </w:style>
  <w:style w:type="character" w:customStyle="1" w:styleId="ClenZnak">
    <w:name w:val="Clen Znak"/>
    <w:link w:val="Clen0"/>
    <w:uiPriority w:val="99"/>
    <w:locked/>
    <w:rsid w:val="007169F7"/>
    <w:rPr>
      <w:rFonts w:ascii="Arial" w:hAnsi="Arial"/>
      <w:noProof/>
      <w:sz w:val="24"/>
    </w:rPr>
  </w:style>
  <w:style w:type="paragraph" w:customStyle="1" w:styleId="bul">
    <w:name w:val="bul"/>
    <w:basedOn w:val="Navaden"/>
    <w:uiPriority w:val="99"/>
    <w:rsid w:val="007169F7"/>
    <w:pPr>
      <w:spacing w:before="120"/>
      <w:ind w:left="784" w:hanging="217"/>
    </w:pPr>
    <w:rPr>
      <w:rFonts w:ascii="Arial" w:hAnsi="Arial" w:cs="NimbusSanDEE-Regu"/>
      <w:szCs w:val="24"/>
    </w:rPr>
  </w:style>
  <w:style w:type="character" w:styleId="Hiperpovezava">
    <w:name w:val="Hyperlink"/>
    <w:basedOn w:val="Privzetapisavaodstavka"/>
    <w:uiPriority w:val="99"/>
    <w:rsid w:val="007169F7"/>
    <w:rPr>
      <w:rFonts w:cs="Times New Roman"/>
      <w:color w:val="0000FF"/>
      <w:u w:val="single"/>
    </w:rPr>
  </w:style>
  <w:style w:type="paragraph" w:customStyle="1" w:styleId="AANavFra">
    <w:name w:val="AANavFra"/>
    <w:basedOn w:val="Navaden"/>
    <w:uiPriority w:val="99"/>
    <w:rsid w:val="007169F7"/>
    <w:rPr>
      <w:sz w:val="20"/>
    </w:rPr>
  </w:style>
  <w:style w:type="paragraph" w:customStyle="1" w:styleId="Podnasl">
    <w:name w:val="Podnasl"/>
    <w:basedOn w:val="Naslov1"/>
    <w:uiPriority w:val="99"/>
    <w:rsid w:val="007169F7"/>
    <w:pPr>
      <w:keepLines w:val="0"/>
      <w:pBdr>
        <w:top w:val="single" w:sz="4" w:space="1" w:color="auto" w:shadow="1"/>
        <w:left w:val="single" w:sz="4" w:space="4" w:color="auto" w:shadow="1"/>
        <w:bottom w:val="single" w:sz="4" w:space="1" w:color="auto" w:shadow="1"/>
        <w:right w:val="single" w:sz="4" w:space="4" w:color="auto" w:shadow="1"/>
      </w:pBdr>
      <w:spacing w:before="0"/>
    </w:pPr>
    <w:rPr>
      <w:rFonts w:ascii="Bookman Old Style" w:hAnsi="Bookman Old Style"/>
      <w:bCs w:val="0"/>
      <w:caps/>
      <w:color w:val="auto"/>
      <w:sz w:val="32"/>
    </w:rPr>
  </w:style>
  <w:style w:type="paragraph" w:customStyle="1" w:styleId="Podpodnasl">
    <w:name w:val="Podpodnasl"/>
    <w:basedOn w:val="Navaden"/>
    <w:uiPriority w:val="99"/>
    <w:rsid w:val="007169F7"/>
    <w:pPr>
      <w:pBdr>
        <w:top w:val="single" w:sz="4" w:space="1" w:color="auto" w:shadow="1"/>
        <w:left w:val="single" w:sz="4" w:space="4" w:color="auto" w:shadow="1"/>
        <w:bottom w:val="single" w:sz="4" w:space="1" w:color="auto" w:shadow="1"/>
        <w:right w:val="single" w:sz="4" w:space="4" w:color="auto" w:shadow="1"/>
      </w:pBdr>
    </w:pPr>
    <w:rPr>
      <w:rFonts w:ascii="Bookman Old Style" w:hAnsi="Bookman Old Style"/>
      <w:b/>
      <w:caps/>
      <w:szCs w:val="24"/>
    </w:rPr>
  </w:style>
  <w:style w:type="table" w:customStyle="1" w:styleId="Calendar1">
    <w:name w:val="Calendar 1"/>
    <w:uiPriority w:val="99"/>
    <w:rsid w:val="007169F7"/>
    <w:rPr>
      <w:rFonts w:eastAsia="Times New Roman"/>
      <w:sz w:val="20"/>
      <w:szCs w:val="20"/>
      <w:lang w:val="sl-SI" w:eastAsia="sl-SI"/>
    </w:rPr>
    <w:tblPr>
      <w:tblStyleRowBandSize w:val="1"/>
      <w:tblStyleColBandSize w:val="1"/>
      <w:tblInd w:w="0" w:type="dxa"/>
      <w:tblCellMar>
        <w:top w:w="0" w:type="dxa"/>
        <w:left w:w="108" w:type="dxa"/>
        <w:bottom w:w="0" w:type="dxa"/>
        <w:right w:w="108" w:type="dxa"/>
      </w:tblCellMar>
    </w:tblPr>
  </w:style>
  <w:style w:type="paragraph" w:styleId="NaslovTOC">
    <w:name w:val="TOC Heading"/>
    <w:basedOn w:val="Naslov1"/>
    <w:next w:val="Navaden"/>
    <w:uiPriority w:val="99"/>
    <w:qFormat/>
    <w:rsid w:val="007169F7"/>
    <w:pPr>
      <w:outlineLvl w:val="9"/>
    </w:pPr>
    <w:rPr>
      <w:sz w:val="32"/>
    </w:rPr>
  </w:style>
  <w:style w:type="paragraph" w:styleId="Stvarnokazalo1">
    <w:name w:val="index 1"/>
    <w:basedOn w:val="Navaden"/>
    <w:next w:val="Navaden"/>
    <w:autoRedefine/>
    <w:uiPriority w:val="99"/>
    <w:semiHidden/>
    <w:rsid w:val="007169F7"/>
    <w:pPr>
      <w:ind w:left="240" w:hanging="240"/>
    </w:pPr>
  </w:style>
  <w:style w:type="paragraph" w:customStyle="1" w:styleId="Odstavekseznama1">
    <w:name w:val="Odstavek seznama1"/>
    <w:basedOn w:val="Navaden"/>
    <w:uiPriority w:val="99"/>
    <w:rsid w:val="007169F7"/>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Privzetapisavaodstavka"/>
    <w:uiPriority w:val="99"/>
    <w:rsid w:val="007169F7"/>
    <w:rPr>
      <w:rFonts w:cs="Times New Roman"/>
    </w:rPr>
  </w:style>
  <w:style w:type="character" w:customStyle="1" w:styleId="apple-converted-space">
    <w:name w:val="apple-converted-space"/>
    <w:basedOn w:val="Privzetapisavaodstavka"/>
    <w:rsid w:val="007169F7"/>
    <w:rPr>
      <w:rFonts w:cs="Times New Roman"/>
    </w:rPr>
  </w:style>
  <w:style w:type="paragraph" w:customStyle="1" w:styleId="1">
    <w:name w:val="1"/>
    <w:basedOn w:val="Navaden"/>
    <w:uiPriority w:val="99"/>
    <w:rsid w:val="007169F7"/>
  </w:style>
  <w:style w:type="paragraph" w:styleId="Napis">
    <w:name w:val="caption"/>
    <w:basedOn w:val="Navaden"/>
    <w:next w:val="Navaden"/>
    <w:uiPriority w:val="99"/>
    <w:qFormat/>
    <w:rsid w:val="007169F7"/>
    <w:rPr>
      <w:b/>
      <w:bCs/>
      <w:sz w:val="20"/>
    </w:rPr>
  </w:style>
  <w:style w:type="table" w:customStyle="1" w:styleId="Tabelamrea1">
    <w:name w:val="Tabela – mreža1"/>
    <w:uiPriority w:val="99"/>
    <w:rsid w:val="007169F7"/>
    <w:rPr>
      <w:rFonts w:eastAsia="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ripombabesediloZnak">
    <w:name w:val="Pripomba – besedilo Znak"/>
    <w:basedOn w:val="Privzetapisavaodstavka"/>
    <w:uiPriority w:val="99"/>
    <w:rsid w:val="007169F7"/>
    <w:rPr>
      <w:rFonts w:cs="Times New Roman"/>
    </w:rPr>
  </w:style>
  <w:style w:type="character" w:customStyle="1" w:styleId="CommentSubjectChar">
    <w:name w:val="Comment Subject Char"/>
    <w:uiPriority w:val="99"/>
    <w:locked/>
    <w:rsid w:val="007169F7"/>
    <w:rPr>
      <w:b/>
    </w:rPr>
  </w:style>
  <w:style w:type="table" w:customStyle="1" w:styleId="Tabelamrea2">
    <w:name w:val="Tabela – mreža2"/>
    <w:uiPriority w:val="99"/>
    <w:rsid w:val="007169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uiPriority w:val="99"/>
    <w:rsid w:val="007169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uiPriority w:val="99"/>
    <w:rsid w:val="007169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5">
    <w:name w:val="Tabela – mreža5"/>
    <w:uiPriority w:val="99"/>
    <w:rsid w:val="007169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6">
    <w:name w:val="Tabela – mreža6"/>
    <w:uiPriority w:val="99"/>
    <w:rsid w:val="007169F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mrea">
    <w:name w:val="Table Grid"/>
    <w:basedOn w:val="Navadnatabela"/>
    <w:uiPriority w:val="39"/>
    <w:rsid w:val="007169F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uiPriority w:val="99"/>
    <w:semiHidden/>
    <w:rsid w:val="007169F7"/>
    <w:rPr>
      <w:rFonts w:cs="Times New Roman"/>
      <w:sz w:val="16"/>
      <w:szCs w:val="16"/>
    </w:rPr>
  </w:style>
  <w:style w:type="paragraph" w:styleId="Pripombabesedilo">
    <w:name w:val="annotation text"/>
    <w:basedOn w:val="Navaden"/>
    <w:link w:val="PripombabesediloZnak1"/>
    <w:uiPriority w:val="99"/>
    <w:semiHidden/>
    <w:rsid w:val="007169F7"/>
    <w:rPr>
      <w:sz w:val="20"/>
    </w:rPr>
  </w:style>
  <w:style w:type="character" w:customStyle="1" w:styleId="PripombabesediloZnak1">
    <w:name w:val="Pripomba – besedilo Znak1"/>
    <w:basedOn w:val="Privzetapisavaodstavka"/>
    <w:link w:val="Pripombabesedilo"/>
    <w:uiPriority w:val="99"/>
    <w:semiHidden/>
    <w:locked/>
    <w:rsid w:val="007169F7"/>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rsid w:val="007169F7"/>
    <w:rPr>
      <w:rFonts w:ascii="Calibri" w:eastAsia="Calibri" w:hAnsi="Calibri"/>
      <w:b/>
      <w:lang w:val="en-US"/>
    </w:rPr>
  </w:style>
  <w:style w:type="character" w:customStyle="1" w:styleId="ZadevapripombeZnak">
    <w:name w:val="Zadeva pripombe Znak"/>
    <w:basedOn w:val="PripombabesediloZnak1"/>
    <w:link w:val="Zadevapripombe"/>
    <w:uiPriority w:val="99"/>
    <w:semiHidden/>
    <w:locked/>
    <w:rsid w:val="00E01982"/>
    <w:rPr>
      <w:rFonts w:ascii="Times New Roman" w:hAnsi="Times New Roman" w:cs="Times New Roman"/>
      <w:b/>
      <w:bCs/>
      <w:sz w:val="20"/>
      <w:szCs w:val="20"/>
      <w:lang w:val="sl-SI" w:eastAsia="sl-SI"/>
    </w:rPr>
  </w:style>
  <w:style w:type="character" w:customStyle="1" w:styleId="ZadevakomentarjaZnak">
    <w:name w:val="Zadeva komentarja Znak"/>
    <w:basedOn w:val="PripombabesediloZnak1"/>
    <w:uiPriority w:val="99"/>
    <w:semiHidden/>
    <w:rsid w:val="007169F7"/>
    <w:rPr>
      <w:rFonts w:ascii="Times New Roman" w:hAnsi="Times New Roman" w:cs="Times New Roman"/>
      <w:b/>
      <w:bCs/>
      <w:sz w:val="20"/>
      <w:szCs w:val="20"/>
      <w:lang w:eastAsia="sl-SI"/>
    </w:rPr>
  </w:style>
  <w:style w:type="character" w:customStyle="1" w:styleId="markedcontent">
    <w:name w:val="markedcontent"/>
    <w:basedOn w:val="Privzetapisavaodstavka"/>
    <w:rsid w:val="00C8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727105">
      <w:bodyDiv w:val="1"/>
      <w:marLeft w:val="0"/>
      <w:marRight w:val="0"/>
      <w:marTop w:val="0"/>
      <w:marBottom w:val="0"/>
      <w:divBdr>
        <w:top w:val="none" w:sz="0" w:space="0" w:color="auto"/>
        <w:left w:val="none" w:sz="0" w:space="0" w:color="auto"/>
        <w:bottom w:val="none" w:sz="0" w:space="0" w:color="auto"/>
        <w:right w:val="none" w:sz="0" w:space="0" w:color="auto"/>
      </w:divBdr>
    </w:div>
    <w:div w:id="16669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earch/top?q=mre%C5%BEa%20gozdnih%20vrtcev%20in%20%C5%A1ol%20sloveni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zdna-pedagogik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zdnivrtec.si/sl/vizitka/o-nas/58" TargetMode="External"/><Relationship Id="rId4" Type="http://schemas.openxmlformats.org/officeDocument/2006/relationships/settings" Target="settings.xml"/><Relationship Id="rId9" Type="http://schemas.openxmlformats.org/officeDocument/2006/relationships/hyperlink" Target="http://www.vrtec-kralj-matjaz.s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A0BBD7-AF9A-4459-B5A1-97273393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8872</Words>
  <Characters>50573</Characters>
  <Application>Microsoft Office Word</Application>
  <DocSecurity>0</DocSecurity>
  <Lines>421</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LETNI DELOVNI NAČRT VRTCA ZA LETO 2017/2018</vt:lpstr>
      <vt:lpstr>LETNI DELOVNI NAČRT VRTCA ZA LETO 2017/2018</vt:lpstr>
    </vt:vector>
  </TitlesOfParts>
  <Company>Grizli777</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LETNI DELOVNI NAČRT VRTCA ZA LETO 2017/2018</dc:title>
  <dc:creator>Uporabnik</dc:creator>
  <cp:lastModifiedBy>Vrtec</cp:lastModifiedBy>
  <cp:revision>52</cp:revision>
  <cp:lastPrinted>2018-09-10T07:51:00Z</cp:lastPrinted>
  <dcterms:created xsi:type="dcterms:W3CDTF">2022-09-22T08:58:00Z</dcterms:created>
  <dcterms:modified xsi:type="dcterms:W3CDTF">2023-09-27T09:27:00Z</dcterms:modified>
</cp:coreProperties>
</file>